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AE987" w14:textId="2DF0BC92" w:rsidR="0037602A" w:rsidRPr="00687CEA" w:rsidRDefault="0037602A" w:rsidP="0037602A">
      <w:pPr>
        <w:jc w:val="center"/>
        <w:rPr>
          <w:b/>
          <w:noProof/>
          <w:sz w:val="28"/>
          <w:szCs w:val="28"/>
        </w:rPr>
      </w:pPr>
      <w:r w:rsidRPr="00687CEA">
        <w:rPr>
          <w:b/>
          <w:noProof/>
          <w:sz w:val="28"/>
          <w:szCs w:val="28"/>
        </w:rPr>
        <w:t>Федеральное государственное образовательное бюджетное учреждение высшего образования</w:t>
      </w:r>
    </w:p>
    <w:p w14:paraId="24EDA521" w14:textId="77777777" w:rsidR="0037602A" w:rsidRPr="00687CEA" w:rsidRDefault="0037602A" w:rsidP="0037602A">
      <w:pPr>
        <w:jc w:val="center"/>
        <w:rPr>
          <w:b/>
          <w:bCs/>
          <w:noProof/>
          <w:spacing w:val="-20"/>
          <w:sz w:val="28"/>
          <w:szCs w:val="28"/>
        </w:rPr>
      </w:pPr>
      <w:r w:rsidRPr="00687CEA">
        <w:rPr>
          <w:b/>
          <w:bCs/>
          <w:noProof/>
          <w:spacing w:val="-20"/>
          <w:sz w:val="28"/>
          <w:szCs w:val="28"/>
        </w:rPr>
        <w:t xml:space="preserve">«ФИНАНСОВЫЙ УНИВЕРСИТЕТ ПРИ ПРАВИТЕЛЬСТВЕ </w:t>
      </w:r>
    </w:p>
    <w:p w14:paraId="4BE4A899" w14:textId="77777777" w:rsidR="0037602A" w:rsidRPr="00687CEA" w:rsidRDefault="0037602A" w:rsidP="0037602A">
      <w:pPr>
        <w:jc w:val="center"/>
        <w:rPr>
          <w:b/>
          <w:bCs/>
          <w:noProof/>
          <w:spacing w:val="-20"/>
          <w:sz w:val="28"/>
          <w:szCs w:val="28"/>
        </w:rPr>
      </w:pPr>
      <w:r w:rsidRPr="00687CEA">
        <w:rPr>
          <w:b/>
          <w:bCs/>
          <w:noProof/>
          <w:spacing w:val="-20"/>
          <w:sz w:val="28"/>
          <w:szCs w:val="28"/>
        </w:rPr>
        <w:t>РОССИЙСКОЙ ФЕДЕРАЦИИ»</w:t>
      </w:r>
    </w:p>
    <w:p w14:paraId="1E24C59C" w14:textId="77777777" w:rsidR="0037602A" w:rsidRPr="00687CEA" w:rsidRDefault="0037602A" w:rsidP="0037602A">
      <w:pPr>
        <w:jc w:val="center"/>
        <w:rPr>
          <w:b/>
          <w:bCs/>
          <w:noProof/>
          <w:sz w:val="28"/>
          <w:szCs w:val="28"/>
        </w:rPr>
      </w:pPr>
      <w:r w:rsidRPr="00687CEA">
        <w:rPr>
          <w:b/>
          <w:bCs/>
          <w:noProof/>
          <w:sz w:val="28"/>
          <w:szCs w:val="28"/>
        </w:rPr>
        <w:t>(Финансовый университет)</w:t>
      </w:r>
    </w:p>
    <w:p w14:paraId="03BDA4DA" w14:textId="77777777" w:rsidR="0037602A" w:rsidRPr="00687CEA" w:rsidRDefault="0037602A" w:rsidP="0037602A">
      <w:pPr>
        <w:jc w:val="center"/>
        <w:rPr>
          <w:b/>
          <w:bCs/>
          <w:noProof/>
          <w:sz w:val="28"/>
          <w:szCs w:val="28"/>
        </w:rPr>
      </w:pPr>
    </w:p>
    <w:p w14:paraId="0BD6462A" w14:textId="23F66658" w:rsidR="00796609" w:rsidRPr="00687CEA" w:rsidRDefault="00796609" w:rsidP="00796609">
      <w:pPr>
        <w:jc w:val="center"/>
        <w:rPr>
          <w:b/>
          <w:noProof/>
          <w:sz w:val="28"/>
          <w:szCs w:val="28"/>
        </w:rPr>
      </w:pPr>
      <w:r w:rsidRPr="00687CEA">
        <w:rPr>
          <w:b/>
          <w:noProof/>
          <w:sz w:val="28"/>
          <w:szCs w:val="28"/>
        </w:rPr>
        <w:t xml:space="preserve">Кафедра маркетинга </w:t>
      </w:r>
      <w:r w:rsidR="00AD6337" w:rsidRPr="00687CEA">
        <w:rPr>
          <w:b/>
          <w:noProof/>
          <w:sz w:val="28"/>
          <w:szCs w:val="28"/>
        </w:rPr>
        <w:t xml:space="preserve"> </w:t>
      </w:r>
      <w:r w:rsidRPr="00687CEA">
        <w:rPr>
          <w:b/>
          <w:noProof/>
          <w:sz w:val="28"/>
          <w:szCs w:val="28"/>
        </w:rPr>
        <w:t xml:space="preserve"> </w:t>
      </w:r>
    </w:p>
    <w:p w14:paraId="364E811D" w14:textId="77777777" w:rsidR="00796609" w:rsidRPr="00687CEA" w:rsidRDefault="00796609" w:rsidP="00796609">
      <w:pPr>
        <w:jc w:val="center"/>
        <w:rPr>
          <w:b/>
          <w:noProof/>
          <w:sz w:val="28"/>
          <w:szCs w:val="28"/>
        </w:rPr>
      </w:pPr>
      <w:r w:rsidRPr="00687CEA">
        <w:rPr>
          <w:b/>
          <w:noProof/>
          <w:sz w:val="28"/>
          <w:szCs w:val="28"/>
        </w:rPr>
        <w:t>Факультета «Высшая школа управления»</w:t>
      </w:r>
    </w:p>
    <w:p w14:paraId="04E89E27" w14:textId="72C50824" w:rsidR="0037602A" w:rsidRPr="00687CEA" w:rsidRDefault="0037602A" w:rsidP="0037602A">
      <w:pPr>
        <w:jc w:val="center"/>
        <w:rPr>
          <w:b/>
          <w:noProof/>
          <w:sz w:val="28"/>
          <w:szCs w:val="28"/>
        </w:rPr>
      </w:pPr>
    </w:p>
    <w:p w14:paraId="55E689F5" w14:textId="4C9D4561" w:rsidR="0040797A" w:rsidRPr="00B72585" w:rsidRDefault="0040797A" w:rsidP="00B72585">
      <w:pPr>
        <w:widowControl w:val="0"/>
        <w:spacing w:line="360" w:lineRule="auto"/>
        <w:ind w:right="1557" w:firstLine="0"/>
        <w:jc w:val="left"/>
        <w:rPr>
          <w:noProof/>
          <w:sz w:val="28"/>
          <w:szCs w:val="28"/>
        </w:rPr>
      </w:pPr>
    </w:p>
    <w:p w14:paraId="0847546C" w14:textId="4D7B6951" w:rsidR="0040797A" w:rsidRPr="00B72585" w:rsidRDefault="0040797A" w:rsidP="00B72585">
      <w:pPr>
        <w:keepNext/>
        <w:keepLines/>
        <w:ind w:left="5670" w:right="-2"/>
        <w:jc w:val="left"/>
        <w:rPr>
          <w:sz w:val="28"/>
          <w:szCs w:val="28"/>
        </w:rPr>
      </w:pPr>
      <w:r w:rsidRPr="00B72585">
        <w:rPr>
          <w:sz w:val="28"/>
          <w:szCs w:val="28"/>
        </w:rPr>
        <w:t>УТВЕРЖДАЮ</w:t>
      </w:r>
    </w:p>
    <w:p w14:paraId="75692CFF" w14:textId="436C8830" w:rsidR="0040797A" w:rsidRPr="00B72585" w:rsidRDefault="0040797A" w:rsidP="00B72585">
      <w:pPr>
        <w:widowControl w:val="0"/>
        <w:ind w:left="5670" w:right="-2"/>
        <w:jc w:val="left"/>
        <w:rPr>
          <w:sz w:val="28"/>
          <w:szCs w:val="28"/>
        </w:rPr>
      </w:pPr>
      <w:r w:rsidRPr="00B72585">
        <w:rPr>
          <w:sz w:val="28"/>
          <w:szCs w:val="28"/>
        </w:rPr>
        <w:t xml:space="preserve">Проректор по учебной </w:t>
      </w:r>
    </w:p>
    <w:p w14:paraId="337E7399" w14:textId="7E2A62D3" w:rsidR="0040797A" w:rsidRPr="00B72585" w:rsidRDefault="0040797A" w:rsidP="00B72585">
      <w:pPr>
        <w:widowControl w:val="0"/>
        <w:ind w:left="5670" w:right="-2"/>
        <w:jc w:val="left"/>
        <w:rPr>
          <w:sz w:val="28"/>
          <w:szCs w:val="28"/>
        </w:rPr>
      </w:pPr>
      <w:r w:rsidRPr="00B72585">
        <w:rPr>
          <w:sz w:val="28"/>
          <w:szCs w:val="28"/>
        </w:rPr>
        <w:t>и методической работе</w:t>
      </w:r>
    </w:p>
    <w:p w14:paraId="15258F8C" w14:textId="77777777" w:rsidR="0040797A" w:rsidRPr="00B72585" w:rsidRDefault="0040797A" w:rsidP="00B72585">
      <w:pPr>
        <w:widowControl w:val="0"/>
        <w:ind w:left="5670" w:right="-2"/>
        <w:jc w:val="left"/>
        <w:rPr>
          <w:sz w:val="28"/>
          <w:szCs w:val="28"/>
        </w:rPr>
      </w:pPr>
    </w:p>
    <w:p w14:paraId="5D00B4F7" w14:textId="25B666F2" w:rsidR="0040797A" w:rsidRPr="00B72585" w:rsidRDefault="00A97AEC" w:rsidP="00B72585">
      <w:pPr>
        <w:spacing w:after="120"/>
        <w:ind w:left="5670" w:right="-2"/>
        <w:jc w:val="left"/>
        <w:rPr>
          <w:sz w:val="28"/>
          <w:szCs w:val="28"/>
        </w:rPr>
      </w:pPr>
      <w:r>
        <w:rPr>
          <w:sz w:val="28"/>
          <w:szCs w:val="28"/>
        </w:rPr>
        <w:t xml:space="preserve">                    </w:t>
      </w:r>
      <w:r w:rsidR="0040797A" w:rsidRPr="00B72585">
        <w:rPr>
          <w:sz w:val="28"/>
          <w:szCs w:val="28"/>
        </w:rPr>
        <w:t>Е.А. Каменева</w:t>
      </w:r>
    </w:p>
    <w:p w14:paraId="7F2B5007" w14:textId="6F76F7FE" w:rsidR="0040797A" w:rsidRPr="00B72585" w:rsidRDefault="0040797A" w:rsidP="00B72585">
      <w:pPr>
        <w:spacing w:after="120"/>
        <w:ind w:left="5670" w:right="-2"/>
        <w:jc w:val="left"/>
        <w:rPr>
          <w:sz w:val="28"/>
          <w:szCs w:val="28"/>
        </w:rPr>
      </w:pPr>
      <w:r w:rsidRPr="00B72585">
        <w:rPr>
          <w:sz w:val="28"/>
          <w:szCs w:val="28"/>
        </w:rPr>
        <w:t>«</w:t>
      </w:r>
      <w:r w:rsidR="00B72585">
        <w:rPr>
          <w:sz w:val="28"/>
          <w:szCs w:val="28"/>
        </w:rPr>
        <w:t>_</w:t>
      </w:r>
      <w:r w:rsidRPr="00B72585">
        <w:rPr>
          <w:sz w:val="28"/>
          <w:szCs w:val="28"/>
        </w:rPr>
        <w:t>_</w:t>
      </w:r>
      <w:r w:rsidR="00A97AEC">
        <w:rPr>
          <w:sz w:val="28"/>
          <w:szCs w:val="28"/>
        </w:rPr>
        <w:t>22</w:t>
      </w:r>
      <w:r w:rsidRPr="00B72585">
        <w:rPr>
          <w:sz w:val="28"/>
          <w:szCs w:val="28"/>
        </w:rPr>
        <w:t>_» _</w:t>
      </w:r>
      <w:r w:rsidR="00A97AEC">
        <w:rPr>
          <w:sz w:val="28"/>
          <w:szCs w:val="28"/>
        </w:rPr>
        <w:t>января</w:t>
      </w:r>
      <w:bookmarkStart w:id="0" w:name="_GoBack"/>
      <w:bookmarkEnd w:id="0"/>
      <w:r w:rsidRPr="00B72585">
        <w:rPr>
          <w:sz w:val="28"/>
          <w:szCs w:val="28"/>
        </w:rPr>
        <w:t>___202</w:t>
      </w:r>
      <w:r w:rsidR="00D8110A">
        <w:rPr>
          <w:sz w:val="28"/>
          <w:szCs w:val="28"/>
        </w:rPr>
        <w:t>5</w:t>
      </w:r>
      <w:r w:rsidRPr="00B72585">
        <w:rPr>
          <w:sz w:val="28"/>
          <w:szCs w:val="28"/>
        </w:rPr>
        <w:t xml:space="preserve"> г.       </w:t>
      </w:r>
    </w:p>
    <w:p w14:paraId="71B66A55" w14:textId="207C26BB" w:rsidR="0037602A" w:rsidRPr="000D5E7E" w:rsidRDefault="0037602A" w:rsidP="0037602A">
      <w:pPr>
        <w:spacing w:after="120"/>
        <w:ind w:right="990"/>
        <w:jc w:val="right"/>
        <w:rPr>
          <w:szCs w:val="28"/>
        </w:rPr>
      </w:pPr>
      <w:r w:rsidRPr="000D5E7E">
        <w:rPr>
          <w:sz w:val="26"/>
          <w:szCs w:val="26"/>
        </w:rPr>
        <w:t xml:space="preserve">. </w:t>
      </w:r>
      <w:r w:rsidRPr="000D5E7E">
        <w:rPr>
          <w:szCs w:val="28"/>
        </w:rPr>
        <w:t xml:space="preserve">      </w:t>
      </w:r>
    </w:p>
    <w:p w14:paraId="7E1A2DB2" w14:textId="77777777" w:rsidR="0037602A" w:rsidRPr="000D5E7E" w:rsidRDefault="0037602A" w:rsidP="0037602A">
      <w:pPr>
        <w:widowControl w:val="0"/>
        <w:spacing w:line="360" w:lineRule="auto"/>
        <w:jc w:val="center"/>
        <w:rPr>
          <w:noProof/>
          <w:sz w:val="28"/>
          <w:szCs w:val="28"/>
        </w:rPr>
      </w:pPr>
    </w:p>
    <w:p w14:paraId="2F01BBAC" w14:textId="7CBFC792" w:rsidR="0040797A" w:rsidRPr="000D5E7E" w:rsidRDefault="00AD6337" w:rsidP="0040797A">
      <w:pPr>
        <w:tabs>
          <w:tab w:val="left" w:pos="900"/>
          <w:tab w:val="left" w:pos="1260"/>
        </w:tabs>
        <w:jc w:val="center"/>
        <w:rPr>
          <w:bCs/>
          <w:noProof/>
          <w:sz w:val="28"/>
          <w:szCs w:val="28"/>
        </w:rPr>
      </w:pPr>
      <w:r>
        <w:rPr>
          <w:bCs/>
          <w:noProof/>
          <w:sz w:val="28"/>
          <w:szCs w:val="28"/>
        </w:rPr>
        <w:t xml:space="preserve"> Н.Ф. С</w:t>
      </w:r>
      <w:r w:rsidR="00687CEA">
        <w:rPr>
          <w:bCs/>
          <w:noProof/>
          <w:sz w:val="28"/>
          <w:szCs w:val="28"/>
        </w:rPr>
        <w:t>олдатова</w:t>
      </w:r>
    </w:p>
    <w:p w14:paraId="67749E86" w14:textId="508DA90A" w:rsidR="0040797A" w:rsidRPr="000D5E7E" w:rsidRDefault="0040797A" w:rsidP="0040797A">
      <w:pPr>
        <w:tabs>
          <w:tab w:val="left" w:pos="900"/>
          <w:tab w:val="left" w:pos="1260"/>
        </w:tabs>
        <w:ind w:firstLine="0"/>
        <w:rPr>
          <w:b/>
          <w:noProof/>
          <w:sz w:val="28"/>
          <w:szCs w:val="28"/>
        </w:rPr>
      </w:pPr>
    </w:p>
    <w:p w14:paraId="7FF25650" w14:textId="50E9F6D7" w:rsidR="0040797A" w:rsidRPr="00687CEA" w:rsidRDefault="00AD6337" w:rsidP="0040797A">
      <w:pPr>
        <w:tabs>
          <w:tab w:val="left" w:pos="900"/>
          <w:tab w:val="left" w:pos="1260"/>
        </w:tabs>
        <w:jc w:val="center"/>
        <w:rPr>
          <w:b/>
          <w:noProof/>
          <w:sz w:val="28"/>
          <w:szCs w:val="28"/>
        </w:rPr>
      </w:pPr>
      <w:r w:rsidRPr="00687CEA">
        <w:rPr>
          <w:b/>
          <w:sz w:val="28"/>
          <w:szCs w:val="28"/>
        </w:rPr>
        <w:t>СТРАТЕГИЧЕСКИЙ МАРКЕТИНГ</w:t>
      </w:r>
    </w:p>
    <w:p w14:paraId="04824CBA" w14:textId="77777777" w:rsidR="0037602A" w:rsidRPr="000D5E7E" w:rsidRDefault="0037602A" w:rsidP="0037602A">
      <w:pPr>
        <w:tabs>
          <w:tab w:val="left" w:pos="900"/>
          <w:tab w:val="left" w:pos="1260"/>
        </w:tabs>
        <w:jc w:val="center"/>
        <w:rPr>
          <w:b/>
          <w:bCs/>
          <w:noProof/>
          <w:sz w:val="28"/>
          <w:szCs w:val="28"/>
        </w:rPr>
      </w:pPr>
    </w:p>
    <w:p w14:paraId="0385CF1D" w14:textId="77777777" w:rsidR="0040797A" w:rsidRPr="000D5E7E" w:rsidRDefault="0040797A" w:rsidP="0040797A">
      <w:pPr>
        <w:tabs>
          <w:tab w:val="left" w:pos="900"/>
          <w:tab w:val="left" w:pos="1260"/>
        </w:tabs>
        <w:jc w:val="center"/>
        <w:rPr>
          <w:b/>
          <w:noProof/>
          <w:sz w:val="28"/>
          <w:szCs w:val="28"/>
        </w:rPr>
      </w:pPr>
      <w:r w:rsidRPr="000D5E7E">
        <w:rPr>
          <w:b/>
          <w:bCs/>
          <w:noProof/>
          <w:sz w:val="28"/>
          <w:szCs w:val="28"/>
        </w:rPr>
        <w:t>Рабочая программа дисциплины</w:t>
      </w:r>
    </w:p>
    <w:p w14:paraId="76DDA847" w14:textId="435B6150" w:rsidR="0040797A" w:rsidRDefault="0040797A" w:rsidP="0040797A">
      <w:pPr>
        <w:spacing w:before="100" w:after="100"/>
        <w:jc w:val="center"/>
        <w:rPr>
          <w:snapToGrid w:val="0"/>
          <w:sz w:val="28"/>
          <w:szCs w:val="28"/>
        </w:rPr>
      </w:pPr>
      <w:r w:rsidRPr="000D5E7E">
        <w:rPr>
          <w:snapToGrid w:val="0"/>
          <w:sz w:val="28"/>
          <w:szCs w:val="28"/>
        </w:rPr>
        <w:t>для студентов</w:t>
      </w:r>
      <w:r>
        <w:rPr>
          <w:snapToGrid w:val="0"/>
          <w:sz w:val="28"/>
          <w:szCs w:val="28"/>
        </w:rPr>
        <w:t xml:space="preserve"> </w:t>
      </w:r>
      <w:r w:rsidRPr="000D5E7E">
        <w:rPr>
          <w:snapToGrid w:val="0"/>
          <w:sz w:val="28"/>
          <w:szCs w:val="28"/>
        </w:rPr>
        <w:t xml:space="preserve">обучающихся </w:t>
      </w:r>
      <w:r>
        <w:rPr>
          <w:snapToGrid w:val="0"/>
          <w:sz w:val="28"/>
          <w:szCs w:val="28"/>
        </w:rPr>
        <w:t>п</w:t>
      </w:r>
      <w:r w:rsidRPr="000D5E7E">
        <w:rPr>
          <w:snapToGrid w:val="0"/>
          <w:sz w:val="28"/>
          <w:szCs w:val="28"/>
        </w:rPr>
        <w:t>о направлению подготов</w:t>
      </w:r>
      <w:r>
        <w:rPr>
          <w:snapToGrid w:val="0"/>
          <w:sz w:val="28"/>
          <w:szCs w:val="28"/>
        </w:rPr>
        <w:t xml:space="preserve">ки </w:t>
      </w:r>
    </w:p>
    <w:p w14:paraId="3045C42B" w14:textId="0C26F596" w:rsidR="00796609" w:rsidRPr="000D5E7E" w:rsidRDefault="00796609" w:rsidP="00796609">
      <w:pPr>
        <w:spacing w:before="100" w:after="100"/>
        <w:jc w:val="center"/>
        <w:rPr>
          <w:snapToGrid w:val="0"/>
          <w:sz w:val="28"/>
          <w:szCs w:val="28"/>
        </w:rPr>
      </w:pPr>
      <w:r>
        <w:rPr>
          <w:snapToGrid w:val="0"/>
          <w:sz w:val="28"/>
          <w:szCs w:val="28"/>
        </w:rPr>
        <w:t>38.0</w:t>
      </w:r>
      <w:r w:rsidR="002A364E">
        <w:rPr>
          <w:snapToGrid w:val="0"/>
          <w:sz w:val="28"/>
          <w:szCs w:val="28"/>
        </w:rPr>
        <w:t>4</w:t>
      </w:r>
      <w:r>
        <w:rPr>
          <w:snapToGrid w:val="0"/>
          <w:sz w:val="28"/>
          <w:szCs w:val="28"/>
        </w:rPr>
        <w:t>.0</w:t>
      </w:r>
      <w:r w:rsidR="00AD6337">
        <w:rPr>
          <w:snapToGrid w:val="0"/>
          <w:sz w:val="28"/>
          <w:szCs w:val="28"/>
        </w:rPr>
        <w:t>2</w:t>
      </w:r>
      <w:r w:rsidRPr="000D5E7E">
        <w:rPr>
          <w:snapToGrid w:val="0"/>
          <w:sz w:val="28"/>
          <w:szCs w:val="28"/>
        </w:rPr>
        <w:t xml:space="preserve"> </w:t>
      </w:r>
      <w:r w:rsidR="00AD6337">
        <w:rPr>
          <w:snapToGrid w:val="0"/>
          <w:sz w:val="28"/>
          <w:szCs w:val="28"/>
        </w:rPr>
        <w:t>Менеджмент</w:t>
      </w:r>
      <w:r w:rsidRPr="000D5E7E">
        <w:rPr>
          <w:snapToGrid w:val="0"/>
          <w:sz w:val="28"/>
          <w:szCs w:val="28"/>
        </w:rPr>
        <w:t>,</w:t>
      </w:r>
    </w:p>
    <w:p w14:paraId="5F10DA0D" w14:textId="77777777" w:rsidR="00310AA9" w:rsidRDefault="00176188" w:rsidP="00796609">
      <w:pPr>
        <w:spacing w:before="100" w:after="100"/>
        <w:jc w:val="center"/>
        <w:rPr>
          <w:snapToGrid w:val="0"/>
          <w:sz w:val="28"/>
          <w:szCs w:val="28"/>
        </w:rPr>
      </w:pPr>
      <w:r>
        <w:rPr>
          <w:snapToGrid w:val="0"/>
          <w:sz w:val="28"/>
          <w:szCs w:val="28"/>
        </w:rPr>
        <w:t>н</w:t>
      </w:r>
      <w:r w:rsidR="002A364E">
        <w:rPr>
          <w:snapToGrid w:val="0"/>
          <w:sz w:val="28"/>
          <w:szCs w:val="28"/>
        </w:rPr>
        <w:t>аправленность</w:t>
      </w:r>
      <w:r>
        <w:rPr>
          <w:snapToGrid w:val="0"/>
          <w:sz w:val="28"/>
          <w:szCs w:val="28"/>
        </w:rPr>
        <w:t xml:space="preserve"> программы магистратуры</w:t>
      </w:r>
      <w:r w:rsidR="00796609" w:rsidRPr="002D7E7E">
        <w:rPr>
          <w:snapToGrid w:val="0"/>
          <w:sz w:val="28"/>
          <w:szCs w:val="28"/>
        </w:rPr>
        <w:t xml:space="preserve"> </w:t>
      </w:r>
    </w:p>
    <w:p w14:paraId="7F836768" w14:textId="18C52B0A" w:rsidR="00796609" w:rsidRPr="000D5E7E" w:rsidRDefault="00796609" w:rsidP="00796609">
      <w:pPr>
        <w:spacing w:before="100" w:after="100"/>
        <w:jc w:val="center"/>
        <w:rPr>
          <w:snapToGrid w:val="0"/>
          <w:sz w:val="28"/>
          <w:szCs w:val="28"/>
        </w:rPr>
      </w:pPr>
      <w:r w:rsidRPr="002D7E7E">
        <w:rPr>
          <w:snapToGrid w:val="0"/>
          <w:sz w:val="28"/>
          <w:szCs w:val="28"/>
        </w:rPr>
        <w:t>«</w:t>
      </w:r>
      <w:r w:rsidR="002A364E">
        <w:rPr>
          <w:sz w:val="28"/>
          <w:szCs w:val="28"/>
        </w:rPr>
        <w:t>Проектный мен</w:t>
      </w:r>
      <w:r w:rsidR="00176188">
        <w:rPr>
          <w:sz w:val="28"/>
          <w:szCs w:val="28"/>
        </w:rPr>
        <w:t>е</w:t>
      </w:r>
      <w:r w:rsidR="002A364E">
        <w:rPr>
          <w:sz w:val="28"/>
          <w:szCs w:val="28"/>
        </w:rPr>
        <w:t>джмент</w:t>
      </w:r>
      <w:r w:rsidRPr="002D7E7E">
        <w:rPr>
          <w:snapToGrid w:val="0"/>
          <w:sz w:val="28"/>
          <w:szCs w:val="28"/>
        </w:rPr>
        <w:t>»</w:t>
      </w:r>
    </w:p>
    <w:p w14:paraId="53270E27" w14:textId="77777777" w:rsidR="0037602A" w:rsidRPr="000D5E7E" w:rsidRDefault="0037602A" w:rsidP="0037602A">
      <w:pPr>
        <w:tabs>
          <w:tab w:val="left" w:pos="900"/>
          <w:tab w:val="left" w:pos="1260"/>
        </w:tabs>
        <w:jc w:val="center"/>
        <w:rPr>
          <w:b/>
          <w:bCs/>
          <w:noProof/>
          <w:sz w:val="28"/>
          <w:szCs w:val="28"/>
        </w:rPr>
      </w:pPr>
    </w:p>
    <w:p w14:paraId="703571BE" w14:textId="77777777" w:rsidR="00796609" w:rsidRPr="00F46602" w:rsidRDefault="00796609" w:rsidP="00796609">
      <w:pPr>
        <w:suppressAutoHyphens/>
        <w:jc w:val="center"/>
        <w:rPr>
          <w:i/>
          <w:sz w:val="28"/>
          <w:szCs w:val="28"/>
        </w:rPr>
      </w:pPr>
      <w:r w:rsidRPr="00F46602">
        <w:rPr>
          <w:i/>
          <w:sz w:val="28"/>
          <w:szCs w:val="28"/>
        </w:rPr>
        <w:t>Рекомендовано Ученым советом Факультета Высшая школа управления</w:t>
      </w:r>
    </w:p>
    <w:p w14:paraId="4D596B67" w14:textId="0140E1C3" w:rsidR="00796609" w:rsidRPr="00F46602" w:rsidRDefault="00796609" w:rsidP="00796609">
      <w:pPr>
        <w:suppressAutoHyphens/>
        <w:jc w:val="center"/>
        <w:rPr>
          <w:iCs/>
          <w:sz w:val="28"/>
          <w:szCs w:val="28"/>
        </w:rPr>
      </w:pPr>
      <w:r w:rsidRPr="00F46602">
        <w:rPr>
          <w:iCs/>
          <w:sz w:val="28"/>
          <w:szCs w:val="28"/>
        </w:rPr>
        <w:t>(</w:t>
      </w:r>
      <w:r w:rsidRPr="00F46602">
        <w:rPr>
          <w:i/>
          <w:sz w:val="28"/>
          <w:szCs w:val="28"/>
        </w:rPr>
        <w:t>протокол №</w:t>
      </w:r>
      <w:r w:rsidR="00D8110A">
        <w:rPr>
          <w:i/>
          <w:sz w:val="28"/>
          <w:szCs w:val="28"/>
        </w:rPr>
        <w:t xml:space="preserve"> 49</w:t>
      </w:r>
      <w:r w:rsidRPr="00F46602">
        <w:rPr>
          <w:i/>
          <w:sz w:val="28"/>
          <w:szCs w:val="28"/>
        </w:rPr>
        <w:t xml:space="preserve"> от </w:t>
      </w:r>
      <w:r w:rsidR="00D8110A">
        <w:rPr>
          <w:i/>
          <w:sz w:val="28"/>
          <w:szCs w:val="28"/>
        </w:rPr>
        <w:t>21 января</w:t>
      </w:r>
      <w:r w:rsidRPr="00F46602">
        <w:rPr>
          <w:i/>
          <w:sz w:val="28"/>
          <w:szCs w:val="28"/>
        </w:rPr>
        <w:t xml:space="preserve"> 202</w:t>
      </w:r>
      <w:r w:rsidR="00D8110A">
        <w:rPr>
          <w:i/>
          <w:sz w:val="28"/>
          <w:szCs w:val="28"/>
        </w:rPr>
        <w:t>5</w:t>
      </w:r>
      <w:r w:rsidRPr="00F46602">
        <w:rPr>
          <w:i/>
          <w:sz w:val="28"/>
          <w:szCs w:val="28"/>
        </w:rPr>
        <w:t xml:space="preserve"> г.</w:t>
      </w:r>
      <w:r w:rsidRPr="00F46602">
        <w:rPr>
          <w:iCs/>
          <w:sz w:val="28"/>
          <w:szCs w:val="28"/>
        </w:rPr>
        <w:t>)</w:t>
      </w:r>
    </w:p>
    <w:p w14:paraId="7A7A1F1D" w14:textId="77777777" w:rsidR="00796609" w:rsidRPr="00F46602" w:rsidRDefault="00796609" w:rsidP="00796609">
      <w:pPr>
        <w:suppressAutoHyphens/>
        <w:jc w:val="center"/>
        <w:rPr>
          <w:iCs/>
          <w:sz w:val="28"/>
          <w:szCs w:val="28"/>
        </w:rPr>
      </w:pPr>
    </w:p>
    <w:p w14:paraId="3A088D6D" w14:textId="4FE9E73C" w:rsidR="00796609" w:rsidRPr="00F46602" w:rsidRDefault="00572521" w:rsidP="00796609">
      <w:pPr>
        <w:suppressAutoHyphens/>
        <w:jc w:val="center"/>
        <w:rPr>
          <w:i/>
          <w:sz w:val="28"/>
          <w:szCs w:val="28"/>
        </w:rPr>
      </w:pPr>
      <w:r>
        <w:rPr>
          <w:i/>
          <w:sz w:val="28"/>
          <w:szCs w:val="28"/>
        </w:rPr>
        <w:t>Одобрено К</w:t>
      </w:r>
      <w:r w:rsidR="00796609" w:rsidRPr="00F46602">
        <w:rPr>
          <w:i/>
          <w:sz w:val="28"/>
          <w:szCs w:val="28"/>
        </w:rPr>
        <w:t xml:space="preserve">афедрой  маркетинга </w:t>
      </w:r>
      <w:r w:rsidR="00AD6337">
        <w:rPr>
          <w:i/>
          <w:sz w:val="28"/>
          <w:szCs w:val="28"/>
        </w:rPr>
        <w:t xml:space="preserve"> </w:t>
      </w:r>
    </w:p>
    <w:p w14:paraId="75266C08" w14:textId="1671F276" w:rsidR="00796609" w:rsidRDefault="00796609" w:rsidP="00796609">
      <w:pPr>
        <w:suppressAutoHyphens/>
        <w:jc w:val="center"/>
        <w:rPr>
          <w:iCs/>
          <w:sz w:val="28"/>
          <w:szCs w:val="28"/>
        </w:rPr>
      </w:pPr>
      <w:r w:rsidRPr="00F46602">
        <w:rPr>
          <w:i/>
          <w:sz w:val="28"/>
          <w:szCs w:val="28"/>
        </w:rPr>
        <w:t>(протокол №</w:t>
      </w:r>
      <w:r w:rsidR="00D8110A">
        <w:rPr>
          <w:i/>
          <w:sz w:val="28"/>
          <w:szCs w:val="28"/>
        </w:rPr>
        <w:t xml:space="preserve"> 6 </w:t>
      </w:r>
      <w:r w:rsidRPr="00F46602">
        <w:rPr>
          <w:i/>
          <w:sz w:val="28"/>
          <w:szCs w:val="28"/>
        </w:rPr>
        <w:t xml:space="preserve">от </w:t>
      </w:r>
      <w:r w:rsidR="00D8110A">
        <w:rPr>
          <w:i/>
          <w:sz w:val="28"/>
          <w:szCs w:val="28"/>
        </w:rPr>
        <w:t>18 декабря</w:t>
      </w:r>
      <w:r w:rsidRPr="00F46602">
        <w:rPr>
          <w:i/>
          <w:sz w:val="28"/>
          <w:szCs w:val="28"/>
        </w:rPr>
        <w:t xml:space="preserve"> 2024 г.</w:t>
      </w:r>
      <w:r w:rsidRPr="00F46602">
        <w:rPr>
          <w:iCs/>
          <w:sz w:val="28"/>
          <w:szCs w:val="28"/>
        </w:rPr>
        <w:t>)</w:t>
      </w:r>
    </w:p>
    <w:p w14:paraId="63A0F420" w14:textId="4D08B63B" w:rsidR="0037602A" w:rsidRDefault="0037602A" w:rsidP="0037602A">
      <w:pPr>
        <w:ind w:firstLine="0"/>
        <w:rPr>
          <w:noProof/>
          <w:sz w:val="28"/>
          <w:szCs w:val="28"/>
        </w:rPr>
      </w:pPr>
    </w:p>
    <w:p w14:paraId="30C26198" w14:textId="77777777" w:rsidR="0037602A" w:rsidRDefault="0037602A" w:rsidP="0037602A">
      <w:pPr>
        <w:jc w:val="center"/>
        <w:rPr>
          <w:noProof/>
          <w:sz w:val="28"/>
          <w:szCs w:val="28"/>
        </w:rPr>
      </w:pPr>
    </w:p>
    <w:p w14:paraId="2C26C243" w14:textId="7742E5A5" w:rsidR="0037602A" w:rsidRDefault="0037602A" w:rsidP="0037602A">
      <w:pPr>
        <w:jc w:val="center"/>
        <w:rPr>
          <w:noProof/>
          <w:sz w:val="28"/>
          <w:szCs w:val="28"/>
        </w:rPr>
      </w:pPr>
    </w:p>
    <w:p w14:paraId="5C70DFC1" w14:textId="78FB8827" w:rsidR="00687CEA" w:rsidRDefault="00687CEA" w:rsidP="0037602A">
      <w:pPr>
        <w:jc w:val="center"/>
        <w:rPr>
          <w:noProof/>
          <w:sz w:val="28"/>
          <w:szCs w:val="28"/>
        </w:rPr>
      </w:pPr>
    </w:p>
    <w:p w14:paraId="64A33893" w14:textId="5F889230" w:rsidR="00687CEA" w:rsidRDefault="00687CEA" w:rsidP="0037602A">
      <w:pPr>
        <w:jc w:val="center"/>
        <w:rPr>
          <w:noProof/>
          <w:sz w:val="28"/>
          <w:szCs w:val="28"/>
        </w:rPr>
      </w:pPr>
    </w:p>
    <w:p w14:paraId="155D2BFC" w14:textId="77777777" w:rsidR="00310AA9" w:rsidRDefault="00310AA9" w:rsidP="0037602A">
      <w:pPr>
        <w:jc w:val="center"/>
        <w:rPr>
          <w:noProof/>
          <w:sz w:val="28"/>
          <w:szCs w:val="28"/>
        </w:rPr>
      </w:pPr>
    </w:p>
    <w:p w14:paraId="11B15720" w14:textId="77777777" w:rsidR="00687CEA" w:rsidRPr="000D5E7E" w:rsidRDefault="00687CEA" w:rsidP="0037602A">
      <w:pPr>
        <w:jc w:val="center"/>
        <w:rPr>
          <w:noProof/>
          <w:sz w:val="28"/>
          <w:szCs w:val="28"/>
        </w:rPr>
      </w:pPr>
    </w:p>
    <w:p w14:paraId="65F74719" w14:textId="5E3BB7F9" w:rsidR="0037602A" w:rsidRDefault="0037602A" w:rsidP="0037602A">
      <w:pPr>
        <w:jc w:val="center"/>
        <w:rPr>
          <w:noProof/>
          <w:sz w:val="28"/>
          <w:szCs w:val="28"/>
        </w:rPr>
      </w:pPr>
      <w:r w:rsidRPr="000D5E7E">
        <w:rPr>
          <w:noProof/>
          <w:sz w:val="28"/>
          <w:szCs w:val="28"/>
        </w:rPr>
        <w:t>Москва 202</w:t>
      </w:r>
      <w:r w:rsidR="00D8110A">
        <w:rPr>
          <w:noProof/>
          <w:sz w:val="28"/>
          <w:szCs w:val="28"/>
        </w:rPr>
        <w:t>5</w:t>
      </w:r>
    </w:p>
    <w:p w14:paraId="77E08087" w14:textId="77777777" w:rsidR="00BB43E2" w:rsidRDefault="00BB43E2" w:rsidP="0037602A">
      <w:pPr>
        <w:jc w:val="center"/>
        <w:rPr>
          <w:noProof/>
          <w:sz w:val="28"/>
          <w:szCs w:val="28"/>
        </w:rPr>
      </w:pPr>
    </w:p>
    <w:p w14:paraId="7AAFBCD1" w14:textId="77777777" w:rsidR="00BB43E2" w:rsidRPr="000D5E7E" w:rsidRDefault="00BB43E2" w:rsidP="0037602A">
      <w:pPr>
        <w:jc w:val="center"/>
        <w:rPr>
          <w:noProof/>
          <w:sz w:val="28"/>
          <w:szCs w:val="28"/>
        </w:rPr>
      </w:pPr>
    </w:p>
    <w:p w14:paraId="611D9C38" w14:textId="2F9AE249" w:rsidR="0073605F" w:rsidRDefault="0073605F" w:rsidP="00685BB8">
      <w:pPr>
        <w:spacing w:after="160" w:line="254" w:lineRule="auto"/>
        <w:jc w:val="center"/>
        <w:rPr>
          <w:b/>
          <w:szCs w:val="24"/>
        </w:rPr>
      </w:pPr>
      <w:r w:rsidRPr="0073605F">
        <w:rPr>
          <w:b/>
          <w:szCs w:val="24"/>
        </w:rPr>
        <w:lastRenderedPageBreak/>
        <w:t>СОДЕРЖАНИЕ</w:t>
      </w:r>
    </w:p>
    <w:p w14:paraId="308A8BFE" w14:textId="77777777" w:rsidR="00E0635D" w:rsidRDefault="00E0635D" w:rsidP="00685BB8">
      <w:pPr>
        <w:spacing w:after="160" w:line="254" w:lineRule="auto"/>
        <w:jc w:val="center"/>
        <w:rPr>
          <w:b/>
          <w:szCs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gridCol w:w="851"/>
      </w:tblGrid>
      <w:tr w:rsidR="00E0635D" w:rsidRPr="00C93381" w14:paraId="03A61F7F" w14:textId="77777777" w:rsidTr="00F46602">
        <w:trPr>
          <w:jc w:val="center"/>
        </w:trPr>
        <w:tc>
          <w:tcPr>
            <w:tcW w:w="8930" w:type="dxa"/>
          </w:tcPr>
          <w:p w14:paraId="747C3584" w14:textId="77777777" w:rsidR="00E0635D" w:rsidRPr="0073605F" w:rsidRDefault="00E0635D" w:rsidP="000E6BC5">
            <w:pPr>
              <w:ind w:right="0" w:firstLine="0"/>
              <w:contextualSpacing/>
              <w:rPr>
                <w:b/>
                <w:szCs w:val="24"/>
              </w:rPr>
            </w:pPr>
            <w:r w:rsidRPr="0073605F">
              <w:rPr>
                <w:szCs w:val="24"/>
              </w:rPr>
              <w:t xml:space="preserve">1.Наименование дисциплины </w:t>
            </w:r>
          </w:p>
        </w:tc>
        <w:tc>
          <w:tcPr>
            <w:tcW w:w="851" w:type="dxa"/>
          </w:tcPr>
          <w:p w14:paraId="5C1DF0A7" w14:textId="4D0F7854" w:rsidR="00E0635D" w:rsidRPr="00AE19F6" w:rsidRDefault="00AE19F6" w:rsidP="000E6BC5">
            <w:pPr>
              <w:ind w:right="0" w:firstLine="0"/>
              <w:contextualSpacing/>
              <w:jc w:val="center"/>
              <w:rPr>
                <w:b/>
                <w:szCs w:val="24"/>
              </w:rPr>
            </w:pPr>
            <w:r w:rsidRPr="00AE19F6">
              <w:rPr>
                <w:b/>
                <w:szCs w:val="24"/>
              </w:rPr>
              <w:t>3</w:t>
            </w:r>
          </w:p>
        </w:tc>
      </w:tr>
      <w:tr w:rsidR="00E0635D" w:rsidRPr="00C93381" w14:paraId="6C15C6B1" w14:textId="77777777" w:rsidTr="00F46602">
        <w:trPr>
          <w:jc w:val="center"/>
        </w:trPr>
        <w:tc>
          <w:tcPr>
            <w:tcW w:w="8930" w:type="dxa"/>
            <w:shd w:val="clear" w:color="auto" w:fill="FFFFFF" w:themeFill="background1"/>
          </w:tcPr>
          <w:p w14:paraId="17130309" w14:textId="77777777" w:rsidR="00E0635D" w:rsidRPr="0073605F" w:rsidRDefault="00E0635D" w:rsidP="000E6BC5">
            <w:pPr>
              <w:tabs>
                <w:tab w:val="num" w:pos="360"/>
                <w:tab w:val="num" w:pos="720"/>
              </w:tabs>
              <w:ind w:right="0" w:firstLine="0"/>
              <w:contextualSpacing/>
              <w:jc w:val="left"/>
              <w:rPr>
                <w:b/>
                <w:szCs w:val="24"/>
              </w:rPr>
            </w:pPr>
            <w:r w:rsidRPr="0073605F">
              <w:rPr>
                <w:szCs w:val="24"/>
                <w:lang w:eastAsia="en-US"/>
              </w:rPr>
              <w:t>2.</w:t>
            </w:r>
            <w:r w:rsidRPr="0073605F">
              <w:rPr>
                <w:rFonts w:eastAsia="Calibri"/>
                <w:szCs w:val="24"/>
              </w:rPr>
              <w:t xml:space="preserve"> </w:t>
            </w:r>
            <w:r w:rsidRPr="0073605F">
              <w:rPr>
                <w:szCs w:val="24"/>
                <w:lang w:eastAsia="en-US"/>
              </w:rPr>
              <w:t>Перечень планируемых результатов освоения образовательной программы (перечень компетенций) с указанием индикаторов их достижения, соотнесенных с планируемыми результатами обучения по дисциплине</w:t>
            </w:r>
          </w:p>
        </w:tc>
        <w:tc>
          <w:tcPr>
            <w:tcW w:w="851" w:type="dxa"/>
          </w:tcPr>
          <w:p w14:paraId="4F683713" w14:textId="312240CC" w:rsidR="00E0635D" w:rsidRPr="00AE19F6" w:rsidRDefault="00AE19F6" w:rsidP="000E6BC5">
            <w:pPr>
              <w:ind w:right="0" w:firstLine="0"/>
              <w:contextualSpacing/>
              <w:jc w:val="center"/>
              <w:rPr>
                <w:b/>
                <w:szCs w:val="24"/>
              </w:rPr>
            </w:pPr>
            <w:r w:rsidRPr="00AE19F6">
              <w:rPr>
                <w:b/>
                <w:szCs w:val="24"/>
              </w:rPr>
              <w:t>3</w:t>
            </w:r>
          </w:p>
        </w:tc>
      </w:tr>
      <w:tr w:rsidR="00E0635D" w:rsidRPr="00C93381" w14:paraId="483743B4" w14:textId="77777777" w:rsidTr="00F46602">
        <w:trPr>
          <w:jc w:val="center"/>
        </w:trPr>
        <w:tc>
          <w:tcPr>
            <w:tcW w:w="8930" w:type="dxa"/>
            <w:shd w:val="clear" w:color="auto" w:fill="FFFFFF" w:themeFill="background1"/>
          </w:tcPr>
          <w:p w14:paraId="1A7458A2" w14:textId="77777777" w:rsidR="00E0635D" w:rsidRPr="0073605F" w:rsidRDefault="00E0635D" w:rsidP="000E6BC5">
            <w:pPr>
              <w:tabs>
                <w:tab w:val="num" w:pos="720"/>
              </w:tabs>
              <w:ind w:right="0" w:firstLine="0"/>
              <w:contextualSpacing/>
              <w:jc w:val="left"/>
              <w:rPr>
                <w:b/>
                <w:szCs w:val="24"/>
              </w:rPr>
            </w:pPr>
            <w:r w:rsidRPr="0073605F">
              <w:rPr>
                <w:szCs w:val="24"/>
              </w:rPr>
              <w:t>3.Место дисциплины в структуре образовательной программы</w:t>
            </w:r>
          </w:p>
        </w:tc>
        <w:tc>
          <w:tcPr>
            <w:tcW w:w="851" w:type="dxa"/>
          </w:tcPr>
          <w:p w14:paraId="7C78FAB7" w14:textId="5D928B7D" w:rsidR="00E0635D" w:rsidRPr="00AE19F6" w:rsidRDefault="00310AA9" w:rsidP="000E6BC5">
            <w:pPr>
              <w:ind w:right="0" w:firstLine="0"/>
              <w:contextualSpacing/>
              <w:jc w:val="center"/>
              <w:rPr>
                <w:b/>
                <w:szCs w:val="24"/>
              </w:rPr>
            </w:pPr>
            <w:r>
              <w:rPr>
                <w:b/>
                <w:szCs w:val="24"/>
              </w:rPr>
              <w:t>5</w:t>
            </w:r>
          </w:p>
        </w:tc>
      </w:tr>
      <w:tr w:rsidR="00E0635D" w:rsidRPr="00C93381" w14:paraId="7FFCFE62" w14:textId="77777777" w:rsidTr="00F46602">
        <w:trPr>
          <w:jc w:val="center"/>
        </w:trPr>
        <w:tc>
          <w:tcPr>
            <w:tcW w:w="8930" w:type="dxa"/>
            <w:shd w:val="clear" w:color="auto" w:fill="FFFFFF" w:themeFill="background1"/>
          </w:tcPr>
          <w:p w14:paraId="0B2D28BC" w14:textId="77777777" w:rsidR="00E0635D" w:rsidRPr="0073605F" w:rsidRDefault="00E0635D" w:rsidP="000E6BC5">
            <w:pPr>
              <w:ind w:right="0" w:firstLine="0"/>
              <w:contextualSpacing/>
              <w:rPr>
                <w:b/>
                <w:szCs w:val="24"/>
              </w:rPr>
            </w:pPr>
            <w:r w:rsidRPr="0073605F">
              <w:rPr>
                <w:szCs w:val="24"/>
                <w:lang w:eastAsia="en-US"/>
              </w:rPr>
              <w:t>4.Объем дисциплины(модуля) в зачетных единицах и академических часах с выделением объема аудиторной (лекции, семинары) и самостоятельной работы обучающихся</w:t>
            </w:r>
          </w:p>
        </w:tc>
        <w:tc>
          <w:tcPr>
            <w:tcW w:w="851" w:type="dxa"/>
          </w:tcPr>
          <w:p w14:paraId="5E806DB1" w14:textId="74D38B0A" w:rsidR="00E0635D" w:rsidRPr="00AE19F6" w:rsidRDefault="00310AA9" w:rsidP="000E6BC5">
            <w:pPr>
              <w:ind w:right="0" w:firstLine="0"/>
              <w:contextualSpacing/>
              <w:jc w:val="center"/>
              <w:rPr>
                <w:b/>
                <w:szCs w:val="24"/>
              </w:rPr>
            </w:pPr>
            <w:r>
              <w:rPr>
                <w:b/>
                <w:szCs w:val="24"/>
              </w:rPr>
              <w:t>5</w:t>
            </w:r>
          </w:p>
        </w:tc>
      </w:tr>
      <w:tr w:rsidR="00E0635D" w:rsidRPr="00C93381" w14:paraId="684C277F" w14:textId="77777777" w:rsidTr="00F46602">
        <w:trPr>
          <w:jc w:val="center"/>
        </w:trPr>
        <w:tc>
          <w:tcPr>
            <w:tcW w:w="8930" w:type="dxa"/>
            <w:shd w:val="clear" w:color="auto" w:fill="FFFFFF" w:themeFill="background1"/>
          </w:tcPr>
          <w:p w14:paraId="27B7E2B3" w14:textId="77777777" w:rsidR="00E0635D" w:rsidRPr="0073605F" w:rsidRDefault="00E0635D" w:rsidP="000E6BC5">
            <w:pPr>
              <w:ind w:right="0" w:firstLine="0"/>
              <w:contextualSpacing/>
              <w:rPr>
                <w:szCs w:val="24"/>
                <w:lang w:eastAsia="en-US"/>
              </w:rPr>
            </w:pPr>
            <w:r w:rsidRPr="0073605F">
              <w:rPr>
                <w:szCs w:val="24"/>
                <w:lang w:eastAsia="en-US"/>
              </w:rPr>
              <w:t>5. Содержание дисциплины, структурированное по темам (разделам) дисциплины с указанием объемов (в академических часах) и видов учебных занятий</w:t>
            </w:r>
          </w:p>
        </w:tc>
        <w:tc>
          <w:tcPr>
            <w:tcW w:w="851" w:type="dxa"/>
          </w:tcPr>
          <w:p w14:paraId="5480B27C" w14:textId="6AA43A06" w:rsidR="00E0635D" w:rsidRPr="00AE19F6" w:rsidRDefault="00AE19F6" w:rsidP="000E6BC5">
            <w:pPr>
              <w:ind w:right="0" w:firstLine="0"/>
              <w:contextualSpacing/>
              <w:jc w:val="center"/>
              <w:rPr>
                <w:b/>
                <w:szCs w:val="24"/>
              </w:rPr>
            </w:pPr>
            <w:r w:rsidRPr="00AE19F6">
              <w:rPr>
                <w:b/>
                <w:szCs w:val="24"/>
              </w:rPr>
              <w:t>6</w:t>
            </w:r>
          </w:p>
        </w:tc>
      </w:tr>
      <w:tr w:rsidR="00E0635D" w:rsidRPr="00C93381" w14:paraId="7D552792" w14:textId="77777777" w:rsidTr="00F46602">
        <w:trPr>
          <w:trHeight w:val="462"/>
          <w:jc w:val="center"/>
        </w:trPr>
        <w:tc>
          <w:tcPr>
            <w:tcW w:w="8930" w:type="dxa"/>
            <w:shd w:val="clear" w:color="auto" w:fill="FFFFFF" w:themeFill="background1"/>
          </w:tcPr>
          <w:p w14:paraId="4C9414EB" w14:textId="77777777" w:rsidR="00E0635D" w:rsidRPr="0073605F" w:rsidRDefault="00E0635D" w:rsidP="000E6BC5">
            <w:pPr>
              <w:shd w:val="clear" w:color="auto" w:fill="FFFFFF"/>
              <w:ind w:right="0" w:firstLine="0"/>
              <w:contextualSpacing/>
              <w:rPr>
                <w:szCs w:val="24"/>
                <w:lang w:eastAsia="en-US"/>
              </w:rPr>
            </w:pPr>
            <w:r w:rsidRPr="0073605F">
              <w:rPr>
                <w:bCs/>
                <w:kern w:val="32"/>
                <w:szCs w:val="24"/>
              </w:rPr>
              <w:t xml:space="preserve">5.1. </w:t>
            </w:r>
            <w:r w:rsidRPr="0073605F">
              <w:rPr>
                <w:szCs w:val="24"/>
              </w:rPr>
              <w:t xml:space="preserve">Содержание дисциплины </w:t>
            </w:r>
          </w:p>
        </w:tc>
        <w:tc>
          <w:tcPr>
            <w:tcW w:w="851" w:type="dxa"/>
          </w:tcPr>
          <w:p w14:paraId="67F356C8" w14:textId="3D748BC4" w:rsidR="00E0635D" w:rsidRPr="00AE19F6" w:rsidRDefault="00AE19F6" w:rsidP="000E6BC5">
            <w:pPr>
              <w:ind w:right="0" w:firstLine="0"/>
              <w:contextualSpacing/>
              <w:jc w:val="center"/>
              <w:rPr>
                <w:b/>
                <w:szCs w:val="24"/>
              </w:rPr>
            </w:pPr>
            <w:r w:rsidRPr="00AE19F6">
              <w:rPr>
                <w:b/>
                <w:szCs w:val="24"/>
              </w:rPr>
              <w:t>6</w:t>
            </w:r>
          </w:p>
        </w:tc>
      </w:tr>
      <w:tr w:rsidR="00E0635D" w:rsidRPr="00C93381" w14:paraId="423D0446" w14:textId="77777777" w:rsidTr="00F46602">
        <w:trPr>
          <w:trHeight w:val="668"/>
          <w:jc w:val="center"/>
        </w:trPr>
        <w:tc>
          <w:tcPr>
            <w:tcW w:w="8930" w:type="dxa"/>
            <w:shd w:val="clear" w:color="auto" w:fill="FFFFFF" w:themeFill="background1"/>
          </w:tcPr>
          <w:p w14:paraId="46DC01FA" w14:textId="77777777" w:rsidR="00E0635D" w:rsidRPr="0073605F" w:rsidRDefault="00E0635D" w:rsidP="000E6BC5">
            <w:pPr>
              <w:ind w:firstLine="0"/>
              <w:contextualSpacing/>
              <w:rPr>
                <w:szCs w:val="24"/>
                <w:lang w:eastAsia="en-US"/>
              </w:rPr>
            </w:pPr>
            <w:r w:rsidRPr="0073605F">
              <w:rPr>
                <w:szCs w:val="24"/>
                <w:lang w:eastAsia="en-US"/>
              </w:rPr>
              <w:t xml:space="preserve">5.2. </w:t>
            </w:r>
            <w:proofErr w:type="spellStart"/>
            <w:r w:rsidRPr="0073605F">
              <w:rPr>
                <w:szCs w:val="24"/>
                <w:lang w:eastAsia="en-US"/>
              </w:rPr>
              <w:t>Учебно</w:t>
            </w:r>
            <w:proofErr w:type="spellEnd"/>
            <w:r w:rsidRPr="0073605F">
              <w:rPr>
                <w:szCs w:val="24"/>
                <w:lang w:eastAsia="en-US"/>
              </w:rPr>
              <w:t xml:space="preserve"> – тематический план</w:t>
            </w:r>
            <w:r w:rsidRPr="0073605F">
              <w:rPr>
                <w:szCs w:val="24"/>
              </w:rPr>
              <w:t xml:space="preserve"> </w:t>
            </w:r>
          </w:p>
        </w:tc>
        <w:tc>
          <w:tcPr>
            <w:tcW w:w="851" w:type="dxa"/>
          </w:tcPr>
          <w:p w14:paraId="0144AA11" w14:textId="2E9C4B16" w:rsidR="00E0635D" w:rsidRPr="00C0354A" w:rsidRDefault="00B54535" w:rsidP="000E6BC5">
            <w:pPr>
              <w:ind w:right="0" w:firstLine="0"/>
              <w:contextualSpacing/>
              <w:jc w:val="center"/>
              <w:rPr>
                <w:b/>
                <w:szCs w:val="24"/>
                <w:highlight w:val="yellow"/>
              </w:rPr>
            </w:pPr>
            <w:r w:rsidRPr="00AE19F6">
              <w:rPr>
                <w:b/>
                <w:szCs w:val="24"/>
              </w:rPr>
              <w:t>12</w:t>
            </w:r>
          </w:p>
        </w:tc>
      </w:tr>
      <w:tr w:rsidR="00E0635D" w:rsidRPr="00C93381" w14:paraId="70747F2B" w14:textId="77777777" w:rsidTr="00F46602">
        <w:trPr>
          <w:jc w:val="center"/>
        </w:trPr>
        <w:tc>
          <w:tcPr>
            <w:tcW w:w="8930" w:type="dxa"/>
            <w:shd w:val="clear" w:color="auto" w:fill="FFFFFF" w:themeFill="background1"/>
          </w:tcPr>
          <w:p w14:paraId="39D9D0D1" w14:textId="77777777" w:rsidR="00E0635D" w:rsidRPr="0073605F" w:rsidRDefault="00E0635D" w:rsidP="000E6BC5">
            <w:pPr>
              <w:ind w:right="0" w:firstLine="0"/>
              <w:contextualSpacing/>
              <w:rPr>
                <w:szCs w:val="24"/>
                <w:lang w:eastAsia="en-US"/>
              </w:rPr>
            </w:pPr>
            <w:r w:rsidRPr="0073605F">
              <w:rPr>
                <w:szCs w:val="24"/>
                <w:lang w:eastAsia="en-US"/>
              </w:rPr>
              <w:t>5.3. Содержание семинаров, практических занятий</w:t>
            </w:r>
          </w:p>
        </w:tc>
        <w:tc>
          <w:tcPr>
            <w:tcW w:w="851" w:type="dxa"/>
          </w:tcPr>
          <w:p w14:paraId="742CA9A1" w14:textId="1B2C7B79" w:rsidR="00E0635D" w:rsidRPr="00C0354A" w:rsidRDefault="00E0635D" w:rsidP="000E6BC5">
            <w:pPr>
              <w:ind w:right="0" w:firstLine="0"/>
              <w:contextualSpacing/>
              <w:jc w:val="center"/>
              <w:rPr>
                <w:b/>
                <w:szCs w:val="24"/>
                <w:highlight w:val="yellow"/>
              </w:rPr>
            </w:pPr>
            <w:r w:rsidRPr="00AE19F6">
              <w:rPr>
                <w:b/>
                <w:szCs w:val="24"/>
              </w:rPr>
              <w:t>1</w:t>
            </w:r>
            <w:r w:rsidR="00FB3B2C" w:rsidRPr="00AE19F6">
              <w:rPr>
                <w:b/>
                <w:szCs w:val="24"/>
              </w:rPr>
              <w:t>4</w:t>
            </w:r>
          </w:p>
        </w:tc>
      </w:tr>
      <w:tr w:rsidR="00E0635D" w:rsidRPr="00C93381" w14:paraId="6EDCBE49" w14:textId="77777777" w:rsidTr="00F46602">
        <w:trPr>
          <w:jc w:val="center"/>
        </w:trPr>
        <w:tc>
          <w:tcPr>
            <w:tcW w:w="8930" w:type="dxa"/>
            <w:shd w:val="clear" w:color="auto" w:fill="FFFFFF" w:themeFill="background1"/>
          </w:tcPr>
          <w:p w14:paraId="403F9439" w14:textId="77777777" w:rsidR="00E0635D" w:rsidRPr="0073605F" w:rsidRDefault="00E0635D" w:rsidP="000E6BC5">
            <w:pPr>
              <w:ind w:right="0" w:firstLine="0"/>
              <w:contextualSpacing/>
              <w:rPr>
                <w:szCs w:val="24"/>
                <w:lang w:eastAsia="en-US"/>
              </w:rPr>
            </w:pPr>
            <w:r w:rsidRPr="0073605F">
              <w:rPr>
                <w:szCs w:val="24"/>
                <w:lang w:eastAsia="en-US"/>
              </w:rPr>
              <w:t xml:space="preserve">6. </w:t>
            </w:r>
            <w:r w:rsidRPr="0073605F">
              <w:rPr>
                <w:bCs/>
                <w:szCs w:val="24"/>
                <w:lang w:eastAsia="en-US"/>
              </w:rPr>
              <w:t>Перечень учебно-методическое обеспечения для самостоятельной работы обучающихся по дисциплине</w:t>
            </w:r>
          </w:p>
        </w:tc>
        <w:tc>
          <w:tcPr>
            <w:tcW w:w="851" w:type="dxa"/>
          </w:tcPr>
          <w:p w14:paraId="6226356F" w14:textId="39C516FF" w:rsidR="00E0635D" w:rsidRPr="00C0354A" w:rsidRDefault="00E0635D" w:rsidP="00310AA9">
            <w:pPr>
              <w:ind w:right="0" w:firstLine="0"/>
              <w:contextualSpacing/>
              <w:jc w:val="center"/>
              <w:rPr>
                <w:b/>
                <w:szCs w:val="24"/>
                <w:highlight w:val="yellow"/>
              </w:rPr>
            </w:pPr>
            <w:r w:rsidRPr="00AE19F6">
              <w:rPr>
                <w:b/>
                <w:szCs w:val="24"/>
              </w:rPr>
              <w:t>1</w:t>
            </w:r>
            <w:r w:rsidR="00310AA9">
              <w:rPr>
                <w:b/>
                <w:szCs w:val="24"/>
              </w:rPr>
              <w:t>5</w:t>
            </w:r>
          </w:p>
        </w:tc>
      </w:tr>
      <w:tr w:rsidR="00E0635D" w:rsidRPr="00C93381" w14:paraId="075F5056" w14:textId="77777777" w:rsidTr="00F46602">
        <w:trPr>
          <w:trHeight w:val="862"/>
          <w:jc w:val="center"/>
        </w:trPr>
        <w:tc>
          <w:tcPr>
            <w:tcW w:w="8930" w:type="dxa"/>
            <w:shd w:val="clear" w:color="auto" w:fill="FFFFFF" w:themeFill="background1"/>
          </w:tcPr>
          <w:p w14:paraId="257CE3FE" w14:textId="77777777" w:rsidR="00E0635D" w:rsidRPr="0073605F" w:rsidRDefault="00E0635D" w:rsidP="000E6BC5">
            <w:pPr>
              <w:ind w:right="0" w:firstLine="0"/>
              <w:contextualSpacing/>
              <w:rPr>
                <w:szCs w:val="24"/>
                <w:lang w:eastAsia="en-US"/>
              </w:rPr>
            </w:pPr>
            <w:r w:rsidRPr="0073605F">
              <w:rPr>
                <w:szCs w:val="24"/>
                <w:lang w:eastAsia="en-US"/>
              </w:rPr>
              <w:t xml:space="preserve">6.1. </w:t>
            </w:r>
            <w:r w:rsidRPr="0073605F">
              <w:rPr>
                <w:bCs/>
                <w:szCs w:val="24"/>
                <w:lang w:eastAsia="en-US"/>
              </w:rPr>
              <w:t>Перечень вопросов, отводимых на самостоятельное освоение дисциплины, формы внеаудиторной самостоятельной работы</w:t>
            </w:r>
          </w:p>
        </w:tc>
        <w:tc>
          <w:tcPr>
            <w:tcW w:w="851" w:type="dxa"/>
          </w:tcPr>
          <w:p w14:paraId="43434949" w14:textId="2C002B4C" w:rsidR="00E0635D" w:rsidRPr="00C0354A" w:rsidRDefault="00E0635D" w:rsidP="00310AA9">
            <w:pPr>
              <w:ind w:right="0" w:firstLine="0"/>
              <w:contextualSpacing/>
              <w:jc w:val="center"/>
              <w:rPr>
                <w:b/>
                <w:szCs w:val="24"/>
                <w:highlight w:val="yellow"/>
              </w:rPr>
            </w:pPr>
            <w:r w:rsidRPr="00AE19F6">
              <w:rPr>
                <w:b/>
                <w:szCs w:val="24"/>
              </w:rPr>
              <w:t>1</w:t>
            </w:r>
            <w:r w:rsidR="00310AA9">
              <w:rPr>
                <w:b/>
                <w:szCs w:val="24"/>
              </w:rPr>
              <w:t>5</w:t>
            </w:r>
          </w:p>
        </w:tc>
      </w:tr>
      <w:tr w:rsidR="00E0635D" w:rsidRPr="00C93381" w14:paraId="54BDBB2F" w14:textId="77777777" w:rsidTr="00F46602">
        <w:trPr>
          <w:jc w:val="center"/>
        </w:trPr>
        <w:tc>
          <w:tcPr>
            <w:tcW w:w="8930" w:type="dxa"/>
            <w:shd w:val="clear" w:color="auto" w:fill="FFFFFF" w:themeFill="background1"/>
          </w:tcPr>
          <w:p w14:paraId="6E99AC69" w14:textId="77777777" w:rsidR="00E0635D" w:rsidRPr="0073605F" w:rsidRDefault="00E0635D" w:rsidP="000E6BC5">
            <w:pPr>
              <w:ind w:right="0" w:firstLine="0"/>
              <w:contextualSpacing/>
              <w:rPr>
                <w:szCs w:val="24"/>
                <w:lang w:eastAsia="en-US"/>
              </w:rPr>
            </w:pPr>
            <w:r w:rsidRPr="0073605F">
              <w:rPr>
                <w:szCs w:val="24"/>
                <w:lang w:eastAsia="en-US"/>
              </w:rPr>
              <w:t xml:space="preserve">6.2. </w:t>
            </w:r>
            <w:r w:rsidRPr="0073605F">
              <w:rPr>
                <w:rFonts w:eastAsia="Calibri"/>
                <w:szCs w:val="24"/>
                <w:lang w:eastAsia="en-US"/>
              </w:rPr>
              <w:t>Перечень вопросов, заданий, тем для подготовки к текущему контролю</w:t>
            </w:r>
          </w:p>
        </w:tc>
        <w:tc>
          <w:tcPr>
            <w:tcW w:w="851" w:type="dxa"/>
          </w:tcPr>
          <w:p w14:paraId="187828B1" w14:textId="4597E7F9" w:rsidR="00E0635D" w:rsidRPr="00C0354A" w:rsidRDefault="00E0635D" w:rsidP="00310AA9">
            <w:pPr>
              <w:ind w:right="0" w:firstLine="0"/>
              <w:contextualSpacing/>
              <w:jc w:val="center"/>
              <w:rPr>
                <w:b/>
                <w:szCs w:val="24"/>
                <w:highlight w:val="yellow"/>
              </w:rPr>
            </w:pPr>
            <w:r w:rsidRPr="00AE19F6">
              <w:rPr>
                <w:b/>
                <w:szCs w:val="24"/>
              </w:rPr>
              <w:t>1</w:t>
            </w:r>
            <w:r w:rsidR="00310AA9">
              <w:rPr>
                <w:b/>
                <w:szCs w:val="24"/>
              </w:rPr>
              <w:t>7</w:t>
            </w:r>
          </w:p>
        </w:tc>
      </w:tr>
      <w:tr w:rsidR="00E0635D" w:rsidRPr="00C93381" w14:paraId="260EEAA5" w14:textId="77777777" w:rsidTr="00F46602">
        <w:trPr>
          <w:jc w:val="center"/>
        </w:trPr>
        <w:tc>
          <w:tcPr>
            <w:tcW w:w="8930" w:type="dxa"/>
            <w:shd w:val="clear" w:color="auto" w:fill="FFFFFF" w:themeFill="background1"/>
          </w:tcPr>
          <w:p w14:paraId="0DC2CC59" w14:textId="77777777" w:rsidR="00E0635D" w:rsidRPr="0073605F" w:rsidRDefault="00E0635D" w:rsidP="000E6BC5">
            <w:pPr>
              <w:tabs>
                <w:tab w:val="num" w:pos="720"/>
              </w:tabs>
              <w:ind w:right="0" w:firstLine="0"/>
              <w:contextualSpacing/>
              <w:jc w:val="left"/>
              <w:rPr>
                <w:szCs w:val="24"/>
              </w:rPr>
            </w:pPr>
            <w:r w:rsidRPr="0073605F">
              <w:rPr>
                <w:szCs w:val="24"/>
                <w:lang w:eastAsia="en-US"/>
              </w:rPr>
              <w:t xml:space="preserve">7. Фонд оценочных средств для проведения промежуточной аттестации по дисциплине </w:t>
            </w:r>
          </w:p>
        </w:tc>
        <w:tc>
          <w:tcPr>
            <w:tcW w:w="851" w:type="dxa"/>
          </w:tcPr>
          <w:p w14:paraId="052636BF" w14:textId="6DC6298C" w:rsidR="00E0635D" w:rsidRPr="00C0354A" w:rsidRDefault="00B72585" w:rsidP="000E6BC5">
            <w:pPr>
              <w:ind w:right="0" w:firstLine="0"/>
              <w:contextualSpacing/>
              <w:jc w:val="center"/>
              <w:rPr>
                <w:b/>
                <w:szCs w:val="24"/>
                <w:highlight w:val="yellow"/>
              </w:rPr>
            </w:pPr>
            <w:r>
              <w:rPr>
                <w:b/>
                <w:szCs w:val="24"/>
              </w:rPr>
              <w:t>27</w:t>
            </w:r>
          </w:p>
        </w:tc>
      </w:tr>
      <w:tr w:rsidR="00E0635D" w:rsidRPr="00C93381" w14:paraId="110D9717" w14:textId="77777777" w:rsidTr="00F46602">
        <w:trPr>
          <w:jc w:val="center"/>
        </w:trPr>
        <w:tc>
          <w:tcPr>
            <w:tcW w:w="8930" w:type="dxa"/>
            <w:shd w:val="clear" w:color="auto" w:fill="FFFFFF" w:themeFill="background1"/>
          </w:tcPr>
          <w:p w14:paraId="254C8AB1" w14:textId="77777777" w:rsidR="00E0635D" w:rsidRPr="0073605F" w:rsidRDefault="00E0635D" w:rsidP="000E6BC5">
            <w:pPr>
              <w:ind w:right="0" w:firstLine="0"/>
              <w:contextualSpacing/>
              <w:rPr>
                <w:b/>
                <w:szCs w:val="24"/>
              </w:rPr>
            </w:pPr>
            <w:r w:rsidRPr="0073605F">
              <w:rPr>
                <w:szCs w:val="24"/>
                <w:lang w:eastAsia="en-US"/>
              </w:rPr>
              <w:t xml:space="preserve">8. Перечень основной и дополнительной учебной литературы, необходимой для освоения дисциплины </w:t>
            </w:r>
          </w:p>
        </w:tc>
        <w:tc>
          <w:tcPr>
            <w:tcW w:w="851" w:type="dxa"/>
          </w:tcPr>
          <w:p w14:paraId="04717E79" w14:textId="1DA33372" w:rsidR="00E0635D" w:rsidRPr="00C0354A" w:rsidRDefault="00B54535" w:rsidP="000E6BC5">
            <w:pPr>
              <w:ind w:right="0" w:firstLine="0"/>
              <w:contextualSpacing/>
              <w:jc w:val="center"/>
              <w:rPr>
                <w:b/>
                <w:szCs w:val="24"/>
                <w:highlight w:val="yellow"/>
              </w:rPr>
            </w:pPr>
            <w:r w:rsidRPr="00AE19F6">
              <w:rPr>
                <w:b/>
                <w:szCs w:val="24"/>
              </w:rPr>
              <w:t>3</w:t>
            </w:r>
            <w:r w:rsidR="00AE19F6" w:rsidRPr="00AE19F6">
              <w:rPr>
                <w:b/>
                <w:szCs w:val="24"/>
              </w:rPr>
              <w:t>8</w:t>
            </w:r>
          </w:p>
        </w:tc>
      </w:tr>
      <w:tr w:rsidR="00E0635D" w:rsidRPr="00C93381" w14:paraId="5E12D102" w14:textId="77777777" w:rsidTr="00F46602">
        <w:trPr>
          <w:jc w:val="center"/>
        </w:trPr>
        <w:tc>
          <w:tcPr>
            <w:tcW w:w="8930" w:type="dxa"/>
            <w:shd w:val="clear" w:color="auto" w:fill="FFFFFF" w:themeFill="background1"/>
          </w:tcPr>
          <w:p w14:paraId="516A0A7F" w14:textId="77777777" w:rsidR="00E0635D" w:rsidRPr="0073605F" w:rsidRDefault="00E0635D" w:rsidP="000E6BC5">
            <w:pPr>
              <w:ind w:right="0" w:firstLine="0"/>
              <w:contextualSpacing/>
              <w:rPr>
                <w:b/>
                <w:szCs w:val="24"/>
              </w:rPr>
            </w:pPr>
            <w:r w:rsidRPr="0073605F">
              <w:rPr>
                <w:szCs w:val="24"/>
                <w:lang w:eastAsia="en-US"/>
              </w:rPr>
              <w:t>9. Перечень ресурсов информационно-телекоммуникационной сети «Интернет», необходимых для освоения дисциплины»</w:t>
            </w:r>
          </w:p>
        </w:tc>
        <w:tc>
          <w:tcPr>
            <w:tcW w:w="851" w:type="dxa"/>
          </w:tcPr>
          <w:p w14:paraId="6C218C5E" w14:textId="2F0A948C" w:rsidR="00E0635D" w:rsidRPr="00C0354A" w:rsidRDefault="00FB3B2C" w:rsidP="000E6BC5">
            <w:pPr>
              <w:ind w:right="0" w:firstLine="0"/>
              <w:contextualSpacing/>
              <w:jc w:val="center"/>
              <w:rPr>
                <w:b/>
                <w:szCs w:val="24"/>
                <w:highlight w:val="yellow"/>
              </w:rPr>
            </w:pPr>
            <w:r w:rsidRPr="00AE19F6">
              <w:rPr>
                <w:b/>
                <w:szCs w:val="24"/>
              </w:rPr>
              <w:t>3</w:t>
            </w:r>
            <w:r w:rsidR="00AE19F6" w:rsidRPr="00AE19F6">
              <w:rPr>
                <w:b/>
                <w:szCs w:val="24"/>
              </w:rPr>
              <w:t>9</w:t>
            </w:r>
          </w:p>
        </w:tc>
      </w:tr>
      <w:tr w:rsidR="00E0635D" w:rsidRPr="00C93381" w14:paraId="12F5B0E9" w14:textId="77777777" w:rsidTr="00F46602">
        <w:trPr>
          <w:jc w:val="center"/>
        </w:trPr>
        <w:tc>
          <w:tcPr>
            <w:tcW w:w="8930" w:type="dxa"/>
            <w:shd w:val="clear" w:color="auto" w:fill="FFFFFF" w:themeFill="background1"/>
          </w:tcPr>
          <w:p w14:paraId="12E91212" w14:textId="77777777" w:rsidR="00E0635D" w:rsidRPr="0073605F" w:rsidRDefault="00E0635D" w:rsidP="000E6BC5">
            <w:pPr>
              <w:ind w:right="0" w:firstLine="0"/>
              <w:contextualSpacing/>
              <w:rPr>
                <w:b/>
                <w:szCs w:val="24"/>
              </w:rPr>
            </w:pPr>
            <w:r w:rsidRPr="0073605F">
              <w:rPr>
                <w:szCs w:val="24"/>
                <w:lang w:eastAsia="en-US"/>
              </w:rPr>
              <w:t xml:space="preserve">10. Методические указания для обучающихся по освоению дисциплины </w:t>
            </w:r>
          </w:p>
        </w:tc>
        <w:tc>
          <w:tcPr>
            <w:tcW w:w="851" w:type="dxa"/>
          </w:tcPr>
          <w:p w14:paraId="1266F5F0" w14:textId="21C1B326" w:rsidR="00E0635D" w:rsidRPr="00C0354A" w:rsidRDefault="00B54535" w:rsidP="000E6BC5">
            <w:pPr>
              <w:ind w:right="0" w:firstLine="0"/>
              <w:contextualSpacing/>
              <w:jc w:val="center"/>
              <w:rPr>
                <w:b/>
                <w:szCs w:val="24"/>
                <w:highlight w:val="yellow"/>
              </w:rPr>
            </w:pPr>
            <w:r w:rsidRPr="00AE19F6">
              <w:rPr>
                <w:b/>
                <w:szCs w:val="24"/>
              </w:rPr>
              <w:t>4</w:t>
            </w:r>
            <w:r w:rsidR="00AE19F6" w:rsidRPr="00AE19F6">
              <w:rPr>
                <w:b/>
                <w:szCs w:val="24"/>
              </w:rPr>
              <w:t>2</w:t>
            </w:r>
          </w:p>
        </w:tc>
      </w:tr>
      <w:tr w:rsidR="00E0635D" w:rsidRPr="00C93381" w14:paraId="7F12542F" w14:textId="77777777" w:rsidTr="00F46602">
        <w:trPr>
          <w:jc w:val="center"/>
        </w:trPr>
        <w:tc>
          <w:tcPr>
            <w:tcW w:w="8930" w:type="dxa"/>
            <w:shd w:val="clear" w:color="auto" w:fill="FFFFFF" w:themeFill="background1"/>
          </w:tcPr>
          <w:p w14:paraId="7690A160" w14:textId="77777777" w:rsidR="00E0635D" w:rsidRPr="0073605F" w:rsidRDefault="00E0635D" w:rsidP="000E6BC5">
            <w:pPr>
              <w:pStyle w:val="12"/>
              <w:contextualSpacing/>
              <w:jc w:val="both"/>
              <w:rPr>
                <w:b w:val="0"/>
                <w:sz w:val="24"/>
                <w:szCs w:val="24"/>
                <w:lang w:val="x-none"/>
              </w:rPr>
            </w:pPr>
            <w:r w:rsidRPr="0073605F">
              <w:rPr>
                <w:b w:val="0"/>
                <w:sz w:val="24"/>
                <w:szCs w:val="24"/>
                <w:lang w:val="ru-RU" w:eastAsia="en-US"/>
              </w:rPr>
              <w:t>11.</w:t>
            </w:r>
            <w:r w:rsidRPr="0073605F">
              <w:rPr>
                <w:b w:val="0"/>
                <w:bCs/>
                <w:caps w:val="0"/>
                <w:snapToGrid/>
                <w:kern w:val="32"/>
                <w:sz w:val="24"/>
                <w:szCs w:val="24"/>
                <w:lang w:val="x-none" w:eastAsia="x-none"/>
                <w14:shadow w14:blurRad="0" w14:dist="0" w14:dir="0" w14:sx="0" w14:sy="0" w14:kx="0" w14:ky="0" w14:algn="none">
                  <w14:srgbClr w14:val="000000"/>
                </w14:shadow>
              </w:rPr>
              <w:t xml:space="preserve">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73605F">
              <w:rPr>
                <w:b w:val="0"/>
                <w:bCs/>
                <w:caps w:val="0"/>
                <w:snapToGrid/>
                <w:kern w:val="32"/>
                <w:sz w:val="24"/>
                <w:szCs w:val="24"/>
                <w:lang w:val="ru-RU" w:eastAsia="x-none"/>
                <w14:shadow w14:blurRad="0" w14:dist="0" w14:dir="0" w14:sx="0" w14:sy="0" w14:kx="0" w14:ky="0" w14:algn="none">
                  <w14:srgbClr w14:val="000000"/>
                </w14:shadow>
              </w:rPr>
              <w:t xml:space="preserve"> </w:t>
            </w:r>
          </w:p>
        </w:tc>
        <w:tc>
          <w:tcPr>
            <w:tcW w:w="851" w:type="dxa"/>
          </w:tcPr>
          <w:p w14:paraId="258BCBB3" w14:textId="034EDFC5" w:rsidR="00E0635D" w:rsidRPr="00C0354A" w:rsidRDefault="00B72585" w:rsidP="000E6BC5">
            <w:pPr>
              <w:ind w:right="0" w:firstLine="0"/>
              <w:contextualSpacing/>
              <w:jc w:val="center"/>
              <w:rPr>
                <w:b/>
                <w:szCs w:val="24"/>
                <w:highlight w:val="yellow"/>
              </w:rPr>
            </w:pPr>
            <w:r>
              <w:rPr>
                <w:b/>
                <w:szCs w:val="24"/>
              </w:rPr>
              <w:t>46</w:t>
            </w:r>
          </w:p>
        </w:tc>
      </w:tr>
      <w:tr w:rsidR="00E0635D" w:rsidRPr="00C93381" w14:paraId="739B86AD" w14:textId="77777777" w:rsidTr="00F46602">
        <w:trPr>
          <w:jc w:val="center"/>
        </w:trPr>
        <w:tc>
          <w:tcPr>
            <w:tcW w:w="8930" w:type="dxa"/>
            <w:shd w:val="clear" w:color="auto" w:fill="FFFFFF" w:themeFill="background1"/>
          </w:tcPr>
          <w:p w14:paraId="7D349E2F" w14:textId="77777777" w:rsidR="00E0635D" w:rsidRPr="0073605F" w:rsidRDefault="00E0635D" w:rsidP="000E6BC5">
            <w:pPr>
              <w:ind w:right="0" w:firstLine="0"/>
              <w:contextualSpacing/>
              <w:rPr>
                <w:b/>
                <w:szCs w:val="24"/>
              </w:rPr>
            </w:pPr>
            <w:r w:rsidRPr="0073605F">
              <w:rPr>
                <w:szCs w:val="24"/>
              </w:rPr>
              <w:t xml:space="preserve">12. Описание материально-технической базы, необходимая для осуществления образовательного процесса по дисциплине </w:t>
            </w:r>
          </w:p>
        </w:tc>
        <w:tc>
          <w:tcPr>
            <w:tcW w:w="851" w:type="dxa"/>
          </w:tcPr>
          <w:p w14:paraId="66A56EE0" w14:textId="5C746963" w:rsidR="00E0635D" w:rsidRPr="00C0354A" w:rsidRDefault="00310AA9" w:rsidP="000E6BC5">
            <w:pPr>
              <w:ind w:right="0" w:firstLine="0"/>
              <w:contextualSpacing/>
              <w:jc w:val="center"/>
              <w:rPr>
                <w:b/>
                <w:szCs w:val="24"/>
                <w:highlight w:val="yellow"/>
              </w:rPr>
            </w:pPr>
            <w:r>
              <w:rPr>
                <w:b/>
                <w:szCs w:val="24"/>
              </w:rPr>
              <w:t>4</w:t>
            </w:r>
            <w:r w:rsidR="00B72585">
              <w:rPr>
                <w:b/>
                <w:szCs w:val="24"/>
              </w:rPr>
              <w:t>6</w:t>
            </w:r>
          </w:p>
        </w:tc>
      </w:tr>
    </w:tbl>
    <w:p w14:paraId="57ECF8AF" w14:textId="77777777" w:rsidR="002D7E7E" w:rsidRPr="0073605F" w:rsidRDefault="002D7E7E" w:rsidP="002D7E7E">
      <w:pPr>
        <w:spacing w:after="160" w:line="254" w:lineRule="auto"/>
        <w:jc w:val="center"/>
        <w:rPr>
          <w:b/>
          <w:szCs w:val="24"/>
        </w:rPr>
      </w:pPr>
    </w:p>
    <w:p w14:paraId="1278D3D5" w14:textId="77777777" w:rsidR="00752D34" w:rsidRDefault="00752D34" w:rsidP="0073605F">
      <w:pPr>
        <w:spacing w:after="160" w:line="254" w:lineRule="auto"/>
        <w:jc w:val="center"/>
        <w:rPr>
          <w:b/>
          <w:szCs w:val="24"/>
        </w:rPr>
      </w:pPr>
    </w:p>
    <w:p w14:paraId="4E294D8A" w14:textId="77777777" w:rsidR="00E0635D" w:rsidRPr="0073605F" w:rsidRDefault="00E0635D" w:rsidP="0073605F">
      <w:pPr>
        <w:spacing w:after="160" w:line="254" w:lineRule="auto"/>
        <w:jc w:val="center"/>
        <w:rPr>
          <w:b/>
          <w:szCs w:val="24"/>
        </w:rPr>
      </w:pPr>
    </w:p>
    <w:p w14:paraId="39C2CF60" w14:textId="0F25E7D9" w:rsidR="0040797A" w:rsidRDefault="0040797A" w:rsidP="00044FA3">
      <w:pPr>
        <w:spacing w:line="360" w:lineRule="auto"/>
        <w:ind w:firstLine="397"/>
        <w:rPr>
          <w:b/>
          <w:bCs/>
          <w:caps/>
          <w:sz w:val="28"/>
          <w:szCs w:val="28"/>
        </w:rPr>
      </w:pPr>
    </w:p>
    <w:p w14:paraId="3C3C1E5D" w14:textId="68349C63" w:rsidR="00F46602" w:rsidRDefault="00F46602" w:rsidP="00044FA3">
      <w:pPr>
        <w:spacing w:line="360" w:lineRule="auto"/>
        <w:ind w:firstLine="397"/>
        <w:rPr>
          <w:b/>
          <w:bCs/>
          <w:caps/>
          <w:sz w:val="28"/>
          <w:szCs w:val="28"/>
        </w:rPr>
      </w:pPr>
    </w:p>
    <w:p w14:paraId="45607548" w14:textId="35715BBB" w:rsidR="00F46602" w:rsidRDefault="00F46602" w:rsidP="00044FA3">
      <w:pPr>
        <w:spacing w:line="360" w:lineRule="auto"/>
        <w:ind w:firstLine="397"/>
        <w:rPr>
          <w:b/>
          <w:bCs/>
          <w:caps/>
          <w:sz w:val="28"/>
          <w:szCs w:val="28"/>
        </w:rPr>
      </w:pPr>
    </w:p>
    <w:p w14:paraId="58D8F0B8" w14:textId="3414FB81" w:rsidR="00340CBB" w:rsidRDefault="00340CBB" w:rsidP="00044FA3">
      <w:pPr>
        <w:spacing w:line="360" w:lineRule="auto"/>
        <w:ind w:firstLine="397"/>
        <w:rPr>
          <w:b/>
          <w:bCs/>
          <w:caps/>
          <w:sz w:val="28"/>
          <w:szCs w:val="28"/>
        </w:rPr>
      </w:pPr>
    </w:p>
    <w:p w14:paraId="24015E14" w14:textId="0C7BABA1" w:rsidR="00340CBB" w:rsidRDefault="00340CBB" w:rsidP="00044FA3">
      <w:pPr>
        <w:spacing w:line="360" w:lineRule="auto"/>
        <w:ind w:firstLine="397"/>
        <w:rPr>
          <w:b/>
          <w:bCs/>
          <w:caps/>
          <w:sz w:val="28"/>
          <w:szCs w:val="28"/>
        </w:rPr>
      </w:pPr>
    </w:p>
    <w:p w14:paraId="7F73F895" w14:textId="77777777" w:rsidR="00340CBB" w:rsidRDefault="00340CBB" w:rsidP="00044FA3">
      <w:pPr>
        <w:spacing w:line="360" w:lineRule="auto"/>
        <w:ind w:firstLine="397"/>
        <w:rPr>
          <w:b/>
          <w:bCs/>
          <w:caps/>
          <w:sz w:val="28"/>
          <w:szCs w:val="28"/>
        </w:rPr>
      </w:pPr>
    </w:p>
    <w:p w14:paraId="5AB67CB3" w14:textId="77777777" w:rsidR="00F46602" w:rsidRDefault="00F46602" w:rsidP="00044FA3">
      <w:pPr>
        <w:spacing w:line="360" w:lineRule="auto"/>
        <w:ind w:firstLine="397"/>
        <w:rPr>
          <w:b/>
          <w:bCs/>
          <w:caps/>
          <w:sz w:val="28"/>
          <w:szCs w:val="28"/>
        </w:rPr>
      </w:pPr>
    </w:p>
    <w:p w14:paraId="1D2D70D0" w14:textId="7221F09C" w:rsidR="00044FA3" w:rsidRPr="002D7E7E" w:rsidRDefault="00044FA3" w:rsidP="00044FA3">
      <w:pPr>
        <w:spacing w:line="360" w:lineRule="auto"/>
        <w:ind w:firstLine="397"/>
        <w:rPr>
          <w:b/>
          <w:sz w:val="28"/>
          <w:szCs w:val="28"/>
        </w:rPr>
      </w:pPr>
      <w:r w:rsidRPr="002D7E7E">
        <w:rPr>
          <w:b/>
          <w:bCs/>
          <w:caps/>
          <w:sz w:val="28"/>
          <w:szCs w:val="28"/>
        </w:rPr>
        <w:t xml:space="preserve">1. </w:t>
      </w:r>
      <w:r w:rsidRPr="002D7E7E">
        <w:rPr>
          <w:b/>
          <w:sz w:val="28"/>
          <w:szCs w:val="28"/>
        </w:rPr>
        <w:t>Наименование дисциплины</w:t>
      </w:r>
    </w:p>
    <w:p w14:paraId="734DAA4F" w14:textId="2E9EED0F" w:rsidR="00044FA3" w:rsidRPr="002D7E7E" w:rsidRDefault="00044FA3" w:rsidP="00571E5C">
      <w:pPr>
        <w:rPr>
          <w:sz w:val="28"/>
          <w:szCs w:val="28"/>
        </w:rPr>
      </w:pPr>
      <w:r w:rsidRPr="002D7E7E">
        <w:rPr>
          <w:sz w:val="28"/>
          <w:szCs w:val="28"/>
        </w:rPr>
        <w:t xml:space="preserve"> «</w:t>
      </w:r>
      <w:r w:rsidR="001D28FA">
        <w:rPr>
          <w:sz w:val="28"/>
          <w:szCs w:val="28"/>
        </w:rPr>
        <w:t>Стратегический маркетинг</w:t>
      </w:r>
      <w:r w:rsidRPr="002D7E7E">
        <w:rPr>
          <w:sz w:val="28"/>
          <w:szCs w:val="28"/>
        </w:rPr>
        <w:t>»</w:t>
      </w:r>
    </w:p>
    <w:p w14:paraId="058B953C" w14:textId="77777777" w:rsidR="00044FA3" w:rsidRPr="002D7E7E" w:rsidRDefault="00044FA3" w:rsidP="00044FA3">
      <w:pPr>
        <w:widowControl w:val="0"/>
        <w:spacing w:line="360" w:lineRule="auto"/>
        <w:ind w:firstLine="397"/>
        <w:rPr>
          <w:b/>
          <w:sz w:val="28"/>
          <w:szCs w:val="28"/>
          <w:lang w:eastAsia="en-US"/>
        </w:rPr>
      </w:pPr>
    </w:p>
    <w:p w14:paraId="06C0839A" w14:textId="56F260AE" w:rsidR="0082075D" w:rsidRPr="002D7E7E" w:rsidRDefault="009D0D1B" w:rsidP="00ED3145">
      <w:pPr>
        <w:widowControl w:val="0"/>
        <w:spacing w:line="360" w:lineRule="auto"/>
        <w:rPr>
          <w:b/>
          <w:color w:val="000000" w:themeColor="text1"/>
          <w:sz w:val="28"/>
          <w:szCs w:val="28"/>
        </w:rPr>
      </w:pPr>
      <w:r w:rsidRPr="002D7E7E">
        <w:rPr>
          <w:b/>
          <w:sz w:val="28"/>
          <w:szCs w:val="28"/>
          <w:lang w:eastAsia="en-US"/>
        </w:rPr>
        <w:t xml:space="preserve">2. </w:t>
      </w:r>
      <w:r w:rsidR="0082075D" w:rsidRPr="002D7E7E">
        <w:rPr>
          <w:b/>
          <w:color w:val="000000" w:themeColor="text1"/>
          <w:sz w:val="28"/>
          <w:szCs w:val="28"/>
        </w:rPr>
        <w:t>Перечень планируемых результатов освоения образовательной программы</w:t>
      </w:r>
      <w:r w:rsidR="00AA11A5" w:rsidRPr="002D7E7E">
        <w:rPr>
          <w:b/>
          <w:color w:val="000000" w:themeColor="text1"/>
          <w:sz w:val="28"/>
          <w:szCs w:val="28"/>
        </w:rPr>
        <w:t xml:space="preserve"> (перечень компетенций)</w:t>
      </w:r>
      <w:r w:rsidR="0082075D" w:rsidRPr="002D7E7E">
        <w:rPr>
          <w:b/>
          <w:color w:val="000000" w:themeColor="text1"/>
          <w:sz w:val="28"/>
          <w:szCs w:val="28"/>
        </w:rPr>
        <w:t xml:space="preserve"> с указанием индикаторов их достижения, соотнесенных с планируемыми результатами обучения по дисциплине </w:t>
      </w:r>
    </w:p>
    <w:p w14:paraId="22855236" w14:textId="77777777" w:rsidR="00F64BCE" w:rsidRPr="002D7E7E" w:rsidRDefault="00F64BCE" w:rsidP="00ED3145">
      <w:pPr>
        <w:spacing w:line="192" w:lineRule="auto"/>
        <w:ind w:firstLine="709"/>
        <w:rPr>
          <w:i/>
          <w:szCs w:val="24"/>
        </w:rPr>
      </w:pPr>
    </w:p>
    <w:tbl>
      <w:tblPr>
        <w:tblStyle w:val="aff6"/>
        <w:tblW w:w="5000" w:type="pct"/>
        <w:tblLayout w:type="fixed"/>
        <w:tblLook w:val="04A0" w:firstRow="1" w:lastRow="0" w:firstColumn="1" w:lastColumn="0" w:noHBand="0" w:noVBand="1"/>
      </w:tblPr>
      <w:tblGrid>
        <w:gridCol w:w="1133"/>
        <w:gridCol w:w="2264"/>
        <w:gridCol w:w="2694"/>
        <w:gridCol w:w="3820"/>
      </w:tblGrid>
      <w:tr w:rsidR="00F64BCE" w:rsidRPr="00813C8E" w14:paraId="2103E92C" w14:textId="77777777" w:rsidTr="00340CBB">
        <w:tc>
          <w:tcPr>
            <w:tcW w:w="572" w:type="pct"/>
          </w:tcPr>
          <w:p w14:paraId="6FAF9BFC" w14:textId="77777777" w:rsidR="00F64BCE" w:rsidRPr="00813C8E" w:rsidRDefault="00F64BCE" w:rsidP="00A726A4">
            <w:pPr>
              <w:tabs>
                <w:tab w:val="left" w:pos="540"/>
              </w:tabs>
              <w:ind w:right="0" w:firstLine="0"/>
              <w:rPr>
                <w:b/>
                <w:szCs w:val="24"/>
              </w:rPr>
            </w:pPr>
            <w:r w:rsidRPr="00813C8E">
              <w:rPr>
                <w:b/>
                <w:szCs w:val="24"/>
              </w:rPr>
              <w:t>Код компетенции</w:t>
            </w:r>
          </w:p>
        </w:tc>
        <w:tc>
          <w:tcPr>
            <w:tcW w:w="1142" w:type="pct"/>
          </w:tcPr>
          <w:p w14:paraId="3EFFFF7E" w14:textId="77777777" w:rsidR="00F64BCE" w:rsidRPr="00813C8E" w:rsidRDefault="00F64BCE" w:rsidP="00A726A4">
            <w:pPr>
              <w:tabs>
                <w:tab w:val="left" w:pos="540"/>
              </w:tabs>
              <w:ind w:right="0" w:firstLine="0"/>
              <w:rPr>
                <w:b/>
                <w:szCs w:val="24"/>
              </w:rPr>
            </w:pPr>
            <w:r w:rsidRPr="00813C8E">
              <w:rPr>
                <w:b/>
                <w:szCs w:val="24"/>
              </w:rPr>
              <w:t>Наименование компетенции</w:t>
            </w:r>
          </w:p>
        </w:tc>
        <w:tc>
          <w:tcPr>
            <w:tcW w:w="1359" w:type="pct"/>
          </w:tcPr>
          <w:p w14:paraId="7DF962CE" w14:textId="59B3D66E" w:rsidR="00F64BCE" w:rsidRPr="00813C8E" w:rsidRDefault="00F64BCE" w:rsidP="00A726A4">
            <w:pPr>
              <w:tabs>
                <w:tab w:val="left" w:pos="540"/>
              </w:tabs>
              <w:ind w:right="0" w:firstLine="0"/>
              <w:rPr>
                <w:b/>
                <w:szCs w:val="24"/>
              </w:rPr>
            </w:pPr>
            <w:r w:rsidRPr="00813C8E">
              <w:rPr>
                <w:b/>
                <w:szCs w:val="24"/>
              </w:rPr>
              <w:t>Индикаторы достижения компетенции</w:t>
            </w:r>
          </w:p>
        </w:tc>
        <w:tc>
          <w:tcPr>
            <w:tcW w:w="1927" w:type="pct"/>
          </w:tcPr>
          <w:p w14:paraId="63507777" w14:textId="77777777" w:rsidR="00F64BCE" w:rsidRPr="00813C8E" w:rsidRDefault="00630C45" w:rsidP="00A726A4">
            <w:pPr>
              <w:tabs>
                <w:tab w:val="left" w:pos="540"/>
              </w:tabs>
              <w:ind w:right="0" w:firstLine="0"/>
              <w:rPr>
                <w:b/>
                <w:szCs w:val="24"/>
              </w:rPr>
            </w:pPr>
            <w:r w:rsidRPr="00813C8E">
              <w:rPr>
                <w:b/>
                <w:szCs w:val="24"/>
              </w:rPr>
              <w:t>Результаты обучения (умения и знания), соотнесенные с индикаторами достижения компетенции</w:t>
            </w:r>
          </w:p>
        </w:tc>
      </w:tr>
      <w:tr w:rsidR="004523FB" w:rsidRPr="00930832" w14:paraId="3D49B91E" w14:textId="77777777" w:rsidTr="00340CBB">
        <w:tc>
          <w:tcPr>
            <w:tcW w:w="572" w:type="pct"/>
            <w:vMerge w:val="restart"/>
          </w:tcPr>
          <w:p w14:paraId="53363F89" w14:textId="4E775A1C" w:rsidR="004523FB" w:rsidRPr="00930832" w:rsidRDefault="004523FB" w:rsidP="00A726A4">
            <w:pPr>
              <w:tabs>
                <w:tab w:val="left" w:pos="540"/>
              </w:tabs>
              <w:ind w:right="0" w:firstLine="0"/>
              <w:rPr>
                <w:bCs/>
                <w:szCs w:val="24"/>
              </w:rPr>
            </w:pPr>
            <w:r w:rsidRPr="00930832">
              <w:rPr>
                <w:bCs/>
                <w:szCs w:val="24"/>
              </w:rPr>
              <w:t>ПКН-8</w:t>
            </w:r>
          </w:p>
        </w:tc>
        <w:tc>
          <w:tcPr>
            <w:tcW w:w="1142" w:type="pct"/>
            <w:vMerge w:val="restart"/>
          </w:tcPr>
          <w:p w14:paraId="63304116" w14:textId="48781EA0" w:rsidR="004523FB" w:rsidRPr="00930832" w:rsidRDefault="004523FB" w:rsidP="00DC1B5C">
            <w:pPr>
              <w:autoSpaceDE w:val="0"/>
              <w:autoSpaceDN w:val="0"/>
              <w:adjustRightInd w:val="0"/>
              <w:ind w:right="0" w:firstLine="0"/>
              <w:jc w:val="left"/>
              <w:rPr>
                <w:szCs w:val="24"/>
              </w:rPr>
            </w:pPr>
            <w:r w:rsidRPr="00930832">
              <w:rPr>
                <w:szCs w:val="24"/>
              </w:rPr>
              <w:t>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p>
        </w:tc>
        <w:tc>
          <w:tcPr>
            <w:tcW w:w="1359" w:type="pct"/>
          </w:tcPr>
          <w:p w14:paraId="4D3DCC6C" w14:textId="7100F440" w:rsidR="004523FB" w:rsidRPr="00930832" w:rsidRDefault="004523FB" w:rsidP="00340CBB">
            <w:pPr>
              <w:autoSpaceDE w:val="0"/>
              <w:autoSpaceDN w:val="0"/>
              <w:adjustRightInd w:val="0"/>
              <w:ind w:right="0" w:firstLine="0"/>
              <w:jc w:val="left"/>
              <w:rPr>
                <w:szCs w:val="24"/>
              </w:rPr>
            </w:pPr>
            <w:r w:rsidRPr="00930832">
              <w:rPr>
                <w:szCs w:val="24"/>
              </w:rPr>
              <w:t>Демонстрирует знания о роли и месте человеческого капитала в управлении организацией и его связи со стратегическими задачами организации</w:t>
            </w:r>
          </w:p>
        </w:tc>
        <w:tc>
          <w:tcPr>
            <w:tcW w:w="1927" w:type="pct"/>
          </w:tcPr>
          <w:p w14:paraId="0C97B4A8" w14:textId="041BC3E4" w:rsidR="004523FB" w:rsidRPr="00930832" w:rsidRDefault="004523FB" w:rsidP="00DC1B5C">
            <w:pPr>
              <w:autoSpaceDE w:val="0"/>
              <w:autoSpaceDN w:val="0"/>
              <w:adjustRightInd w:val="0"/>
              <w:ind w:right="0" w:firstLine="0"/>
              <w:jc w:val="left"/>
              <w:rPr>
                <w:szCs w:val="24"/>
              </w:rPr>
            </w:pPr>
            <w:r w:rsidRPr="00930832">
              <w:rPr>
                <w:b/>
                <w:bCs/>
                <w:szCs w:val="24"/>
              </w:rPr>
              <w:t xml:space="preserve">Знать: </w:t>
            </w:r>
            <w:r w:rsidRPr="00930832">
              <w:rPr>
                <w:szCs w:val="24"/>
              </w:rPr>
              <w:t>аналитический</w:t>
            </w:r>
            <w:r w:rsidR="00340CBB">
              <w:rPr>
                <w:szCs w:val="24"/>
              </w:rPr>
              <w:t xml:space="preserve"> </w:t>
            </w:r>
            <w:r w:rsidRPr="00930832">
              <w:rPr>
                <w:szCs w:val="24"/>
              </w:rPr>
              <w:t>инструментарий в практике</w:t>
            </w:r>
            <w:r w:rsidR="00340CBB">
              <w:rPr>
                <w:szCs w:val="24"/>
              </w:rPr>
              <w:t xml:space="preserve"> </w:t>
            </w:r>
            <w:r w:rsidRPr="00930832">
              <w:rPr>
                <w:szCs w:val="24"/>
              </w:rPr>
              <w:t>стратегического маркетинга</w:t>
            </w:r>
          </w:p>
          <w:p w14:paraId="56D8267F" w14:textId="5F205C6D" w:rsidR="004523FB" w:rsidRPr="00930832" w:rsidRDefault="004523FB" w:rsidP="00340CBB">
            <w:pPr>
              <w:autoSpaceDE w:val="0"/>
              <w:autoSpaceDN w:val="0"/>
              <w:adjustRightInd w:val="0"/>
              <w:ind w:right="0" w:firstLine="0"/>
              <w:jc w:val="left"/>
              <w:rPr>
                <w:b/>
                <w:bCs/>
                <w:szCs w:val="24"/>
              </w:rPr>
            </w:pPr>
            <w:r w:rsidRPr="00930832">
              <w:rPr>
                <w:b/>
                <w:bCs/>
                <w:szCs w:val="24"/>
              </w:rPr>
              <w:t xml:space="preserve">Уметь: </w:t>
            </w:r>
            <w:r w:rsidRPr="00930832">
              <w:rPr>
                <w:szCs w:val="24"/>
              </w:rPr>
              <w:t>применять</w:t>
            </w:r>
            <w:r w:rsidR="00340CBB">
              <w:rPr>
                <w:szCs w:val="24"/>
              </w:rPr>
              <w:t xml:space="preserve"> </w:t>
            </w:r>
            <w:r w:rsidRPr="00930832">
              <w:rPr>
                <w:szCs w:val="24"/>
              </w:rPr>
              <w:t>аналитический инструментарий</w:t>
            </w:r>
            <w:r w:rsidR="00340CBB">
              <w:rPr>
                <w:szCs w:val="24"/>
              </w:rPr>
              <w:t xml:space="preserve"> </w:t>
            </w:r>
            <w:r w:rsidRPr="00930832">
              <w:rPr>
                <w:szCs w:val="24"/>
              </w:rPr>
              <w:t>в практике стратегического</w:t>
            </w:r>
            <w:r w:rsidR="00340CBB">
              <w:rPr>
                <w:szCs w:val="24"/>
              </w:rPr>
              <w:t xml:space="preserve"> </w:t>
            </w:r>
            <w:r w:rsidRPr="00930832">
              <w:rPr>
                <w:szCs w:val="24"/>
              </w:rPr>
              <w:t>маркетинга</w:t>
            </w:r>
          </w:p>
        </w:tc>
      </w:tr>
      <w:tr w:rsidR="004523FB" w:rsidRPr="00930832" w14:paraId="3BEF5ED5" w14:textId="77777777" w:rsidTr="00340CBB">
        <w:tc>
          <w:tcPr>
            <w:tcW w:w="572" w:type="pct"/>
            <w:vMerge/>
          </w:tcPr>
          <w:p w14:paraId="21FD35F8" w14:textId="77777777" w:rsidR="004523FB" w:rsidRPr="00930832" w:rsidRDefault="004523FB" w:rsidP="00A726A4">
            <w:pPr>
              <w:tabs>
                <w:tab w:val="left" w:pos="540"/>
              </w:tabs>
              <w:ind w:right="0" w:firstLine="0"/>
              <w:rPr>
                <w:bCs/>
                <w:szCs w:val="24"/>
              </w:rPr>
            </w:pPr>
          </w:p>
        </w:tc>
        <w:tc>
          <w:tcPr>
            <w:tcW w:w="1142" w:type="pct"/>
            <w:vMerge/>
          </w:tcPr>
          <w:p w14:paraId="0A0C2E3C" w14:textId="77777777" w:rsidR="004523FB" w:rsidRPr="00930832" w:rsidRDefault="004523FB" w:rsidP="00DC1B5C">
            <w:pPr>
              <w:autoSpaceDE w:val="0"/>
              <w:autoSpaceDN w:val="0"/>
              <w:adjustRightInd w:val="0"/>
              <w:ind w:right="0" w:firstLine="0"/>
              <w:jc w:val="left"/>
              <w:rPr>
                <w:szCs w:val="24"/>
              </w:rPr>
            </w:pPr>
          </w:p>
        </w:tc>
        <w:tc>
          <w:tcPr>
            <w:tcW w:w="1359" w:type="pct"/>
          </w:tcPr>
          <w:p w14:paraId="10565DAF" w14:textId="0FB1761A" w:rsidR="004523FB" w:rsidRPr="00930832" w:rsidRDefault="004523FB" w:rsidP="00DC1B5C">
            <w:pPr>
              <w:autoSpaceDE w:val="0"/>
              <w:autoSpaceDN w:val="0"/>
              <w:adjustRightInd w:val="0"/>
              <w:ind w:right="0" w:firstLine="0"/>
              <w:jc w:val="left"/>
              <w:rPr>
                <w:szCs w:val="24"/>
              </w:rPr>
            </w:pPr>
            <w:r w:rsidRPr="00930832">
              <w:rPr>
                <w:szCs w:val="24"/>
              </w:rPr>
              <w:t>Владеет навыками анализа организационной культуры и инструментами ее совершенствования</w:t>
            </w:r>
          </w:p>
        </w:tc>
        <w:tc>
          <w:tcPr>
            <w:tcW w:w="1927" w:type="pct"/>
          </w:tcPr>
          <w:p w14:paraId="2CA5F370" w14:textId="0E8363F1" w:rsidR="004523FB" w:rsidRPr="00930832" w:rsidRDefault="004523FB" w:rsidP="00DC1B5C">
            <w:pPr>
              <w:autoSpaceDE w:val="0"/>
              <w:autoSpaceDN w:val="0"/>
              <w:adjustRightInd w:val="0"/>
              <w:ind w:right="0" w:firstLine="0"/>
              <w:jc w:val="left"/>
              <w:rPr>
                <w:szCs w:val="24"/>
              </w:rPr>
            </w:pPr>
            <w:r w:rsidRPr="00930832">
              <w:rPr>
                <w:b/>
                <w:bCs/>
                <w:szCs w:val="24"/>
              </w:rPr>
              <w:t xml:space="preserve">Знать: </w:t>
            </w:r>
            <w:r w:rsidRPr="00930832">
              <w:rPr>
                <w:szCs w:val="24"/>
              </w:rPr>
              <w:t>методы принятия</w:t>
            </w:r>
            <w:r w:rsidR="00340CBB">
              <w:rPr>
                <w:szCs w:val="24"/>
              </w:rPr>
              <w:t xml:space="preserve"> </w:t>
            </w:r>
            <w:r w:rsidRPr="00930832">
              <w:rPr>
                <w:szCs w:val="24"/>
              </w:rPr>
              <w:t>стратегических, тактических и</w:t>
            </w:r>
            <w:r w:rsidR="00340CBB">
              <w:rPr>
                <w:szCs w:val="24"/>
              </w:rPr>
              <w:t xml:space="preserve"> </w:t>
            </w:r>
            <w:r w:rsidRPr="00930832">
              <w:rPr>
                <w:szCs w:val="24"/>
              </w:rPr>
              <w:t>оперативных решений в</w:t>
            </w:r>
            <w:r w:rsidR="00340CBB">
              <w:rPr>
                <w:szCs w:val="24"/>
              </w:rPr>
              <w:t xml:space="preserve"> </w:t>
            </w:r>
            <w:r w:rsidRPr="00930832">
              <w:rPr>
                <w:szCs w:val="24"/>
              </w:rPr>
              <w:t>управлении маркетингом</w:t>
            </w:r>
            <w:r w:rsidR="00340CBB">
              <w:rPr>
                <w:szCs w:val="24"/>
              </w:rPr>
              <w:t xml:space="preserve"> </w:t>
            </w:r>
            <w:r w:rsidRPr="00930832">
              <w:rPr>
                <w:szCs w:val="24"/>
              </w:rPr>
              <w:t>организации</w:t>
            </w:r>
          </w:p>
          <w:p w14:paraId="5C54CAA7" w14:textId="227028C4" w:rsidR="004523FB" w:rsidRPr="00930832" w:rsidRDefault="004523FB" w:rsidP="00340CBB">
            <w:pPr>
              <w:autoSpaceDE w:val="0"/>
              <w:autoSpaceDN w:val="0"/>
              <w:adjustRightInd w:val="0"/>
              <w:ind w:right="0" w:firstLine="0"/>
              <w:jc w:val="left"/>
              <w:rPr>
                <w:b/>
                <w:bCs/>
                <w:szCs w:val="24"/>
              </w:rPr>
            </w:pPr>
            <w:r w:rsidRPr="00930832">
              <w:rPr>
                <w:b/>
                <w:bCs/>
                <w:szCs w:val="24"/>
              </w:rPr>
              <w:t xml:space="preserve">Уметь: </w:t>
            </w:r>
            <w:r w:rsidRPr="00930832">
              <w:rPr>
                <w:szCs w:val="24"/>
              </w:rPr>
              <w:t xml:space="preserve">применять </w:t>
            </w:r>
            <w:r w:rsidR="00E040FF" w:rsidRPr="00930832">
              <w:rPr>
                <w:szCs w:val="24"/>
              </w:rPr>
              <w:t>инструменты стратегического маркетинга в части совершенствования</w:t>
            </w:r>
            <w:r w:rsidR="00340CBB">
              <w:rPr>
                <w:szCs w:val="24"/>
              </w:rPr>
              <w:t xml:space="preserve"> </w:t>
            </w:r>
            <w:r w:rsidRPr="00930832">
              <w:rPr>
                <w:szCs w:val="24"/>
              </w:rPr>
              <w:t>стратегических,</w:t>
            </w:r>
            <w:r w:rsidR="00340CBB">
              <w:rPr>
                <w:szCs w:val="24"/>
              </w:rPr>
              <w:t xml:space="preserve"> </w:t>
            </w:r>
            <w:r w:rsidRPr="00930832">
              <w:rPr>
                <w:szCs w:val="24"/>
              </w:rPr>
              <w:t>тактических и оперативных</w:t>
            </w:r>
            <w:r w:rsidR="00340CBB">
              <w:rPr>
                <w:szCs w:val="24"/>
              </w:rPr>
              <w:t xml:space="preserve"> </w:t>
            </w:r>
            <w:r w:rsidRPr="00930832">
              <w:rPr>
                <w:szCs w:val="24"/>
              </w:rPr>
              <w:t>решений в управлении</w:t>
            </w:r>
            <w:r w:rsidR="00340CBB">
              <w:rPr>
                <w:szCs w:val="24"/>
              </w:rPr>
              <w:t xml:space="preserve"> </w:t>
            </w:r>
            <w:r w:rsidRPr="00930832">
              <w:rPr>
                <w:szCs w:val="24"/>
              </w:rPr>
              <w:t>маркетингом организации</w:t>
            </w:r>
          </w:p>
        </w:tc>
      </w:tr>
      <w:tr w:rsidR="004523FB" w:rsidRPr="00930832" w14:paraId="2310E9DD" w14:textId="77777777" w:rsidTr="00340CBB">
        <w:tc>
          <w:tcPr>
            <w:tcW w:w="572" w:type="pct"/>
            <w:vMerge/>
          </w:tcPr>
          <w:p w14:paraId="2C0EC9FE" w14:textId="77777777" w:rsidR="004523FB" w:rsidRPr="00930832" w:rsidRDefault="004523FB" w:rsidP="00A726A4">
            <w:pPr>
              <w:tabs>
                <w:tab w:val="left" w:pos="540"/>
              </w:tabs>
              <w:ind w:right="0" w:firstLine="0"/>
              <w:rPr>
                <w:bCs/>
                <w:szCs w:val="24"/>
              </w:rPr>
            </w:pPr>
          </w:p>
        </w:tc>
        <w:tc>
          <w:tcPr>
            <w:tcW w:w="1142" w:type="pct"/>
            <w:vMerge/>
          </w:tcPr>
          <w:p w14:paraId="4E67E153" w14:textId="77777777" w:rsidR="004523FB" w:rsidRPr="00930832" w:rsidRDefault="004523FB" w:rsidP="00DC1B5C">
            <w:pPr>
              <w:autoSpaceDE w:val="0"/>
              <w:autoSpaceDN w:val="0"/>
              <w:adjustRightInd w:val="0"/>
              <w:ind w:right="0" w:firstLine="0"/>
              <w:jc w:val="left"/>
              <w:rPr>
                <w:szCs w:val="24"/>
              </w:rPr>
            </w:pPr>
          </w:p>
        </w:tc>
        <w:tc>
          <w:tcPr>
            <w:tcW w:w="1359" w:type="pct"/>
          </w:tcPr>
          <w:p w14:paraId="023C1502" w14:textId="1B935896" w:rsidR="004523FB" w:rsidRPr="00930832" w:rsidRDefault="004523FB" w:rsidP="00DC1B5C">
            <w:pPr>
              <w:autoSpaceDE w:val="0"/>
              <w:autoSpaceDN w:val="0"/>
              <w:adjustRightInd w:val="0"/>
              <w:ind w:right="0" w:firstLine="0"/>
              <w:jc w:val="left"/>
              <w:rPr>
                <w:szCs w:val="24"/>
              </w:rPr>
            </w:pPr>
            <w:r w:rsidRPr="00930832">
              <w:rPr>
                <w:szCs w:val="24"/>
              </w:rPr>
              <w:t>Оперирует инструментами управления  знаниями для повышения эффективности деятельности организации</w:t>
            </w:r>
          </w:p>
        </w:tc>
        <w:tc>
          <w:tcPr>
            <w:tcW w:w="1927" w:type="pct"/>
          </w:tcPr>
          <w:p w14:paraId="072F0374" w14:textId="77777777" w:rsidR="00340CBB" w:rsidRDefault="004523FB" w:rsidP="00DC1B5C">
            <w:pPr>
              <w:autoSpaceDE w:val="0"/>
              <w:autoSpaceDN w:val="0"/>
              <w:adjustRightInd w:val="0"/>
              <w:ind w:right="0" w:firstLine="0"/>
              <w:jc w:val="left"/>
              <w:rPr>
                <w:szCs w:val="24"/>
              </w:rPr>
            </w:pPr>
            <w:r w:rsidRPr="00930832">
              <w:rPr>
                <w:b/>
                <w:bCs/>
                <w:szCs w:val="24"/>
              </w:rPr>
              <w:t xml:space="preserve">Знать: </w:t>
            </w:r>
            <w:r w:rsidRPr="00930832">
              <w:rPr>
                <w:szCs w:val="24"/>
              </w:rPr>
              <w:t>методы оценки</w:t>
            </w:r>
            <w:r w:rsidR="00340CBB">
              <w:rPr>
                <w:szCs w:val="24"/>
              </w:rPr>
              <w:t xml:space="preserve"> </w:t>
            </w:r>
            <w:r w:rsidRPr="00930832">
              <w:rPr>
                <w:szCs w:val="24"/>
              </w:rPr>
              <w:t>конкурентоспособности</w:t>
            </w:r>
            <w:r w:rsidR="00340CBB">
              <w:rPr>
                <w:szCs w:val="24"/>
              </w:rPr>
              <w:t xml:space="preserve"> </w:t>
            </w:r>
            <w:r w:rsidRPr="00930832">
              <w:rPr>
                <w:szCs w:val="24"/>
              </w:rPr>
              <w:t>организации, методы</w:t>
            </w:r>
            <w:r w:rsidR="00340CBB">
              <w:rPr>
                <w:szCs w:val="24"/>
              </w:rPr>
              <w:t xml:space="preserve"> </w:t>
            </w:r>
            <w:r w:rsidRPr="00930832">
              <w:rPr>
                <w:szCs w:val="24"/>
              </w:rPr>
              <w:t>стратегического анализа</w:t>
            </w:r>
          </w:p>
          <w:p w14:paraId="55FE97C3" w14:textId="3A5BD923" w:rsidR="004523FB" w:rsidRPr="00930832" w:rsidRDefault="004523FB" w:rsidP="00340CBB">
            <w:pPr>
              <w:autoSpaceDE w:val="0"/>
              <w:autoSpaceDN w:val="0"/>
              <w:adjustRightInd w:val="0"/>
              <w:ind w:right="0" w:firstLine="0"/>
              <w:jc w:val="left"/>
              <w:rPr>
                <w:b/>
                <w:bCs/>
                <w:szCs w:val="24"/>
              </w:rPr>
            </w:pPr>
            <w:r w:rsidRPr="00930832">
              <w:rPr>
                <w:b/>
                <w:bCs/>
                <w:szCs w:val="24"/>
              </w:rPr>
              <w:t xml:space="preserve">Уметь: </w:t>
            </w:r>
            <w:r w:rsidRPr="00930832">
              <w:rPr>
                <w:szCs w:val="24"/>
              </w:rPr>
              <w:t>применять на практике</w:t>
            </w:r>
            <w:r w:rsidR="00340CBB">
              <w:rPr>
                <w:szCs w:val="24"/>
              </w:rPr>
              <w:t xml:space="preserve"> </w:t>
            </w:r>
            <w:r w:rsidRPr="00930832">
              <w:rPr>
                <w:szCs w:val="24"/>
              </w:rPr>
              <w:t>методы при оценке</w:t>
            </w:r>
            <w:r w:rsidR="00340CBB">
              <w:rPr>
                <w:szCs w:val="24"/>
              </w:rPr>
              <w:t xml:space="preserve"> </w:t>
            </w:r>
            <w:r w:rsidRPr="00930832">
              <w:rPr>
                <w:szCs w:val="24"/>
              </w:rPr>
              <w:t>конкурентоспособности и</w:t>
            </w:r>
            <w:r w:rsidR="00340CBB">
              <w:rPr>
                <w:szCs w:val="24"/>
              </w:rPr>
              <w:t xml:space="preserve"> </w:t>
            </w:r>
            <w:r w:rsidRPr="00930832">
              <w:rPr>
                <w:szCs w:val="24"/>
              </w:rPr>
              <w:t>формирования компетенций и</w:t>
            </w:r>
            <w:r w:rsidR="00340CBB">
              <w:rPr>
                <w:szCs w:val="24"/>
              </w:rPr>
              <w:t xml:space="preserve"> </w:t>
            </w:r>
            <w:proofErr w:type="spellStart"/>
            <w:r w:rsidRPr="00930832">
              <w:rPr>
                <w:szCs w:val="24"/>
              </w:rPr>
              <w:t>некопируемых</w:t>
            </w:r>
            <w:proofErr w:type="spellEnd"/>
            <w:r w:rsidRPr="00930832">
              <w:rPr>
                <w:szCs w:val="24"/>
              </w:rPr>
              <w:t xml:space="preserve"> конкурентных</w:t>
            </w:r>
            <w:r w:rsidR="00340CBB">
              <w:rPr>
                <w:szCs w:val="24"/>
              </w:rPr>
              <w:t xml:space="preserve"> </w:t>
            </w:r>
            <w:r w:rsidRPr="00930832">
              <w:rPr>
                <w:szCs w:val="24"/>
              </w:rPr>
              <w:t>преимуществ компании.</w:t>
            </w:r>
          </w:p>
        </w:tc>
      </w:tr>
      <w:tr w:rsidR="004523FB" w:rsidRPr="00930832" w14:paraId="7FD26B36" w14:textId="77777777" w:rsidTr="00340CBB">
        <w:tc>
          <w:tcPr>
            <w:tcW w:w="572" w:type="pct"/>
            <w:vMerge/>
          </w:tcPr>
          <w:p w14:paraId="6B7B576D" w14:textId="77777777" w:rsidR="004523FB" w:rsidRPr="00930832" w:rsidRDefault="004523FB" w:rsidP="00A726A4">
            <w:pPr>
              <w:tabs>
                <w:tab w:val="left" w:pos="540"/>
              </w:tabs>
              <w:ind w:right="0" w:firstLine="0"/>
              <w:rPr>
                <w:bCs/>
                <w:szCs w:val="24"/>
              </w:rPr>
            </w:pPr>
          </w:p>
        </w:tc>
        <w:tc>
          <w:tcPr>
            <w:tcW w:w="1142" w:type="pct"/>
            <w:vMerge/>
          </w:tcPr>
          <w:p w14:paraId="75D5CEB4" w14:textId="77777777" w:rsidR="004523FB" w:rsidRPr="00930832" w:rsidRDefault="004523FB" w:rsidP="00DC1B5C">
            <w:pPr>
              <w:autoSpaceDE w:val="0"/>
              <w:autoSpaceDN w:val="0"/>
              <w:adjustRightInd w:val="0"/>
              <w:ind w:right="0" w:firstLine="0"/>
              <w:jc w:val="left"/>
              <w:rPr>
                <w:szCs w:val="24"/>
              </w:rPr>
            </w:pPr>
          </w:p>
        </w:tc>
        <w:tc>
          <w:tcPr>
            <w:tcW w:w="1359" w:type="pct"/>
          </w:tcPr>
          <w:p w14:paraId="2667D4FD" w14:textId="62232180" w:rsidR="004523FB" w:rsidRPr="00930832" w:rsidRDefault="004523FB" w:rsidP="00DC1B5C">
            <w:pPr>
              <w:autoSpaceDE w:val="0"/>
              <w:autoSpaceDN w:val="0"/>
              <w:adjustRightInd w:val="0"/>
              <w:ind w:right="0" w:firstLine="0"/>
              <w:jc w:val="left"/>
              <w:rPr>
                <w:szCs w:val="24"/>
              </w:rPr>
            </w:pPr>
            <w:r w:rsidRPr="00930832">
              <w:rPr>
                <w:szCs w:val="24"/>
              </w:rPr>
              <w:t>Применяет коммуникативные и лидерские навыки</w:t>
            </w:r>
          </w:p>
        </w:tc>
        <w:tc>
          <w:tcPr>
            <w:tcW w:w="1927" w:type="pct"/>
          </w:tcPr>
          <w:p w14:paraId="2AB2F307" w14:textId="155A3332" w:rsidR="004523FB" w:rsidRPr="00930832" w:rsidRDefault="00E53286" w:rsidP="00DC1B5C">
            <w:pPr>
              <w:autoSpaceDE w:val="0"/>
              <w:autoSpaceDN w:val="0"/>
              <w:adjustRightInd w:val="0"/>
              <w:ind w:right="0" w:firstLine="0"/>
              <w:jc w:val="left"/>
              <w:rPr>
                <w:szCs w:val="24"/>
              </w:rPr>
            </w:pPr>
            <w:r w:rsidRPr="00930832">
              <w:rPr>
                <w:b/>
                <w:bCs/>
                <w:szCs w:val="24"/>
              </w:rPr>
              <w:t xml:space="preserve">Знать: </w:t>
            </w:r>
            <w:r w:rsidRPr="00930832">
              <w:rPr>
                <w:szCs w:val="24"/>
              </w:rPr>
              <w:t>основы маркетинговых коммуникаций в организации</w:t>
            </w:r>
          </w:p>
          <w:p w14:paraId="7862C2A7" w14:textId="12B13D0F" w:rsidR="00E53286" w:rsidRPr="00930832" w:rsidRDefault="00E53286" w:rsidP="00DC1B5C">
            <w:pPr>
              <w:autoSpaceDE w:val="0"/>
              <w:autoSpaceDN w:val="0"/>
              <w:adjustRightInd w:val="0"/>
              <w:ind w:right="0" w:firstLine="0"/>
              <w:jc w:val="left"/>
              <w:rPr>
                <w:b/>
                <w:bCs/>
                <w:szCs w:val="24"/>
              </w:rPr>
            </w:pPr>
            <w:r w:rsidRPr="00930832">
              <w:rPr>
                <w:b/>
                <w:bCs/>
                <w:szCs w:val="24"/>
              </w:rPr>
              <w:lastRenderedPageBreak/>
              <w:t xml:space="preserve">Уметь: </w:t>
            </w:r>
            <w:r w:rsidRPr="00930832">
              <w:rPr>
                <w:szCs w:val="24"/>
              </w:rPr>
              <w:t>применять основные инструменты маркетинговых коммуникаций на практике</w:t>
            </w:r>
            <w:r w:rsidRPr="00930832">
              <w:rPr>
                <w:b/>
                <w:bCs/>
                <w:szCs w:val="24"/>
              </w:rPr>
              <w:t xml:space="preserve">  </w:t>
            </w:r>
          </w:p>
        </w:tc>
      </w:tr>
      <w:tr w:rsidR="00507D24" w:rsidRPr="00930832" w14:paraId="7159A646" w14:textId="77777777" w:rsidTr="00340CBB">
        <w:trPr>
          <w:trHeight w:val="840"/>
        </w:trPr>
        <w:tc>
          <w:tcPr>
            <w:tcW w:w="572" w:type="pct"/>
            <w:vMerge w:val="restart"/>
          </w:tcPr>
          <w:p w14:paraId="51AD4AFC" w14:textId="56CD678B" w:rsidR="00507D24" w:rsidRPr="00930832" w:rsidRDefault="00507D24" w:rsidP="00A726A4">
            <w:pPr>
              <w:tabs>
                <w:tab w:val="left" w:pos="540"/>
              </w:tabs>
              <w:ind w:right="0" w:firstLine="0"/>
              <w:rPr>
                <w:szCs w:val="24"/>
              </w:rPr>
            </w:pPr>
            <w:r w:rsidRPr="00930832">
              <w:rPr>
                <w:szCs w:val="24"/>
              </w:rPr>
              <w:lastRenderedPageBreak/>
              <w:t>УК-3</w:t>
            </w:r>
          </w:p>
        </w:tc>
        <w:tc>
          <w:tcPr>
            <w:tcW w:w="1142" w:type="pct"/>
            <w:vMerge w:val="restart"/>
          </w:tcPr>
          <w:p w14:paraId="002293D8" w14:textId="5860EDF1" w:rsidR="00507D24" w:rsidRPr="00930832" w:rsidRDefault="00507D24" w:rsidP="00D669B4">
            <w:pPr>
              <w:tabs>
                <w:tab w:val="left" w:pos="540"/>
              </w:tabs>
              <w:ind w:right="0" w:firstLine="0"/>
              <w:rPr>
                <w:szCs w:val="24"/>
              </w:rPr>
            </w:pPr>
            <w:r w:rsidRPr="00930832">
              <w:rPr>
                <w:szCs w:val="24"/>
              </w:rPr>
              <w:t>Способен определять и реализовывать приоритеты собственной деятельности в соответствии с важностью задач,  методы повышения ее эффективности</w:t>
            </w:r>
          </w:p>
        </w:tc>
        <w:tc>
          <w:tcPr>
            <w:tcW w:w="1359" w:type="pct"/>
          </w:tcPr>
          <w:p w14:paraId="498E8755" w14:textId="51BF0A8D" w:rsidR="00507D24" w:rsidRPr="00930832" w:rsidRDefault="00507D24" w:rsidP="00D669B4">
            <w:pPr>
              <w:pStyle w:val="af8"/>
              <w:ind w:left="0"/>
              <w:contextualSpacing/>
              <w:jc w:val="both"/>
              <w:rPr>
                <w:rFonts w:ascii="Times New Roman" w:hAnsi="Times New Roman" w:cs="Times New Roman"/>
              </w:rPr>
            </w:pPr>
            <w:r w:rsidRPr="00930832">
              <w:rPr>
                <w:rFonts w:ascii="Times New Roman" w:hAnsi="Times New Roman" w:cs="Times New Roman"/>
              </w:rPr>
              <w:t xml:space="preserve">Объективно оценивает свои возможности и требования различных социальных ситуаций, принимает решения  соответствии с </w:t>
            </w:r>
            <w:proofErr w:type="spellStart"/>
            <w:r w:rsidRPr="00930832">
              <w:rPr>
                <w:rFonts w:ascii="Times New Roman" w:hAnsi="Times New Roman" w:cs="Times New Roman"/>
              </w:rPr>
              <w:t>с</w:t>
            </w:r>
            <w:proofErr w:type="spellEnd"/>
            <w:r w:rsidRPr="00930832">
              <w:rPr>
                <w:rFonts w:ascii="Times New Roman" w:hAnsi="Times New Roman" w:cs="Times New Roman"/>
              </w:rPr>
              <w:t xml:space="preserve"> данной оценкой  требованиями.</w:t>
            </w:r>
          </w:p>
        </w:tc>
        <w:tc>
          <w:tcPr>
            <w:tcW w:w="1927" w:type="pct"/>
          </w:tcPr>
          <w:p w14:paraId="0A3A4ADF" w14:textId="0158AD4E" w:rsidR="00507D24" w:rsidRPr="00930832" w:rsidRDefault="00507D24" w:rsidP="00D669B4">
            <w:pPr>
              <w:autoSpaceDE w:val="0"/>
              <w:autoSpaceDN w:val="0"/>
              <w:adjustRightInd w:val="0"/>
              <w:ind w:right="0" w:firstLine="0"/>
              <w:jc w:val="left"/>
              <w:rPr>
                <w:szCs w:val="24"/>
              </w:rPr>
            </w:pPr>
            <w:r w:rsidRPr="00930832">
              <w:rPr>
                <w:b/>
                <w:bCs/>
                <w:szCs w:val="24"/>
              </w:rPr>
              <w:t xml:space="preserve">Знать: </w:t>
            </w:r>
            <w:r w:rsidRPr="00930832">
              <w:rPr>
                <w:szCs w:val="24"/>
              </w:rPr>
              <w:t xml:space="preserve">иметь представление </w:t>
            </w:r>
            <w:r w:rsidR="002A3A4D" w:rsidRPr="00930832">
              <w:rPr>
                <w:szCs w:val="24"/>
              </w:rPr>
              <w:t xml:space="preserve">о методах повышения эффективности маркетинговой деятельности и </w:t>
            </w:r>
            <w:proofErr w:type="gramStart"/>
            <w:r w:rsidR="002A3A4D" w:rsidRPr="00930832">
              <w:rPr>
                <w:szCs w:val="24"/>
              </w:rPr>
              <w:t>взаимосвязи  ее</w:t>
            </w:r>
            <w:proofErr w:type="gramEnd"/>
            <w:r w:rsidR="002A3A4D" w:rsidRPr="00930832">
              <w:rPr>
                <w:szCs w:val="24"/>
              </w:rPr>
              <w:t xml:space="preserve"> с маркетинговыми рисками</w:t>
            </w:r>
          </w:p>
          <w:p w14:paraId="2207AFF9" w14:textId="77777777" w:rsidR="002A3A4D" w:rsidRPr="00930832" w:rsidRDefault="00507D24" w:rsidP="00D669B4">
            <w:pPr>
              <w:autoSpaceDE w:val="0"/>
              <w:autoSpaceDN w:val="0"/>
              <w:adjustRightInd w:val="0"/>
              <w:ind w:right="0" w:firstLine="0"/>
              <w:jc w:val="left"/>
              <w:rPr>
                <w:b/>
                <w:bCs/>
                <w:szCs w:val="24"/>
              </w:rPr>
            </w:pPr>
            <w:r w:rsidRPr="00930832">
              <w:rPr>
                <w:b/>
                <w:bCs/>
                <w:szCs w:val="24"/>
              </w:rPr>
              <w:t>Уметь:</w:t>
            </w:r>
          </w:p>
          <w:p w14:paraId="7BEA94C1" w14:textId="2B67C2B1" w:rsidR="00507D24" w:rsidRPr="00930832" w:rsidRDefault="002A3A4D" w:rsidP="00340CBB">
            <w:pPr>
              <w:autoSpaceDE w:val="0"/>
              <w:autoSpaceDN w:val="0"/>
              <w:adjustRightInd w:val="0"/>
              <w:ind w:right="0" w:firstLine="0"/>
              <w:jc w:val="left"/>
              <w:rPr>
                <w:b/>
                <w:szCs w:val="24"/>
              </w:rPr>
            </w:pPr>
            <w:r w:rsidRPr="00930832">
              <w:rPr>
                <w:szCs w:val="24"/>
              </w:rPr>
              <w:t xml:space="preserve">оценивать эффективность маркетинговой деятельности, </w:t>
            </w:r>
            <w:r w:rsidR="00507D24" w:rsidRPr="00930832">
              <w:rPr>
                <w:szCs w:val="24"/>
              </w:rPr>
              <w:t>применять методы и инструменты выявления</w:t>
            </w:r>
            <w:r w:rsidR="00340CBB">
              <w:rPr>
                <w:szCs w:val="24"/>
              </w:rPr>
              <w:t xml:space="preserve"> </w:t>
            </w:r>
            <w:r w:rsidR="00507D24" w:rsidRPr="00930832">
              <w:rPr>
                <w:szCs w:val="24"/>
              </w:rPr>
              <w:t xml:space="preserve">факторов риска </w:t>
            </w:r>
            <w:r w:rsidR="00340CBB">
              <w:rPr>
                <w:szCs w:val="24"/>
              </w:rPr>
              <w:t>в</w:t>
            </w:r>
            <w:r w:rsidR="00507D24" w:rsidRPr="00930832">
              <w:rPr>
                <w:szCs w:val="24"/>
              </w:rPr>
              <w:t>нешней и</w:t>
            </w:r>
            <w:r w:rsidR="00340CBB">
              <w:rPr>
                <w:szCs w:val="24"/>
              </w:rPr>
              <w:t xml:space="preserve"> </w:t>
            </w:r>
            <w:r w:rsidR="00507D24" w:rsidRPr="00930832">
              <w:rPr>
                <w:szCs w:val="24"/>
              </w:rPr>
              <w:t>внутренней среды организации и</w:t>
            </w:r>
            <w:r w:rsidR="00340CBB">
              <w:rPr>
                <w:szCs w:val="24"/>
              </w:rPr>
              <w:t xml:space="preserve"> </w:t>
            </w:r>
            <w:r w:rsidR="00507D24" w:rsidRPr="00930832">
              <w:rPr>
                <w:szCs w:val="24"/>
              </w:rPr>
              <w:t>обоснования измерения риска.</w:t>
            </w:r>
          </w:p>
        </w:tc>
      </w:tr>
      <w:tr w:rsidR="00507D24" w:rsidRPr="00930832" w14:paraId="3753CE2D" w14:textId="77777777" w:rsidTr="00340CBB">
        <w:trPr>
          <w:trHeight w:val="840"/>
        </w:trPr>
        <w:tc>
          <w:tcPr>
            <w:tcW w:w="572" w:type="pct"/>
            <w:vMerge/>
          </w:tcPr>
          <w:p w14:paraId="174CB681" w14:textId="77777777" w:rsidR="00507D24" w:rsidRPr="00930832" w:rsidRDefault="00507D24" w:rsidP="00A726A4">
            <w:pPr>
              <w:tabs>
                <w:tab w:val="left" w:pos="540"/>
              </w:tabs>
              <w:ind w:right="0" w:firstLine="0"/>
              <w:rPr>
                <w:szCs w:val="24"/>
              </w:rPr>
            </w:pPr>
          </w:p>
        </w:tc>
        <w:tc>
          <w:tcPr>
            <w:tcW w:w="1142" w:type="pct"/>
            <w:vMerge/>
          </w:tcPr>
          <w:p w14:paraId="75023C11" w14:textId="77777777" w:rsidR="00507D24" w:rsidRPr="00930832" w:rsidRDefault="00507D24" w:rsidP="00A726A4">
            <w:pPr>
              <w:tabs>
                <w:tab w:val="left" w:pos="540"/>
              </w:tabs>
              <w:ind w:right="0" w:firstLine="0"/>
              <w:rPr>
                <w:szCs w:val="24"/>
              </w:rPr>
            </w:pPr>
          </w:p>
        </w:tc>
        <w:tc>
          <w:tcPr>
            <w:tcW w:w="1359" w:type="pct"/>
          </w:tcPr>
          <w:p w14:paraId="261A45A2" w14:textId="77777777" w:rsidR="00507D24" w:rsidRPr="00930832" w:rsidRDefault="00507D24" w:rsidP="00D669B4">
            <w:pPr>
              <w:pStyle w:val="Style2"/>
              <w:tabs>
                <w:tab w:val="left" w:pos="290"/>
              </w:tabs>
              <w:spacing w:line="240" w:lineRule="auto"/>
              <w:ind w:firstLine="0"/>
            </w:pPr>
            <w:r w:rsidRPr="00930832">
              <w:t>Актуализирует свой личностный потенциал, внутренние источники роста и развития собственной деятельности</w:t>
            </w:r>
          </w:p>
          <w:p w14:paraId="71C743C5" w14:textId="36F668AB" w:rsidR="00507D24" w:rsidRPr="00930832" w:rsidRDefault="00507D24" w:rsidP="00D669B4">
            <w:pPr>
              <w:pStyle w:val="Style2"/>
              <w:tabs>
                <w:tab w:val="left" w:pos="290"/>
              </w:tabs>
              <w:spacing w:line="240" w:lineRule="auto"/>
              <w:ind w:firstLine="0"/>
            </w:pPr>
          </w:p>
        </w:tc>
        <w:tc>
          <w:tcPr>
            <w:tcW w:w="1927" w:type="pct"/>
          </w:tcPr>
          <w:p w14:paraId="53DB9BCE" w14:textId="23AAAF4B" w:rsidR="002A3A4D" w:rsidRPr="00930832" w:rsidRDefault="00507D24" w:rsidP="00D669B4">
            <w:pPr>
              <w:autoSpaceDE w:val="0"/>
              <w:autoSpaceDN w:val="0"/>
              <w:adjustRightInd w:val="0"/>
              <w:ind w:right="0" w:firstLine="0"/>
              <w:jc w:val="left"/>
              <w:rPr>
                <w:szCs w:val="24"/>
              </w:rPr>
            </w:pPr>
            <w:r w:rsidRPr="00930832">
              <w:rPr>
                <w:b/>
                <w:bCs/>
                <w:szCs w:val="24"/>
              </w:rPr>
              <w:t xml:space="preserve">Знать: </w:t>
            </w:r>
            <w:r w:rsidRPr="00930832">
              <w:rPr>
                <w:szCs w:val="24"/>
              </w:rPr>
              <w:t xml:space="preserve">методы </w:t>
            </w:r>
            <w:r w:rsidR="002A3A4D" w:rsidRPr="00930832">
              <w:rPr>
                <w:szCs w:val="24"/>
              </w:rPr>
              <w:t>и источники роста маркетинговой деятельности организации</w:t>
            </w:r>
          </w:p>
          <w:p w14:paraId="3C0B8EC1" w14:textId="1A658BB2" w:rsidR="00507D24" w:rsidRPr="00930832" w:rsidRDefault="002A3A4D" w:rsidP="00D669B4">
            <w:pPr>
              <w:autoSpaceDE w:val="0"/>
              <w:autoSpaceDN w:val="0"/>
              <w:adjustRightInd w:val="0"/>
              <w:ind w:right="0" w:firstLine="0"/>
              <w:jc w:val="left"/>
              <w:rPr>
                <w:szCs w:val="24"/>
              </w:rPr>
            </w:pPr>
            <w:r w:rsidRPr="00930832">
              <w:rPr>
                <w:szCs w:val="24"/>
              </w:rPr>
              <w:t xml:space="preserve"> </w:t>
            </w:r>
          </w:p>
          <w:p w14:paraId="047FD67B" w14:textId="56CAA452" w:rsidR="00507D24" w:rsidRPr="00930832" w:rsidRDefault="00507D24" w:rsidP="00340CBB">
            <w:pPr>
              <w:autoSpaceDE w:val="0"/>
              <w:autoSpaceDN w:val="0"/>
              <w:adjustRightInd w:val="0"/>
              <w:ind w:right="0" w:firstLine="0"/>
              <w:jc w:val="left"/>
              <w:rPr>
                <w:b/>
                <w:szCs w:val="24"/>
              </w:rPr>
            </w:pPr>
            <w:r w:rsidRPr="00930832">
              <w:rPr>
                <w:b/>
                <w:bCs/>
                <w:szCs w:val="24"/>
              </w:rPr>
              <w:t xml:space="preserve">Уметь: </w:t>
            </w:r>
            <w:r w:rsidRPr="00930832">
              <w:rPr>
                <w:szCs w:val="24"/>
              </w:rPr>
              <w:t>проводить</w:t>
            </w:r>
            <w:r w:rsidR="002A3A4D" w:rsidRPr="00930832">
              <w:rPr>
                <w:szCs w:val="24"/>
              </w:rPr>
              <w:t xml:space="preserve"> анализ маркетингового потенциала и выявлять источники его развития </w:t>
            </w:r>
          </w:p>
        </w:tc>
      </w:tr>
      <w:tr w:rsidR="00507D24" w:rsidRPr="00930832" w14:paraId="64AF89AB" w14:textId="77777777" w:rsidTr="00340CBB">
        <w:trPr>
          <w:trHeight w:val="840"/>
        </w:trPr>
        <w:tc>
          <w:tcPr>
            <w:tcW w:w="572" w:type="pct"/>
            <w:vMerge/>
          </w:tcPr>
          <w:p w14:paraId="65C75B58" w14:textId="77777777" w:rsidR="00507D24" w:rsidRPr="00930832" w:rsidRDefault="00507D24" w:rsidP="00A726A4">
            <w:pPr>
              <w:tabs>
                <w:tab w:val="left" w:pos="540"/>
              </w:tabs>
              <w:ind w:right="0" w:firstLine="0"/>
              <w:rPr>
                <w:szCs w:val="24"/>
              </w:rPr>
            </w:pPr>
          </w:p>
        </w:tc>
        <w:tc>
          <w:tcPr>
            <w:tcW w:w="1142" w:type="pct"/>
            <w:vMerge/>
          </w:tcPr>
          <w:p w14:paraId="2C083A14" w14:textId="77777777" w:rsidR="00507D24" w:rsidRPr="00930832" w:rsidRDefault="00507D24" w:rsidP="00A726A4">
            <w:pPr>
              <w:tabs>
                <w:tab w:val="left" w:pos="540"/>
              </w:tabs>
              <w:ind w:right="0" w:firstLine="0"/>
              <w:rPr>
                <w:szCs w:val="24"/>
              </w:rPr>
            </w:pPr>
          </w:p>
        </w:tc>
        <w:tc>
          <w:tcPr>
            <w:tcW w:w="1359" w:type="pct"/>
          </w:tcPr>
          <w:p w14:paraId="52A8D573" w14:textId="3255F45F" w:rsidR="00507D24" w:rsidRPr="00930832" w:rsidRDefault="00507D24" w:rsidP="00D669B4">
            <w:pPr>
              <w:ind w:right="0" w:firstLine="0"/>
              <w:rPr>
                <w:szCs w:val="24"/>
              </w:rPr>
            </w:pPr>
            <w:r w:rsidRPr="00930832">
              <w:rPr>
                <w:szCs w:val="24"/>
              </w:rPr>
              <w:t xml:space="preserve"> Определяет приоритеты собственной деятельности в соответствии с важностью задач</w:t>
            </w:r>
          </w:p>
        </w:tc>
        <w:tc>
          <w:tcPr>
            <w:tcW w:w="1927" w:type="pct"/>
          </w:tcPr>
          <w:p w14:paraId="5CDFC39F" w14:textId="53DD2A91" w:rsidR="00507D24" w:rsidRPr="00930832" w:rsidRDefault="00507D24" w:rsidP="002A3A4D">
            <w:pPr>
              <w:autoSpaceDE w:val="0"/>
              <w:autoSpaceDN w:val="0"/>
              <w:adjustRightInd w:val="0"/>
              <w:ind w:right="0" w:firstLine="0"/>
              <w:jc w:val="left"/>
              <w:rPr>
                <w:szCs w:val="24"/>
              </w:rPr>
            </w:pPr>
            <w:proofErr w:type="gramStart"/>
            <w:r w:rsidRPr="00930832">
              <w:rPr>
                <w:b/>
                <w:bCs/>
                <w:szCs w:val="24"/>
              </w:rPr>
              <w:t xml:space="preserve">Знать: </w:t>
            </w:r>
            <w:r w:rsidR="002A3A4D" w:rsidRPr="00930832">
              <w:rPr>
                <w:szCs w:val="24"/>
              </w:rPr>
              <w:t xml:space="preserve"> иерархию</w:t>
            </w:r>
            <w:proofErr w:type="gramEnd"/>
            <w:r w:rsidR="002A3A4D" w:rsidRPr="00930832">
              <w:rPr>
                <w:szCs w:val="24"/>
              </w:rPr>
              <w:t xml:space="preserve"> маркетинговых стратегий организации, целей и задач маркетинга  </w:t>
            </w:r>
          </w:p>
          <w:p w14:paraId="321181DB" w14:textId="34C2543E" w:rsidR="00507D24" w:rsidRPr="00930832" w:rsidRDefault="00507D24" w:rsidP="00340CBB">
            <w:pPr>
              <w:autoSpaceDE w:val="0"/>
              <w:autoSpaceDN w:val="0"/>
              <w:adjustRightInd w:val="0"/>
              <w:ind w:right="0" w:firstLine="0"/>
              <w:jc w:val="left"/>
              <w:rPr>
                <w:b/>
                <w:szCs w:val="24"/>
              </w:rPr>
            </w:pPr>
            <w:r w:rsidRPr="00930832">
              <w:rPr>
                <w:b/>
                <w:bCs/>
                <w:szCs w:val="24"/>
              </w:rPr>
              <w:t xml:space="preserve">Уметь: </w:t>
            </w:r>
            <w:r w:rsidRPr="00930832">
              <w:rPr>
                <w:szCs w:val="24"/>
              </w:rPr>
              <w:t xml:space="preserve">применять </w:t>
            </w:r>
            <w:r w:rsidR="002A3A4D" w:rsidRPr="00930832">
              <w:rPr>
                <w:szCs w:val="24"/>
              </w:rPr>
              <w:t>знания иерархий маркетинговых стратегий, целей маркетинга и их задач в соответствии с стратегическими целями организации</w:t>
            </w:r>
          </w:p>
        </w:tc>
      </w:tr>
      <w:tr w:rsidR="00507D24" w:rsidRPr="00930832" w14:paraId="1F53480B" w14:textId="77777777" w:rsidTr="00340CBB">
        <w:trPr>
          <w:trHeight w:val="840"/>
        </w:trPr>
        <w:tc>
          <w:tcPr>
            <w:tcW w:w="572" w:type="pct"/>
            <w:vMerge/>
          </w:tcPr>
          <w:p w14:paraId="550B7798" w14:textId="77777777" w:rsidR="00507D24" w:rsidRPr="00930832" w:rsidRDefault="00507D24" w:rsidP="00A726A4">
            <w:pPr>
              <w:tabs>
                <w:tab w:val="left" w:pos="540"/>
              </w:tabs>
              <w:ind w:right="0" w:firstLine="0"/>
              <w:rPr>
                <w:szCs w:val="24"/>
              </w:rPr>
            </w:pPr>
          </w:p>
        </w:tc>
        <w:tc>
          <w:tcPr>
            <w:tcW w:w="1142" w:type="pct"/>
            <w:vMerge/>
          </w:tcPr>
          <w:p w14:paraId="33F7EAE5" w14:textId="77777777" w:rsidR="00507D24" w:rsidRPr="00930832" w:rsidRDefault="00507D24" w:rsidP="00A726A4">
            <w:pPr>
              <w:tabs>
                <w:tab w:val="left" w:pos="540"/>
              </w:tabs>
              <w:ind w:right="0" w:firstLine="0"/>
              <w:rPr>
                <w:szCs w:val="24"/>
              </w:rPr>
            </w:pPr>
          </w:p>
        </w:tc>
        <w:tc>
          <w:tcPr>
            <w:tcW w:w="1359" w:type="pct"/>
          </w:tcPr>
          <w:p w14:paraId="48FB2384" w14:textId="6D186D04" w:rsidR="00507D24" w:rsidRPr="00930832" w:rsidRDefault="00507D24" w:rsidP="00D669B4">
            <w:pPr>
              <w:ind w:right="0" w:firstLine="0"/>
              <w:rPr>
                <w:szCs w:val="24"/>
              </w:rPr>
            </w:pPr>
            <w:r w:rsidRPr="00930832">
              <w:rPr>
                <w:szCs w:val="24"/>
              </w:rPr>
              <w:t>Определяет и демонстрирует методы повышения эффективности собственной деятельности</w:t>
            </w:r>
          </w:p>
        </w:tc>
        <w:tc>
          <w:tcPr>
            <w:tcW w:w="1927" w:type="pct"/>
          </w:tcPr>
          <w:p w14:paraId="221E5706" w14:textId="77777777" w:rsidR="00507D24" w:rsidRPr="00930832" w:rsidRDefault="00A35F45" w:rsidP="00D669B4">
            <w:pPr>
              <w:autoSpaceDE w:val="0"/>
              <w:autoSpaceDN w:val="0"/>
              <w:adjustRightInd w:val="0"/>
              <w:ind w:right="0" w:firstLine="0"/>
              <w:jc w:val="left"/>
              <w:rPr>
                <w:szCs w:val="24"/>
              </w:rPr>
            </w:pPr>
            <w:r w:rsidRPr="00930832">
              <w:rPr>
                <w:b/>
                <w:bCs/>
                <w:szCs w:val="24"/>
              </w:rPr>
              <w:t xml:space="preserve">Знать: </w:t>
            </w:r>
            <w:r w:rsidRPr="00930832">
              <w:rPr>
                <w:szCs w:val="24"/>
              </w:rPr>
              <w:t>методические подходы к оценке эффективности</w:t>
            </w:r>
            <w:r w:rsidRPr="00930832">
              <w:rPr>
                <w:b/>
                <w:bCs/>
                <w:szCs w:val="24"/>
              </w:rPr>
              <w:t xml:space="preserve"> </w:t>
            </w:r>
            <w:r w:rsidRPr="00930832">
              <w:rPr>
                <w:szCs w:val="24"/>
              </w:rPr>
              <w:t>стратегии маркетинга</w:t>
            </w:r>
          </w:p>
          <w:p w14:paraId="658E4E00" w14:textId="55F88B1D" w:rsidR="00A35F45" w:rsidRPr="00930832" w:rsidRDefault="00A35F45" w:rsidP="00340CBB">
            <w:pPr>
              <w:autoSpaceDE w:val="0"/>
              <w:autoSpaceDN w:val="0"/>
              <w:adjustRightInd w:val="0"/>
              <w:ind w:right="0" w:firstLine="0"/>
              <w:jc w:val="left"/>
              <w:rPr>
                <w:szCs w:val="24"/>
              </w:rPr>
            </w:pPr>
            <w:r w:rsidRPr="00930832">
              <w:rPr>
                <w:b/>
                <w:bCs/>
                <w:szCs w:val="24"/>
              </w:rPr>
              <w:t xml:space="preserve">Уметь: </w:t>
            </w:r>
            <w:r w:rsidRPr="00930832">
              <w:rPr>
                <w:szCs w:val="24"/>
              </w:rPr>
              <w:t>оценивать эффективность стратегии маркетинга на практике и отдельных инструментов маркетинга</w:t>
            </w:r>
          </w:p>
        </w:tc>
      </w:tr>
      <w:tr w:rsidR="00A726A4" w:rsidRPr="00930832" w14:paraId="50187654" w14:textId="77777777" w:rsidTr="00340CBB">
        <w:trPr>
          <w:trHeight w:val="840"/>
        </w:trPr>
        <w:tc>
          <w:tcPr>
            <w:tcW w:w="572" w:type="pct"/>
            <w:vMerge w:val="restart"/>
          </w:tcPr>
          <w:p w14:paraId="27632D40" w14:textId="539D1B81" w:rsidR="00A726A4" w:rsidRPr="00930832" w:rsidRDefault="00B16F89" w:rsidP="00A726A4">
            <w:pPr>
              <w:tabs>
                <w:tab w:val="left" w:pos="540"/>
              </w:tabs>
              <w:ind w:right="0" w:firstLine="0"/>
              <w:rPr>
                <w:szCs w:val="24"/>
              </w:rPr>
            </w:pPr>
            <w:r w:rsidRPr="00930832">
              <w:rPr>
                <w:szCs w:val="24"/>
              </w:rPr>
              <w:t>УК-6</w:t>
            </w:r>
          </w:p>
        </w:tc>
        <w:tc>
          <w:tcPr>
            <w:tcW w:w="1142" w:type="pct"/>
            <w:vMerge w:val="restart"/>
          </w:tcPr>
          <w:p w14:paraId="22CBB27D" w14:textId="471C34A7" w:rsidR="00A726A4" w:rsidRPr="00930832" w:rsidRDefault="00507D24" w:rsidP="005F0A16">
            <w:pPr>
              <w:tabs>
                <w:tab w:val="left" w:pos="540"/>
              </w:tabs>
              <w:ind w:right="0" w:firstLine="0"/>
              <w:rPr>
                <w:szCs w:val="24"/>
              </w:rPr>
            </w:pPr>
            <w:r w:rsidRPr="00930832">
              <w:rPr>
                <w:szCs w:val="24"/>
              </w:rPr>
              <w:t>Способен управлять проектом на всех этапах его жизненного цикла</w:t>
            </w:r>
          </w:p>
        </w:tc>
        <w:tc>
          <w:tcPr>
            <w:tcW w:w="1359" w:type="pct"/>
          </w:tcPr>
          <w:p w14:paraId="7B8B2EC3" w14:textId="2A036D9C" w:rsidR="00A726A4" w:rsidRPr="00930832" w:rsidRDefault="0024704E" w:rsidP="005F0A16">
            <w:pPr>
              <w:ind w:right="0" w:firstLine="0"/>
              <w:contextualSpacing/>
              <w:rPr>
                <w:szCs w:val="24"/>
              </w:rPr>
            </w:pPr>
            <w:r w:rsidRPr="00930832">
              <w:rPr>
                <w:szCs w:val="24"/>
              </w:rPr>
              <w:t>Применяет основные инструменты планирования,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c>
          <w:tcPr>
            <w:tcW w:w="1927" w:type="pct"/>
          </w:tcPr>
          <w:p w14:paraId="11C1E2A4" w14:textId="5D8FF088" w:rsidR="005F0A16" w:rsidRPr="00930832" w:rsidRDefault="005F0A16" w:rsidP="005F0A16">
            <w:pPr>
              <w:autoSpaceDE w:val="0"/>
              <w:autoSpaceDN w:val="0"/>
              <w:adjustRightInd w:val="0"/>
              <w:ind w:right="0" w:firstLine="0"/>
              <w:jc w:val="left"/>
              <w:rPr>
                <w:szCs w:val="24"/>
              </w:rPr>
            </w:pPr>
            <w:r w:rsidRPr="00930832">
              <w:rPr>
                <w:b/>
                <w:bCs/>
                <w:szCs w:val="24"/>
              </w:rPr>
              <w:t xml:space="preserve">Знать: </w:t>
            </w:r>
            <w:r w:rsidRPr="00930832">
              <w:rPr>
                <w:szCs w:val="24"/>
              </w:rPr>
              <w:t>методы управления</w:t>
            </w:r>
            <w:r w:rsidR="00340CBB">
              <w:rPr>
                <w:szCs w:val="24"/>
              </w:rPr>
              <w:t xml:space="preserve"> </w:t>
            </w:r>
            <w:r w:rsidR="002A3A4D" w:rsidRPr="00930832">
              <w:rPr>
                <w:szCs w:val="24"/>
              </w:rPr>
              <w:t>м</w:t>
            </w:r>
            <w:r w:rsidRPr="00930832">
              <w:rPr>
                <w:szCs w:val="24"/>
              </w:rPr>
              <w:t>аркетингом</w:t>
            </w:r>
            <w:r w:rsidR="002A3A4D" w:rsidRPr="00930832">
              <w:rPr>
                <w:szCs w:val="24"/>
              </w:rPr>
              <w:t xml:space="preserve"> организации, в </w:t>
            </w:r>
            <w:proofErr w:type="spellStart"/>
            <w:r w:rsidR="002A3A4D" w:rsidRPr="00930832">
              <w:rPr>
                <w:szCs w:val="24"/>
              </w:rPr>
              <w:t>т.ч</w:t>
            </w:r>
            <w:proofErr w:type="spellEnd"/>
            <w:r w:rsidR="002A3A4D" w:rsidRPr="00930832">
              <w:rPr>
                <w:szCs w:val="24"/>
              </w:rPr>
              <w:t>. управления маркетинговыми рисками</w:t>
            </w:r>
          </w:p>
          <w:p w14:paraId="7591FDF9" w14:textId="09E2402F" w:rsidR="009E6FA1" w:rsidRPr="00930832" w:rsidRDefault="005F0A16" w:rsidP="00340CBB">
            <w:pPr>
              <w:autoSpaceDE w:val="0"/>
              <w:autoSpaceDN w:val="0"/>
              <w:adjustRightInd w:val="0"/>
              <w:ind w:right="0" w:firstLine="0"/>
              <w:jc w:val="left"/>
              <w:rPr>
                <w:szCs w:val="24"/>
              </w:rPr>
            </w:pPr>
            <w:r w:rsidRPr="00930832">
              <w:rPr>
                <w:b/>
                <w:bCs/>
                <w:szCs w:val="24"/>
              </w:rPr>
              <w:t xml:space="preserve">Уметь: </w:t>
            </w:r>
            <w:r w:rsidRPr="00930832">
              <w:rPr>
                <w:szCs w:val="24"/>
              </w:rPr>
              <w:t>применять методы</w:t>
            </w:r>
            <w:r w:rsidR="00340CBB">
              <w:rPr>
                <w:szCs w:val="24"/>
              </w:rPr>
              <w:t xml:space="preserve"> </w:t>
            </w:r>
            <w:r w:rsidRPr="00930832">
              <w:rPr>
                <w:szCs w:val="24"/>
              </w:rPr>
              <w:t>управления маркетингом</w:t>
            </w:r>
            <w:r w:rsidR="002A3A4D" w:rsidRPr="00930832">
              <w:rPr>
                <w:szCs w:val="24"/>
              </w:rPr>
              <w:t xml:space="preserve">, в </w:t>
            </w:r>
            <w:proofErr w:type="spellStart"/>
            <w:r w:rsidR="002A3A4D" w:rsidRPr="00930832">
              <w:rPr>
                <w:szCs w:val="24"/>
              </w:rPr>
              <w:t>т.ч</w:t>
            </w:r>
            <w:proofErr w:type="spellEnd"/>
            <w:r w:rsidR="002A3A4D" w:rsidRPr="00930832">
              <w:rPr>
                <w:szCs w:val="24"/>
              </w:rPr>
              <w:t>. управления маркетинговыми рисками</w:t>
            </w:r>
          </w:p>
          <w:p w14:paraId="258DE860" w14:textId="015232AD" w:rsidR="00A726A4" w:rsidRPr="00930832" w:rsidRDefault="00A726A4" w:rsidP="005F0A16">
            <w:pPr>
              <w:tabs>
                <w:tab w:val="left" w:pos="540"/>
              </w:tabs>
              <w:ind w:right="0" w:firstLine="0"/>
              <w:rPr>
                <w:b/>
                <w:szCs w:val="24"/>
              </w:rPr>
            </w:pPr>
          </w:p>
        </w:tc>
      </w:tr>
      <w:tr w:rsidR="00CF4FF1" w:rsidRPr="006000EA" w14:paraId="64350862" w14:textId="77777777" w:rsidTr="00340CBB">
        <w:trPr>
          <w:trHeight w:val="5111"/>
        </w:trPr>
        <w:tc>
          <w:tcPr>
            <w:tcW w:w="572" w:type="pct"/>
            <w:vMerge/>
          </w:tcPr>
          <w:p w14:paraId="55804AFB" w14:textId="77777777" w:rsidR="00CF4FF1" w:rsidRPr="00930832" w:rsidRDefault="00CF4FF1" w:rsidP="00A726A4">
            <w:pPr>
              <w:tabs>
                <w:tab w:val="left" w:pos="540"/>
              </w:tabs>
              <w:ind w:right="0" w:firstLine="0"/>
              <w:rPr>
                <w:szCs w:val="24"/>
              </w:rPr>
            </w:pPr>
          </w:p>
        </w:tc>
        <w:tc>
          <w:tcPr>
            <w:tcW w:w="1142" w:type="pct"/>
            <w:vMerge/>
          </w:tcPr>
          <w:p w14:paraId="35C9708D" w14:textId="77777777" w:rsidR="00CF4FF1" w:rsidRPr="00930832" w:rsidRDefault="00CF4FF1" w:rsidP="005F0A16">
            <w:pPr>
              <w:tabs>
                <w:tab w:val="left" w:pos="540"/>
              </w:tabs>
              <w:ind w:right="0" w:firstLine="0"/>
              <w:rPr>
                <w:szCs w:val="24"/>
              </w:rPr>
            </w:pPr>
          </w:p>
        </w:tc>
        <w:tc>
          <w:tcPr>
            <w:tcW w:w="1359" w:type="pct"/>
          </w:tcPr>
          <w:p w14:paraId="0BEFA43F" w14:textId="34C68E8D" w:rsidR="00CF4FF1" w:rsidRPr="00930832" w:rsidRDefault="00CF4FF1" w:rsidP="005F0A16">
            <w:pPr>
              <w:ind w:right="0" w:firstLine="0"/>
              <w:contextualSpacing/>
              <w:rPr>
                <w:szCs w:val="24"/>
              </w:rPr>
            </w:pPr>
            <w:r w:rsidRPr="00930832">
              <w:rPr>
                <w:szCs w:val="24"/>
              </w:rPr>
              <w:t>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1927" w:type="pct"/>
          </w:tcPr>
          <w:p w14:paraId="016ABDF1" w14:textId="2FB74F13" w:rsidR="00CF4FF1" w:rsidRDefault="00CF4FF1" w:rsidP="005F0A16">
            <w:pPr>
              <w:autoSpaceDE w:val="0"/>
              <w:autoSpaceDN w:val="0"/>
              <w:adjustRightInd w:val="0"/>
              <w:ind w:right="0" w:firstLine="0"/>
              <w:jc w:val="left"/>
              <w:rPr>
                <w:szCs w:val="24"/>
              </w:rPr>
            </w:pPr>
            <w:r w:rsidRPr="00930832">
              <w:rPr>
                <w:b/>
                <w:bCs/>
                <w:szCs w:val="24"/>
              </w:rPr>
              <w:t xml:space="preserve">Знать: </w:t>
            </w:r>
            <w:r w:rsidRPr="00930832">
              <w:rPr>
                <w:szCs w:val="24"/>
              </w:rPr>
              <w:t>современные техники и</w:t>
            </w:r>
            <w:r w:rsidR="002A3A4D" w:rsidRPr="00930832">
              <w:rPr>
                <w:szCs w:val="24"/>
              </w:rPr>
              <w:t xml:space="preserve"> методы управления исполнителями проекта, в т.ч. маркетинговой его части</w:t>
            </w:r>
          </w:p>
          <w:p w14:paraId="26616A8A" w14:textId="77777777" w:rsidR="00340CBB" w:rsidRPr="00930832" w:rsidRDefault="00340CBB" w:rsidP="005F0A16">
            <w:pPr>
              <w:autoSpaceDE w:val="0"/>
              <w:autoSpaceDN w:val="0"/>
              <w:adjustRightInd w:val="0"/>
              <w:ind w:right="0" w:firstLine="0"/>
              <w:jc w:val="left"/>
              <w:rPr>
                <w:szCs w:val="24"/>
              </w:rPr>
            </w:pPr>
          </w:p>
          <w:p w14:paraId="2790FEFA" w14:textId="77777777" w:rsidR="00CF4FF1" w:rsidRPr="00930832" w:rsidRDefault="00CF4FF1" w:rsidP="005F0A16">
            <w:pPr>
              <w:autoSpaceDE w:val="0"/>
              <w:autoSpaceDN w:val="0"/>
              <w:adjustRightInd w:val="0"/>
              <w:ind w:right="0" w:firstLine="0"/>
              <w:jc w:val="left"/>
              <w:rPr>
                <w:szCs w:val="24"/>
              </w:rPr>
            </w:pPr>
            <w:r w:rsidRPr="00930832">
              <w:rPr>
                <w:b/>
                <w:bCs/>
                <w:szCs w:val="24"/>
              </w:rPr>
              <w:t xml:space="preserve">Уметь: </w:t>
            </w:r>
            <w:r w:rsidRPr="00930832">
              <w:rPr>
                <w:szCs w:val="24"/>
              </w:rPr>
              <w:t>применять современные</w:t>
            </w:r>
          </w:p>
          <w:p w14:paraId="037CC242" w14:textId="50A87977" w:rsidR="00CF4FF1" w:rsidRPr="00930832" w:rsidRDefault="00CF4FF1" w:rsidP="005F0A16">
            <w:pPr>
              <w:tabs>
                <w:tab w:val="left" w:pos="540"/>
              </w:tabs>
              <w:ind w:right="0" w:firstLine="0"/>
              <w:rPr>
                <w:b/>
                <w:szCs w:val="24"/>
              </w:rPr>
            </w:pPr>
            <w:r w:rsidRPr="00930832">
              <w:rPr>
                <w:szCs w:val="24"/>
              </w:rPr>
              <w:t xml:space="preserve">техники и методы </w:t>
            </w:r>
            <w:r w:rsidR="002A3A4D" w:rsidRPr="00930832">
              <w:rPr>
                <w:szCs w:val="24"/>
              </w:rPr>
              <w:t xml:space="preserve"> управления проектами, в т.ч. маркетинговой частью проекта</w:t>
            </w:r>
          </w:p>
        </w:tc>
      </w:tr>
    </w:tbl>
    <w:p w14:paraId="78A3E8B9" w14:textId="77777777" w:rsidR="00F64BCE" w:rsidRPr="002D7E7E" w:rsidRDefault="00F64BCE" w:rsidP="00ED3145">
      <w:pPr>
        <w:tabs>
          <w:tab w:val="left" w:pos="993"/>
        </w:tabs>
        <w:rPr>
          <w:i/>
          <w:szCs w:val="24"/>
          <w:lang w:eastAsia="x-none"/>
        </w:rPr>
      </w:pPr>
    </w:p>
    <w:p w14:paraId="432408FB" w14:textId="77777777" w:rsidR="00F64BCE" w:rsidRDefault="00F64BCE" w:rsidP="00ED3145">
      <w:pPr>
        <w:widowControl w:val="0"/>
        <w:jc w:val="center"/>
        <w:rPr>
          <w:szCs w:val="24"/>
        </w:rPr>
      </w:pPr>
    </w:p>
    <w:p w14:paraId="58794C24" w14:textId="5D1448DB" w:rsidR="009D7AE8" w:rsidRPr="002D7E7E" w:rsidRDefault="009D7AE8" w:rsidP="00FE5610">
      <w:pPr>
        <w:suppressAutoHyphens/>
        <w:spacing w:line="360" w:lineRule="auto"/>
        <w:ind w:right="0" w:firstLine="0"/>
        <w:jc w:val="center"/>
        <w:rPr>
          <w:b/>
          <w:sz w:val="28"/>
          <w:szCs w:val="28"/>
        </w:rPr>
      </w:pPr>
      <w:r w:rsidRPr="002D7E7E">
        <w:rPr>
          <w:b/>
          <w:sz w:val="28"/>
          <w:szCs w:val="28"/>
        </w:rPr>
        <w:t>3. Место дисциплины в структуре образовательной программы</w:t>
      </w:r>
    </w:p>
    <w:p w14:paraId="6E3BE65A" w14:textId="77777777" w:rsidR="00FE5610" w:rsidRPr="002D7E7E" w:rsidRDefault="00FE5610" w:rsidP="00FE5610">
      <w:pPr>
        <w:suppressAutoHyphens/>
        <w:spacing w:line="360" w:lineRule="auto"/>
        <w:ind w:right="0" w:firstLine="0"/>
        <w:jc w:val="center"/>
        <w:rPr>
          <w:b/>
          <w:strike/>
          <w:sz w:val="28"/>
          <w:szCs w:val="28"/>
        </w:rPr>
      </w:pPr>
    </w:p>
    <w:p w14:paraId="3D9BD39F" w14:textId="484C1195" w:rsidR="009D7AE8" w:rsidRPr="002D7E7E" w:rsidRDefault="00B520F5" w:rsidP="00ED3145">
      <w:pPr>
        <w:widowControl w:val="0"/>
        <w:autoSpaceDE w:val="0"/>
        <w:autoSpaceDN w:val="0"/>
        <w:adjustRightInd w:val="0"/>
        <w:spacing w:line="360" w:lineRule="auto"/>
        <w:ind w:right="0" w:firstLine="709"/>
        <w:rPr>
          <w:strike/>
          <w:sz w:val="28"/>
          <w:szCs w:val="28"/>
        </w:rPr>
      </w:pPr>
      <w:r w:rsidRPr="002D7E7E">
        <w:rPr>
          <w:sz w:val="28"/>
          <w:szCs w:val="28"/>
        </w:rPr>
        <w:t>Дисциплина «</w:t>
      </w:r>
      <w:r w:rsidR="00CA5F85">
        <w:rPr>
          <w:sz w:val="28"/>
          <w:szCs w:val="28"/>
        </w:rPr>
        <w:t>Стратегический маркетинг</w:t>
      </w:r>
      <w:r w:rsidRPr="002D7E7E">
        <w:rPr>
          <w:sz w:val="28"/>
          <w:szCs w:val="28"/>
        </w:rPr>
        <w:t xml:space="preserve">» относится к </w:t>
      </w:r>
      <w:r w:rsidR="00D4495C">
        <w:rPr>
          <w:sz w:val="28"/>
          <w:szCs w:val="28"/>
        </w:rPr>
        <w:t xml:space="preserve">блоку дисциплин общенаучного модуля, инвариантных для направления подготовки, отражающих специфику ВУЗа, по направлению подготовки 38.04.02 Менеджмент, направленности программы магистратуры </w:t>
      </w:r>
      <w:r w:rsidR="00B96D37">
        <w:rPr>
          <w:sz w:val="28"/>
          <w:szCs w:val="28"/>
        </w:rPr>
        <w:t xml:space="preserve">«Проектный менеджмент». </w:t>
      </w:r>
    </w:p>
    <w:p w14:paraId="44B1DA53" w14:textId="77777777" w:rsidR="00FE5610" w:rsidRPr="002D7E7E" w:rsidRDefault="00FE5610" w:rsidP="00ED3145">
      <w:pPr>
        <w:widowControl w:val="0"/>
        <w:autoSpaceDE w:val="0"/>
        <w:autoSpaceDN w:val="0"/>
        <w:adjustRightInd w:val="0"/>
        <w:spacing w:line="360" w:lineRule="auto"/>
        <w:ind w:right="0" w:firstLine="709"/>
        <w:rPr>
          <w:sz w:val="28"/>
          <w:szCs w:val="28"/>
          <w:lang w:eastAsia="en-US"/>
        </w:rPr>
      </w:pPr>
    </w:p>
    <w:p w14:paraId="1E124B9D" w14:textId="43577835" w:rsidR="00952A6F" w:rsidRPr="002D7E7E" w:rsidRDefault="009D7AE8" w:rsidP="00ED3145">
      <w:pPr>
        <w:jc w:val="center"/>
        <w:rPr>
          <w:b/>
          <w:sz w:val="28"/>
          <w:szCs w:val="28"/>
          <w:lang w:eastAsia="en-US"/>
        </w:rPr>
      </w:pPr>
      <w:r w:rsidRPr="002D7E7E">
        <w:rPr>
          <w:b/>
          <w:sz w:val="28"/>
          <w:szCs w:val="28"/>
          <w:lang w:val="x-none"/>
        </w:rPr>
        <w:t>4.</w:t>
      </w:r>
      <w:r w:rsidRPr="002D7E7E">
        <w:rPr>
          <w:sz w:val="28"/>
          <w:szCs w:val="28"/>
          <w:lang w:val="x-none"/>
        </w:rPr>
        <w:t xml:space="preserve"> </w:t>
      </w:r>
      <w:r w:rsidRPr="002D7E7E">
        <w:rPr>
          <w:b/>
          <w:sz w:val="28"/>
          <w:szCs w:val="28"/>
          <w:lang w:eastAsia="en-US"/>
        </w:rPr>
        <w:t>Объем дисциплины</w:t>
      </w:r>
      <w:r w:rsidR="00AA11A5" w:rsidRPr="002D7E7E">
        <w:rPr>
          <w:b/>
          <w:sz w:val="28"/>
          <w:szCs w:val="28"/>
          <w:lang w:eastAsia="en-US"/>
        </w:rPr>
        <w:t xml:space="preserve"> (модуля)</w:t>
      </w:r>
      <w:r w:rsidRPr="002D7E7E">
        <w:rPr>
          <w:b/>
          <w:sz w:val="28"/>
          <w:szCs w:val="28"/>
          <w:lang w:eastAsia="en-US"/>
        </w:rPr>
        <w:t xml:space="preserve"> в зачетных единицах и академических часах с выделением объема аудиторной (лекции, семинары) и самостоятельной работы </w:t>
      </w:r>
    </w:p>
    <w:p w14:paraId="0B010103" w14:textId="77777777" w:rsidR="00FE5610" w:rsidRPr="002D7E7E" w:rsidRDefault="00FE5610" w:rsidP="00ED3145">
      <w:pPr>
        <w:jc w:val="center"/>
        <w:rPr>
          <w:b/>
          <w:sz w:val="28"/>
          <w:szCs w:val="28"/>
          <w:lang w:eastAsia="en-US"/>
        </w:rPr>
      </w:pPr>
    </w:p>
    <w:p w14:paraId="365C7D47" w14:textId="0E41E9C3" w:rsidR="00B70B46" w:rsidRPr="002D7E7E" w:rsidRDefault="00E14BBE" w:rsidP="00E14BBE">
      <w:pPr>
        <w:widowControl w:val="0"/>
        <w:spacing w:line="360" w:lineRule="auto"/>
        <w:ind w:firstLine="0"/>
        <w:contextualSpacing/>
        <w:jc w:val="right"/>
        <w:rPr>
          <w:sz w:val="28"/>
          <w:szCs w:val="28"/>
        </w:rPr>
      </w:pPr>
      <w:r w:rsidRPr="002D7E7E">
        <w:rPr>
          <w:sz w:val="28"/>
          <w:szCs w:val="28"/>
        </w:rPr>
        <w:t>Таблица 1.1.</w:t>
      </w:r>
    </w:p>
    <w:tbl>
      <w:tblPr>
        <w:tblStyle w:val="aff6"/>
        <w:tblW w:w="0" w:type="auto"/>
        <w:tblLook w:val="04A0" w:firstRow="1" w:lastRow="0" w:firstColumn="1" w:lastColumn="0" w:noHBand="0" w:noVBand="1"/>
      </w:tblPr>
      <w:tblGrid>
        <w:gridCol w:w="4531"/>
        <w:gridCol w:w="2410"/>
        <w:gridCol w:w="2404"/>
      </w:tblGrid>
      <w:tr w:rsidR="00527E6F" w14:paraId="01FA0CFA" w14:textId="77777777" w:rsidTr="00527E6F">
        <w:tc>
          <w:tcPr>
            <w:tcW w:w="4531" w:type="dxa"/>
          </w:tcPr>
          <w:p w14:paraId="416C0F45" w14:textId="0D19F71F" w:rsidR="00527E6F" w:rsidRDefault="00527E6F" w:rsidP="00527E6F">
            <w:pPr>
              <w:ind w:firstLine="0"/>
              <w:contextualSpacing/>
              <w:jc w:val="left"/>
              <w:rPr>
                <w:b/>
                <w:sz w:val="28"/>
                <w:szCs w:val="28"/>
                <w:lang w:eastAsia="en-US"/>
              </w:rPr>
            </w:pPr>
            <w:r w:rsidRPr="002D7E7E">
              <w:rPr>
                <w:b/>
                <w:szCs w:val="24"/>
                <w:lang w:eastAsia="en-US"/>
              </w:rPr>
              <w:t>Вид учебной работы по дисциплине</w:t>
            </w:r>
          </w:p>
        </w:tc>
        <w:tc>
          <w:tcPr>
            <w:tcW w:w="2410" w:type="dxa"/>
          </w:tcPr>
          <w:p w14:paraId="6992AF98" w14:textId="1D5AEE51" w:rsidR="00527E6F" w:rsidRDefault="00527E6F" w:rsidP="00704C14">
            <w:pPr>
              <w:ind w:firstLine="0"/>
              <w:contextualSpacing/>
              <w:jc w:val="center"/>
              <w:rPr>
                <w:b/>
                <w:sz w:val="28"/>
                <w:szCs w:val="28"/>
                <w:lang w:eastAsia="en-US"/>
              </w:rPr>
            </w:pPr>
            <w:r w:rsidRPr="002D7E7E">
              <w:rPr>
                <w:b/>
                <w:szCs w:val="24"/>
                <w:lang w:eastAsia="en-US"/>
              </w:rPr>
              <w:t>Всего (в з/е и часах)</w:t>
            </w:r>
          </w:p>
        </w:tc>
        <w:tc>
          <w:tcPr>
            <w:tcW w:w="2404" w:type="dxa"/>
          </w:tcPr>
          <w:p w14:paraId="3B6738C7" w14:textId="732CD780" w:rsidR="00527E6F" w:rsidRPr="00527E6F" w:rsidRDefault="00527E6F" w:rsidP="00704C14">
            <w:pPr>
              <w:ind w:firstLine="0"/>
              <w:contextualSpacing/>
              <w:jc w:val="center"/>
              <w:rPr>
                <w:b/>
                <w:szCs w:val="24"/>
                <w:lang w:eastAsia="en-US"/>
              </w:rPr>
            </w:pPr>
            <w:r w:rsidRPr="00527E6F">
              <w:rPr>
                <w:b/>
                <w:szCs w:val="24"/>
                <w:lang w:eastAsia="en-US"/>
              </w:rPr>
              <w:t>Модуль 3 (в часах)</w:t>
            </w:r>
          </w:p>
        </w:tc>
      </w:tr>
      <w:tr w:rsidR="00527E6F" w14:paraId="2BF11A4C" w14:textId="77777777" w:rsidTr="00527E6F">
        <w:tc>
          <w:tcPr>
            <w:tcW w:w="4531" w:type="dxa"/>
          </w:tcPr>
          <w:p w14:paraId="70D08EC3" w14:textId="651A277D" w:rsidR="00527E6F" w:rsidRDefault="00527E6F" w:rsidP="00527E6F">
            <w:pPr>
              <w:ind w:firstLine="0"/>
              <w:contextualSpacing/>
              <w:jc w:val="left"/>
              <w:rPr>
                <w:b/>
                <w:sz w:val="28"/>
                <w:szCs w:val="28"/>
                <w:lang w:eastAsia="en-US"/>
              </w:rPr>
            </w:pPr>
            <w:r w:rsidRPr="002D7E7E">
              <w:rPr>
                <w:b/>
                <w:szCs w:val="24"/>
                <w:lang w:eastAsia="en-US"/>
              </w:rPr>
              <w:t>Общая трудоемкость дисциплины</w:t>
            </w:r>
          </w:p>
        </w:tc>
        <w:tc>
          <w:tcPr>
            <w:tcW w:w="2410" w:type="dxa"/>
          </w:tcPr>
          <w:p w14:paraId="0C01B4AC" w14:textId="3EA1DD01" w:rsidR="00527E6F" w:rsidRPr="00F5715D" w:rsidRDefault="00527E6F" w:rsidP="00527E6F">
            <w:pPr>
              <w:ind w:firstLine="0"/>
              <w:contextualSpacing/>
              <w:jc w:val="center"/>
              <w:rPr>
                <w:b/>
                <w:szCs w:val="24"/>
                <w:lang w:eastAsia="en-US"/>
              </w:rPr>
            </w:pPr>
            <w:r w:rsidRPr="00A1479C">
              <w:rPr>
                <w:bCs/>
                <w:szCs w:val="24"/>
                <w:lang w:eastAsia="en-US"/>
              </w:rPr>
              <w:t xml:space="preserve">3 </w:t>
            </w:r>
            <w:proofErr w:type="spellStart"/>
            <w:r w:rsidRPr="00A1479C">
              <w:rPr>
                <w:bCs/>
                <w:szCs w:val="24"/>
                <w:lang w:eastAsia="en-US"/>
              </w:rPr>
              <w:t>з.е</w:t>
            </w:r>
            <w:proofErr w:type="spellEnd"/>
            <w:r w:rsidRPr="00A1479C">
              <w:rPr>
                <w:bCs/>
                <w:szCs w:val="24"/>
                <w:lang w:eastAsia="en-US"/>
              </w:rPr>
              <w:t>.</w:t>
            </w:r>
            <w:r w:rsidRPr="00F5715D">
              <w:rPr>
                <w:b/>
                <w:szCs w:val="24"/>
                <w:lang w:eastAsia="en-US"/>
              </w:rPr>
              <w:t xml:space="preserve"> (108)</w:t>
            </w:r>
          </w:p>
        </w:tc>
        <w:tc>
          <w:tcPr>
            <w:tcW w:w="2404" w:type="dxa"/>
          </w:tcPr>
          <w:p w14:paraId="387CEF32" w14:textId="0677A687" w:rsidR="00527E6F" w:rsidRPr="00F5715D" w:rsidRDefault="00F5715D" w:rsidP="00527E6F">
            <w:pPr>
              <w:ind w:firstLine="0"/>
              <w:contextualSpacing/>
              <w:jc w:val="center"/>
              <w:rPr>
                <w:b/>
                <w:szCs w:val="24"/>
                <w:lang w:eastAsia="en-US"/>
              </w:rPr>
            </w:pPr>
            <w:r w:rsidRPr="00F5715D">
              <w:rPr>
                <w:b/>
                <w:szCs w:val="24"/>
                <w:lang w:eastAsia="en-US"/>
              </w:rPr>
              <w:t>108</w:t>
            </w:r>
          </w:p>
        </w:tc>
      </w:tr>
      <w:tr w:rsidR="00527E6F" w14:paraId="25DA32DD" w14:textId="77777777" w:rsidTr="00527E6F">
        <w:tc>
          <w:tcPr>
            <w:tcW w:w="4531" w:type="dxa"/>
          </w:tcPr>
          <w:p w14:paraId="1A740DF5" w14:textId="3769D36F" w:rsidR="00527E6F" w:rsidRDefault="00527E6F" w:rsidP="00527E6F">
            <w:pPr>
              <w:ind w:firstLine="0"/>
              <w:contextualSpacing/>
              <w:jc w:val="left"/>
              <w:rPr>
                <w:b/>
                <w:sz w:val="28"/>
                <w:szCs w:val="28"/>
                <w:lang w:eastAsia="en-US"/>
              </w:rPr>
            </w:pPr>
            <w:r w:rsidRPr="002D7E7E">
              <w:rPr>
                <w:b/>
                <w:i/>
                <w:szCs w:val="24"/>
                <w:lang w:eastAsia="en-US"/>
              </w:rPr>
              <w:t>Контактная работа - Аудиторные занятия</w:t>
            </w:r>
          </w:p>
        </w:tc>
        <w:tc>
          <w:tcPr>
            <w:tcW w:w="2410" w:type="dxa"/>
          </w:tcPr>
          <w:p w14:paraId="71483CA7" w14:textId="075D1C01" w:rsidR="00527E6F" w:rsidRPr="00F5715D" w:rsidRDefault="00F5715D" w:rsidP="00527E6F">
            <w:pPr>
              <w:ind w:firstLine="0"/>
              <w:contextualSpacing/>
              <w:jc w:val="center"/>
              <w:rPr>
                <w:b/>
                <w:szCs w:val="24"/>
                <w:lang w:eastAsia="en-US"/>
              </w:rPr>
            </w:pPr>
            <w:r>
              <w:rPr>
                <w:b/>
                <w:szCs w:val="24"/>
                <w:lang w:eastAsia="en-US"/>
              </w:rPr>
              <w:t>32</w:t>
            </w:r>
          </w:p>
        </w:tc>
        <w:tc>
          <w:tcPr>
            <w:tcW w:w="2404" w:type="dxa"/>
          </w:tcPr>
          <w:p w14:paraId="7B4BCBE6" w14:textId="438C7B7B" w:rsidR="00527E6F" w:rsidRPr="00F5715D" w:rsidRDefault="00F5715D" w:rsidP="00527E6F">
            <w:pPr>
              <w:ind w:firstLine="0"/>
              <w:contextualSpacing/>
              <w:jc w:val="center"/>
              <w:rPr>
                <w:b/>
                <w:szCs w:val="24"/>
                <w:lang w:eastAsia="en-US"/>
              </w:rPr>
            </w:pPr>
            <w:r>
              <w:rPr>
                <w:b/>
                <w:szCs w:val="24"/>
                <w:lang w:eastAsia="en-US"/>
              </w:rPr>
              <w:t>32</w:t>
            </w:r>
          </w:p>
        </w:tc>
      </w:tr>
      <w:tr w:rsidR="00527E6F" w14:paraId="7AA2299F" w14:textId="77777777" w:rsidTr="00527E6F">
        <w:tc>
          <w:tcPr>
            <w:tcW w:w="4531" w:type="dxa"/>
          </w:tcPr>
          <w:p w14:paraId="6763A218" w14:textId="71E107D0" w:rsidR="00527E6F" w:rsidRDefault="00527E6F" w:rsidP="00527E6F">
            <w:pPr>
              <w:ind w:firstLine="0"/>
              <w:contextualSpacing/>
              <w:jc w:val="left"/>
              <w:rPr>
                <w:b/>
                <w:sz w:val="28"/>
                <w:szCs w:val="28"/>
                <w:lang w:eastAsia="en-US"/>
              </w:rPr>
            </w:pPr>
            <w:r w:rsidRPr="002D7E7E">
              <w:rPr>
                <w:szCs w:val="24"/>
                <w:lang w:eastAsia="en-US"/>
              </w:rPr>
              <w:t>Лекции</w:t>
            </w:r>
          </w:p>
        </w:tc>
        <w:tc>
          <w:tcPr>
            <w:tcW w:w="2410" w:type="dxa"/>
          </w:tcPr>
          <w:p w14:paraId="744E5ED6" w14:textId="7F69F738" w:rsidR="00527E6F" w:rsidRPr="00A1479C" w:rsidRDefault="00F5715D" w:rsidP="00527E6F">
            <w:pPr>
              <w:ind w:firstLine="0"/>
              <w:contextualSpacing/>
              <w:jc w:val="center"/>
              <w:rPr>
                <w:bCs/>
                <w:szCs w:val="24"/>
                <w:lang w:eastAsia="en-US"/>
              </w:rPr>
            </w:pPr>
            <w:r w:rsidRPr="00A1479C">
              <w:rPr>
                <w:bCs/>
                <w:szCs w:val="24"/>
                <w:lang w:eastAsia="en-US"/>
              </w:rPr>
              <w:t>8</w:t>
            </w:r>
          </w:p>
        </w:tc>
        <w:tc>
          <w:tcPr>
            <w:tcW w:w="2404" w:type="dxa"/>
          </w:tcPr>
          <w:p w14:paraId="7D993C10" w14:textId="1F3E21DF" w:rsidR="00527E6F" w:rsidRPr="00A1479C" w:rsidRDefault="00F5715D" w:rsidP="00527E6F">
            <w:pPr>
              <w:ind w:firstLine="0"/>
              <w:contextualSpacing/>
              <w:jc w:val="center"/>
              <w:rPr>
                <w:bCs/>
                <w:szCs w:val="24"/>
                <w:lang w:eastAsia="en-US"/>
              </w:rPr>
            </w:pPr>
            <w:r w:rsidRPr="00A1479C">
              <w:rPr>
                <w:bCs/>
                <w:szCs w:val="24"/>
                <w:lang w:eastAsia="en-US"/>
              </w:rPr>
              <w:t>8</w:t>
            </w:r>
          </w:p>
        </w:tc>
      </w:tr>
      <w:tr w:rsidR="00527E6F" w14:paraId="094CDF69" w14:textId="77777777" w:rsidTr="00527E6F">
        <w:tc>
          <w:tcPr>
            <w:tcW w:w="4531" w:type="dxa"/>
          </w:tcPr>
          <w:p w14:paraId="2E9340BB" w14:textId="60F5A322" w:rsidR="00527E6F" w:rsidRDefault="00527E6F" w:rsidP="00527E6F">
            <w:pPr>
              <w:ind w:firstLine="0"/>
              <w:contextualSpacing/>
              <w:jc w:val="left"/>
              <w:rPr>
                <w:b/>
                <w:sz w:val="28"/>
                <w:szCs w:val="28"/>
                <w:lang w:eastAsia="en-US"/>
              </w:rPr>
            </w:pPr>
            <w:r w:rsidRPr="002D7E7E">
              <w:rPr>
                <w:szCs w:val="24"/>
                <w:lang w:eastAsia="en-US"/>
              </w:rPr>
              <w:t>Семинары, практические занятия</w:t>
            </w:r>
          </w:p>
        </w:tc>
        <w:tc>
          <w:tcPr>
            <w:tcW w:w="2410" w:type="dxa"/>
          </w:tcPr>
          <w:p w14:paraId="622714C2" w14:textId="5AE64025" w:rsidR="00527E6F" w:rsidRPr="00A1479C" w:rsidRDefault="00F5715D" w:rsidP="00527E6F">
            <w:pPr>
              <w:ind w:firstLine="0"/>
              <w:contextualSpacing/>
              <w:jc w:val="center"/>
              <w:rPr>
                <w:bCs/>
                <w:szCs w:val="24"/>
                <w:lang w:eastAsia="en-US"/>
              </w:rPr>
            </w:pPr>
            <w:r w:rsidRPr="00A1479C">
              <w:rPr>
                <w:bCs/>
                <w:szCs w:val="24"/>
                <w:lang w:eastAsia="en-US"/>
              </w:rPr>
              <w:t>24</w:t>
            </w:r>
          </w:p>
        </w:tc>
        <w:tc>
          <w:tcPr>
            <w:tcW w:w="2404" w:type="dxa"/>
          </w:tcPr>
          <w:p w14:paraId="1054339E" w14:textId="4C5018D7" w:rsidR="00527E6F" w:rsidRPr="00A1479C" w:rsidRDefault="00F5715D" w:rsidP="00527E6F">
            <w:pPr>
              <w:ind w:firstLine="0"/>
              <w:contextualSpacing/>
              <w:jc w:val="center"/>
              <w:rPr>
                <w:bCs/>
                <w:szCs w:val="24"/>
                <w:lang w:eastAsia="en-US"/>
              </w:rPr>
            </w:pPr>
            <w:r w:rsidRPr="00A1479C">
              <w:rPr>
                <w:bCs/>
                <w:szCs w:val="24"/>
                <w:lang w:eastAsia="en-US"/>
              </w:rPr>
              <w:t>24</w:t>
            </w:r>
          </w:p>
        </w:tc>
      </w:tr>
      <w:tr w:rsidR="00527E6F" w14:paraId="06E1FE79" w14:textId="77777777" w:rsidTr="00527E6F">
        <w:tc>
          <w:tcPr>
            <w:tcW w:w="4531" w:type="dxa"/>
          </w:tcPr>
          <w:p w14:paraId="2869ABE1" w14:textId="4A8030D5" w:rsidR="00527E6F" w:rsidRDefault="00527E6F" w:rsidP="00527E6F">
            <w:pPr>
              <w:ind w:firstLine="0"/>
              <w:contextualSpacing/>
              <w:jc w:val="left"/>
              <w:rPr>
                <w:b/>
                <w:sz w:val="28"/>
                <w:szCs w:val="28"/>
                <w:lang w:eastAsia="en-US"/>
              </w:rPr>
            </w:pPr>
            <w:r w:rsidRPr="002D7E7E">
              <w:rPr>
                <w:b/>
                <w:i/>
                <w:szCs w:val="24"/>
                <w:lang w:eastAsia="en-US"/>
              </w:rPr>
              <w:t xml:space="preserve">Самостоятельная работа </w:t>
            </w:r>
          </w:p>
        </w:tc>
        <w:tc>
          <w:tcPr>
            <w:tcW w:w="2410" w:type="dxa"/>
          </w:tcPr>
          <w:p w14:paraId="78F396F3" w14:textId="1E91A785" w:rsidR="00527E6F" w:rsidRPr="00F5715D" w:rsidRDefault="00F5715D" w:rsidP="00527E6F">
            <w:pPr>
              <w:ind w:firstLine="0"/>
              <w:contextualSpacing/>
              <w:jc w:val="center"/>
              <w:rPr>
                <w:b/>
                <w:szCs w:val="24"/>
                <w:lang w:eastAsia="en-US"/>
              </w:rPr>
            </w:pPr>
            <w:r>
              <w:rPr>
                <w:b/>
                <w:szCs w:val="24"/>
                <w:lang w:eastAsia="en-US"/>
              </w:rPr>
              <w:t>76</w:t>
            </w:r>
          </w:p>
        </w:tc>
        <w:tc>
          <w:tcPr>
            <w:tcW w:w="2404" w:type="dxa"/>
          </w:tcPr>
          <w:p w14:paraId="33F2DBAB" w14:textId="73C5E90C" w:rsidR="00527E6F" w:rsidRPr="00F5715D" w:rsidRDefault="00F5715D" w:rsidP="00527E6F">
            <w:pPr>
              <w:ind w:firstLine="0"/>
              <w:contextualSpacing/>
              <w:jc w:val="center"/>
              <w:rPr>
                <w:b/>
                <w:szCs w:val="24"/>
                <w:lang w:eastAsia="en-US"/>
              </w:rPr>
            </w:pPr>
            <w:r>
              <w:rPr>
                <w:b/>
                <w:szCs w:val="24"/>
                <w:lang w:eastAsia="en-US"/>
              </w:rPr>
              <w:t>76</w:t>
            </w:r>
          </w:p>
        </w:tc>
      </w:tr>
      <w:tr w:rsidR="00527E6F" w14:paraId="7FAC4259" w14:textId="77777777" w:rsidTr="00527E6F">
        <w:tc>
          <w:tcPr>
            <w:tcW w:w="4531" w:type="dxa"/>
          </w:tcPr>
          <w:p w14:paraId="3A42D1E0" w14:textId="32DE4148" w:rsidR="00527E6F" w:rsidRDefault="00527E6F" w:rsidP="00527E6F">
            <w:pPr>
              <w:ind w:firstLine="0"/>
              <w:contextualSpacing/>
              <w:jc w:val="left"/>
              <w:rPr>
                <w:b/>
                <w:sz w:val="28"/>
                <w:szCs w:val="28"/>
                <w:lang w:eastAsia="en-US"/>
              </w:rPr>
            </w:pPr>
            <w:r w:rsidRPr="002D7E7E">
              <w:rPr>
                <w:szCs w:val="24"/>
                <w:lang w:eastAsia="en-US"/>
              </w:rPr>
              <w:t>Вид текущего контроля</w:t>
            </w:r>
          </w:p>
        </w:tc>
        <w:tc>
          <w:tcPr>
            <w:tcW w:w="2410" w:type="dxa"/>
          </w:tcPr>
          <w:p w14:paraId="307A51D9" w14:textId="494DCAA9" w:rsidR="00527E6F" w:rsidRPr="00F5715D" w:rsidRDefault="00F5715D" w:rsidP="00527E6F">
            <w:pPr>
              <w:ind w:firstLine="0"/>
              <w:contextualSpacing/>
              <w:jc w:val="center"/>
              <w:rPr>
                <w:bCs/>
                <w:szCs w:val="24"/>
                <w:lang w:eastAsia="en-US"/>
              </w:rPr>
            </w:pPr>
            <w:r w:rsidRPr="00F5715D">
              <w:rPr>
                <w:bCs/>
                <w:szCs w:val="24"/>
                <w:lang w:eastAsia="en-US"/>
              </w:rPr>
              <w:t>Проектная работа</w:t>
            </w:r>
          </w:p>
        </w:tc>
        <w:tc>
          <w:tcPr>
            <w:tcW w:w="2404" w:type="dxa"/>
          </w:tcPr>
          <w:p w14:paraId="5FA2B2A5" w14:textId="57A0A265" w:rsidR="00527E6F" w:rsidRPr="00F5715D" w:rsidRDefault="00F5715D" w:rsidP="00527E6F">
            <w:pPr>
              <w:ind w:firstLine="0"/>
              <w:contextualSpacing/>
              <w:jc w:val="center"/>
              <w:rPr>
                <w:b/>
                <w:szCs w:val="24"/>
                <w:lang w:eastAsia="en-US"/>
              </w:rPr>
            </w:pPr>
            <w:r w:rsidRPr="00F5715D">
              <w:rPr>
                <w:bCs/>
                <w:szCs w:val="24"/>
                <w:lang w:eastAsia="en-US"/>
              </w:rPr>
              <w:t>Проектная работа</w:t>
            </w:r>
          </w:p>
        </w:tc>
      </w:tr>
      <w:tr w:rsidR="00F5715D" w14:paraId="1A166C17" w14:textId="77777777" w:rsidTr="00527E6F">
        <w:tc>
          <w:tcPr>
            <w:tcW w:w="4531" w:type="dxa"/>
          </w:tcPr>
          <w:p w14:paraId="3EF249FD" w14:textId="231341F8" w:rsidR="00F5715D" w:rsidRPr="002D7E7E" w:rsidRDefault="00F5715D" w:rsidP="00F5715D">
            <w:pPr>
              <w:ind w:firstLine="0"/>
              <w:contextualSpacing/>
              <w:jc w:val="left"/>
              <w:rPr>
                <w:szCs w:val="24"/>
                <w:lang w:eastAsia="en-US"/>
              </w:rPr>
            </w:pPr>
            <w:r w:rsidRPr="002D7E7E">
              <w:rPr>
                <w:szCs w:val="24"/>
                <w:lang w:eastAsia="en-US"/>
              </w:rPr>
              <w:t xml:space="preserve">Вид промежуточной аттестации  </w:t>
            </w:r>
          </w:p>
        </w:tc>
        <w:tc>
          <w:tcPr>
            <w:tcW w:w="2410" w:type="dxa"/>
          </w:tcPr>
          <w:p w14:paraId="700D41C8" w14:textId="01068854" w:rsidR="00F5715D" w:rsidRPr="00F5715D" w:rsidRDefault="00F5715D" w:rsidP="00F5715D">
            <w:pPr>
              <w:ind w:firstLine="0"/>
              <w:contextualSpacing/>
              <w:jc w:val="center"/>
              <w:rPr>
                <w:bCs/>
                <w:szCs w:val="24"/>
                <w:lang w:eastAsia="en-US"/>
              </w:rPr>
            </w:pPr>
            <w:r w:rsidRPr="00F5715D">
              <w:rPr>
                <w:bCs/>
                <w:szCs w:val="24"/>
                <w:lang w:eastAsia="en-US"/>
              </w:rPr>
              <w:t>зачет</w:t>
            </w:r>
          </w:p>
        </w:tc>
        <w:tc>
          <w:tcPr>
            <w:tcW w:w="2404" w:type="dxa"/>
          </w:tcPr>
          <w:p w14:paraId="47A18274" w14:textId="3D9C83BC" w:rsidR="00F5715D" w:rsidRPr="00F5715D" w:rsidRDefault="00F5715D" w:rsidP="00F5715D">
            <w:pPr>
              <w:ind w:firstLine="0"/>
              <w:contextualSpacing/>
              <w:jc w:val="center"/>
              <w:rPr>
                <w:bCs/>
                <w:szCs w:val="24"/>
                <w:lang w:eastAsia="en-US"/>
              </w:rPr>
            </w:pPr>
            <w:r w:rsidRPr="00F5715D">
              <w:rPr>
                <w:bCs/>
                <w:szCs w:val="24"/>
                <w:lang w:eastAsia="en-US"/>
              </w:rPr>
              <w:t>зачет</w:t>
            </w:r>
          </w:p>
        </w:tc>
      </w:tr>
    </w:tbl>
    <w:p w14:paraId="345CC385" w14:textId="77777777" w:rsidR="00527E6F" w:rsidRDefault="00527E6F" w:rsidP="00704C14">
      <w:pPr>
        <w:ind w:firstLine="0"/>
        <w:contextualSpacing/>
        <w:jc w:val="center"/>
        <w:rPr>
          <w:b/>
          <w:sz w:val="28"/>
          <w:szCs w:val="28"/>
          <w:lang w:eastAsia="en-US"/>
        </w:rPr>
      </w:pPr>
    </w:p>
    <w:p w14:paraId="43FE8E07" w14:textId="48DE0145" w:rsidR="009D7AE8" w:rsidRPr="002D7E7E" w:rsidRDefault="009D7AE8" w:rsidP="00704C14">
      <w:pPr>
        <w:ind w:firstLine="0"/>
        <w:contextualSpacing/>
        <w:jc w:val="center"/>
        <w:rPr>
          <w:b/>
          <w:sz w:val="28"/>
          <w:szCs w:val="28"/>
          <w:lang w:eastAsia="en-US"/>
        </w:rPr>
      </w:pPr>
      <w:r w:rsidRPr="002D7E7E">
        <w:rPr>
          <w:b/>
          <w:sz w:val="28"/>
          <w:szCs w:val="28"/>
          <w:lang w:eastAsia="en-US"/>
        </w:rPr>
        <w:lastRenderedPageBreak/>
        <w:t>5. Содержание дисциплины, структурированное по темам (разделам) дисциплины с указанием объемов (в академических часах) и видов учебных занятий</w:t>
      </w:r>
    </w:p>
    <w:p w14:paraId="2DF05F80" w14:textId="77777777" w:rsidR="002D7E7E" w:rsidRPr="002D7E7E" w:rsidRDefault="002D7E7E" w:rsidP="00ED3145">
      <w:pPr>
        <w:shd w:val="clear" w:color="auto" w:fill="FFFFFF"/>
        <w:spacing w:line="360" w:lineRule="auto"/>
        <w:ind w:right="0" w:firstLine="0"/>
        <w:contextualSpacing/>
        <w:jc w:val="center"/>
        <w:rPr>
          <w:b/>
          <w:bCs/>
          <w:kern w:val="32"/>
          <w:sz w:val="28"/>
          <w:szCs w:val="28"/>
        </w:rPr>
      </w:pPr>
    </w:p>
    <w:p w14:paraId="43A925A5" w14:textId="77777777" w:rsidR="009D7AE8" w:rsidRPr="002D7E7E" w:rsidRDefault="009D7AE8" w:rsidP="00ED3145">
      <w:pPr>
        <w:shd w:val="clear" w:color="auto" w:fill="FFFFFF"/>
        <w:spacing w:line="360" w:lineRule="auto"/>
        <w:ind w:right="0" w:firstLine="0"/>
        <w:contextualSpacing/>
        <w:jc w:val="center"/>
        <w:rPr>
          <w:b/>
          <w:sz w:val="28"/>
          <w:szCs w:val="28"/>
        </w:rPr>
      </w:pPr>
      <w:r w:rsidRPr="002D7E7E">
        <w:rPr>
          <w:b/>
          <w:bCs/>
          <w:kern w:val="32"/>
          <w:sz w:val="28"/>
          <w:szCs w:val="28"/>
        </w:rPr>
        <w:t xml:space="preserve">5.1. </w:t>
      </w:r>
      <w:r w:rsidRPr="002D7E7E">
        <w:rPr>
          <w:b/>
          <w:sz w:val="28"/>
          <w:szCs w:val="28"/>
        </w:rPr>
        <w:t xml:space="preserve">Содержание дисциплины </w:t>
      </w:r>
    </w:p>
    <w:p w14:paraId="4B15F75E" w14:textId="77777777" w:rsidR="009263FA" w:rsidRPr="002D7E7E" w:rsidRDefault="009263FA" w:rsidP="00ED3145">
      <w:pPr>
        <w:spacing w:line="360" w:lineRule="auto"/>
        <w:contextualSpacing/>
        <w:rPr>
          <w:sz w:val="28"/>
          <w:szCs w:val="28"/>
        </w:rPr>
      </w:pPr>
    </w:p>
    <w:p w14:paraId="7C727E2A" w14:textId="1F2EF4EB" w:rsidR="0091705A" w:rsidRPr="002D7E7E" w:rsidRDefault="0091705A" w:rsidP="0091705A">
      <w:pPr>
        <w:shd w:val="clear" w:color="auto" w:fill="FFFFFF"/>
        <w:spacing w:line="360" w:lineRule="auto"/>
        <w:ind w:firstLine="709"/>
        <w:rPr>
          <w:b/>
          <w:spacing w:val="-7"/>
          <w:sz w:val="28"/>
          <w:szCs w:val="28"/>
        </w:rPr>
      </w:pPr>
      <w:r w:rsidRPr="0018679D">
        <w:rPr>
          <w:b/>
          <w:bCs/>
          <w:color w:val="000000"/>
          <w:sz w:val="28"/>
          <w:szCs w:val="28"/>
        </w:rPr>
        <w:t xml:space="preserve">Тема 1. </w:t>
      </w:r>
      <w:r w:rsidR="009337AF" w:rsidRPr="00626881">
        <w:rPr>
          <w:b/>
          <w:bCs/>
          <w:color w:val="000000"/>
          <w:sz w:val="28"/>
          <w:szCs w:val="28"/>
        </w:rPr>
        <w:t xml:space="preserve">Стратегический маркетинг </w:t>
      </w:r>
      <w:r w:rsidR="009A2095" w:rsidRPr="00626881">
        <w:rPr>
          <w:b/>
          <w:bCs/>
          <w:color w:val="000000"/>
          <w:sz w:val="28"/>
          <w:szCs w:val="28"/>
        </w:rPr>
        <w:t xml:space="preserve">и стратегии роста </w:t>
      </w:r>
      <w:r w:rsidR="009337AF" w:rsidRPr="00626881">
        <w:rPr>
          <w:b/>
          <w:bCs/>
          <w:color w:val="000000"/>
          <w:sz w:val="28"/>
          <w:szCs w:val="28"/>
        </w:rPr>
        <w:t>предприятий</w:t>
      </w:r>
    </w:p>
    <w:p w14:paraId="4F5F0FF6" w14:textId="0D4957FF" w:rsidR="0091705A" w:rsidRPr="004B6C5D" w:rsidRDefault="002A1AF3" w:rsidP="004B6C5D">
      <w:pPr>
        <w:shd w:val="clear" w:color="auto" w:fill="FFFFFF"/>
        <w:spacing w:line="360" w:lineRule="auto"/>
        <w:ind w:right="0" w:firstLine="709"/>
        <w:rPr>
          <w:sz w:val="28"/>
          <w:szCs w:val="28"/>
        </w:rPr>
      </w:pPr>
      <w:r w:rsidRPr="004B6C5D">
        <w:rPr>
          <w:sz w:val="28"/>
          <w:szCs w:val="28"/>
        </w:rPr>
        <w:t xml:space="preserve">Необходимость стратегического управления. Сущность стратегического управления и его отличие от оперативного управления. Преимущества и недостатки стратегического управления. Стратегическое управление </w:t>
      </w:r>
      <w:r w:rsidR="004B6C5D">
        <w:rPr>
          <w:sz w:val="28"/>
          <w:szCs w:val="28"/>
        </w:rPr>
        <w:t>-</w:t>
      </w:r>
      <w:r w:rsidRPr="004B6C5D">
        <w:rPr>
          <w:sz w:val="28"/>
          <w:szCs w:val="28"/>
        </w:rPr>
        <w:t xml:space="preserve"> как совокупность взаимосвязанных управленческих процессов: анализ среды, определение миссии и целей, анализ и выбор стратегии, выполнение стратегии, оценка и контроль выполнения стратегий.</w:t>
      </w:r>
    </w:p>
    <w:p w14:paraId="41B6EE23" w14:textId="594FD56A" w:rsidR="002A1AF3" w:rsidRPr="004B6C5D" w:rsidRDefault="002A1AF3" w:rsidP="004B6C5D">
      <w:pPr>
        <w:shd w:val="clear" w:color="auto" w:fill="FFFFFF"/>
        <w:spacing w:line="360" w:lineRule="auto"/>
        <w:ind w:right="0" w:firstLine="709"/>
        <w:rPr>
          <w:bCs/>
          <w:iCs/>
          <w:spacing w:val="-7"/>
          <w:sz w:val="28"/>
          <w:szCs w:val="28"/>
        </w:rPr>
      </w:pPr>
      <w:r w:rsidRPr="004B6C5D">
        <w:rPr>
          <w:sz w:val="28"/>
          <w:szCs w:val="28"/>
        </w:rPr>
        <w:t xml:space="preserve">Прикладные аспекты маркетинговой деятельности компании. </w:t>
      </w:r>
      <w:r w:rsidR="004B6C5D" w:rsidRPr="004B6C5D">
        <w:rPr>
          <w:sz w:val="28"/>
          <w:szCs w:val="28"/>
        </w:rPr>
        <w:t>Объекты стратегического маркетинга. Влияние стратегического маркетинга на эффективность объектов. Особенности стратегического маркетинга. Основные критерии оценки эффективности стратегических позиций фирмы на рынке. Стратегический маркетинг (функции и задачи). Операционный маркетинг (функции и задачи).</w:t>
      </w:r>
    </w:p>
    <w:p w14:paraId="0CF43034" w14:textId="69041F0F" w:rsidR="0091705A" w:rsidRPr="003A582E" w:rsidRDefault="004B6C5D" w:rsidP="004B6C5D">
      <w:pPr>
        <w:spacing w:line="360" w:lineRule="auto"/>
        <w:ind w:right="0" w:firstLine="709"/>
        <w:rPr>
          <w:sz w:val="28"/>
          <w:szCs w:val="28"/>
        </w:rPr>
      </w:pPr>
      <w:r w:rsidRPr="003A582E">
        <w:rPr>
          <w:sz w:val="28"/>
          <w:szCs w:val="28"/>
        </w:rPr>
        <w:t xml:space="preserve">Архитектура маркетинговых стратегий. </w:t>
      </w:r>
      <w:r w:rsidR="003A582E" w:rsidRPr="003A582E">
        <w:rPr>
          <w:sz w:val="28"/>
          <w:szCs w:val="28"/>
        </w:rPr>
        <w:t>Уровни маркетинговых стратегий: корпоративный, функциональный, инструментальный. Взаимосвязь спроса, цели, стратегии и инструментов маркетинга. Стратегии регулирования спроса</w:t>
      </w:r>
      <w:r w:rsidR="00AF2089">
        <w:rPr>
          <w:sz w:val="28"/>
          <w:szCs w:val="28"/>
        </w:rPr>
        <w:t>.</w:t>
      </w:r>
    </w:p>
    <w:p w14:paraId="5343C17E" w14:textId="78759B40" w:rsidR="00001CDC" w:rsidRDefault="004B6C5D" w:rsidP="00001CDC">
      <w:pPr>
        <w:spacing w:line="360" w:lineRule="auto"/>
        <w:ind w:right="0" w:firstLine="709"/>
        <w:rPr>
          <w:sz w:val="28"/>
          <w:szCs w:val="28"/>
        </w:rPr>
      </w:pPr>
      <w:r w:rsidRPr="003805B9">
        <w:rPr>
          <w:sz w:val="28"/>
          <w:szCs w:val="28"/>
        </w:rPr>
        <w:t>Предпосылки роста компании. Аналитические модели роста.</w:t>
      </w:r>
      <w:r w:rsidR="00001CDC" w:rsidRPr="003805B9">
        <w:rPr>
          <w:sz w:val="28"/>
          <w:szCs w:val="28"/>
        </w:rPr>
        <w:t xml:space="preserve"> Аналитические модели роста: модель И. </w:t>
      </w:r>
      <w:proofErr w:type="spellStart"/>
      <w:r w:rsidR="00001CDC" w:rsidRPr="003805B9">
        <w:rPr>
          <w:sz w:val="28"/>
          <w:szCs w:val="28"/>
        </w:rPr>
        <w:t>Ансоффа</w:t>
      </w:r>
      <w:proofErr w:type="spellEnd"/>
      <w:r w:rsidR="00001CDC" w:rsidRPr="003805B9">
        <w:rPr>
          <w:sz w:val="28"/>
          <w:szCs w:val="28"/>
        </w:rPr>
        <w:t xml:space="preserve"> «продукт-рынок»; модель </w:t>
      </w:r>
      <w:proofErr w:type="spellStart"/>
      <w:r w:rsidR="00001CDC" w:rsidRPr="003805B9">
        <w:rPr>
          <w:sz w:val="28"/>
          <w:szCs w:val="28"/>
        </w:rPr>
        <w:t>Дж.Дэй</w:t>
      </w:r>
      <w:proofErr w:type="spellEnd"/>
      <w:r w:rsidR="00001CDC" w:rsidRPr="003805B9">
        <w:rPr>
          <w:sz w:val="28"/>
          <w:szCs w:val="28"/>
        </w:rPr>
        <w:t xml:space="preserve"> «рынки (существующий, новый, связанный с существующим, новый) - продукты (существующий, новый, связанный с существующим, новый)»; модель Ж. – Ж. </w:t>
      </w:r>
      <w:proofErr w:type="spellStart"/>
      <w:r w:rsidR="00001CDC" w:rsidRPr="003805B9">
        <w:rPr>
          <w:sz w:val="28"/>
          <w:szCs w:val="28"/>
        </w:rPr>
        <w:t>Л</w:t>
      </w:r>
      <w:r w:rsidR="003B56F7" w:rsidRPr="003805B9">
        <w:rPr>
          <w:sz w:val="28"/>
          <w:szCs w:val="28"/>
        </w:rPr>
        <w:t>а</w:t>
      </w:r>
      <w:r w:rsidR="00001CDC" w:rsidRPr="003805B9">
        <w:rPr>
          <w:sz w:val="28"/>
          <w:szCs w:val="28"/>
        </w:rPr>
        <w:t>мбен</w:t>
      </w:r>
      <w:r w:rsidR="003B56F7" w:rsidRPr="003805B9">
        <w:rPr>
          <w:sz w:val="28"/>
          <w:szCs w:val="28"/>
        </w:rPr>
        <w:t>а</w:t>
      </w:r>
      <w:proofErr w:type="spellEnd"/>
      <w:r w:rsidR="00001CDC" w:rsidRPr="003805B9">
        <w:rPr>
          <w:sz w:val="28"/>
          <w:szCs w:val="28"/>
        </w:rPr>
        <w:t xml:space="preserve"> «Интенсивный рост, интеграционный рост, диверсификация»; модель роста </w:t>
      </w:r>
      <w:proofErr w:type="spellStart"/>
      <w:r w:rsidR="00001CDC" w:rsidRPr="003805B9">
        <w:rPr>
          <w:sz w:val="28"/>
          <w:szCs w:val="28"/>
        </w:rPr>
        <w:t>Дж.Вебера</w:t>
      </w:r>
      <w:proofErr w:type="spellEnd"/>
      <w:r w:rsidR="00001CDC" w:rsidRPr="003805B9">
        <w:rPr>
          <w:sz w:val="28"/>
          <w:szCs w:val="28"/>
        </w:rPr>
        <w:t xml:space="preserve"> «анализ разрывов». Стратегии роста Ф. Котлера – стратегия интенсивного роста, интеграционного роста и  диверсифицированного  роста.</w:t>
      </w:r>
    </w:p>
    <w:p w14:paraId="52D1E5DA" w14:textId="71A9C1B8" w:rsidR="00650FEF" w:rsidRPr="004B6C5D" w:rsidRDefault="00650FEF" w:rsidP="00001CDC">
      <w:pPr>
        <w:spacing w:line="360" w:lineRule="auto"/>
        <w:ind w:right="0" w:firstLine="709"/>
        <w:rPr>
          <w:sz w:val="28"/>
          <w:szCs w:val="28"/>
        </w:rPr>
      </w:pPr>
      <w:r>
        <w:rPr>
          <w:sz w:val="28"/>
          <w:szCs w:val="28"/>
        </w:rPr>
        <w:lastRenderedPageBreak/>
        <w:t xml:space="preserve">Матрица выбора стратегии маркетинга в сфере услуг: стратегия выделения; стратегия акцентирования внимания; </w:t>
      </w:r>
      <w:r w:rsidR="00E23449">
        <w:rPr>
          <w:sz w:val="28"/>
          <w:szCs w:val="28"/>
        </w:rPr>
        <w:t>стратегия диверсификации; стратегия адаптации к покупателю.</w:t>
      </w:r>
    </w:p>
    <w:p w14:paraId="0EE9FA95" w14:textId="1700B1F4" w:rsidR="0091705A" w:rsidRPr="002D7E7E" w:rsidRDefault="0091705A" w:rsidP="0091705A">
      <w:pPr>
        <w:shd w:val="clear" w:color="auto" w:fill="FFFFFF"/>
        <w:spacing w:line="360" w:lineRule="auto"/>
        <w:ind w:firstLine="709"/>
        <w:rPr>
          <w:b/>
          <w:bCs/>
          <w:sz w:val="28"/>
          <w:szCs w:val="28"/>
        </w:rPr>
      </w:pPr>
      <w:r w:rsidRPr="00023558">
        <w:rPr>
          <w:b/>
          <w:bCs/>
          <w:color w:val="000000"/>
          <w:sz w:val="28"/>
          <w:szCs w:val="28"/>
        </w:rPr>
        <w:t>Тема 2.</w:t>
      </w:r>
      <w:r w:rsidRPr="00023558">
        <w:rPr>
          <w:b/>
          <w:sz w:val="28"/>
          <w:szCs w:val="28"/>
        </w:rPr>
        <w:t xml:space="preserve"> </w:t>
      </w:r>
      <w:r w:rsidR="006B4996">
        <w:rPr>
          <w:b/>
          <w:sz w:val="28"/>
          <w:szCs w:val="28"/>
        </w:rPr>
        <w:t xml:space="preserve"> </w:t>
      </w:r>
      <w:r w:rsidR="006B4996" w:rsidRPr="00626881">
        <w:rPr>
          <w:b/>
          <w:sz w:val="28"/>
          <w:szCs w:val="28"/>
        </w:rPr>
        <w:t>Маркетинговая стратегия как инструмент повышения конкуренто</w:t>
      </w:r>
      <w:r w:rsidR="00693446" w:rsidRPr="00626881">
        <w:rPr>
          <w:b/>
          <w:sz w:val="28"/>
          <w:szCs w:val="28"/>
        </w:rPr>
        <w:t>с</w:t>
      </w:r>
      <w:r w:rsidR="006B4996" w:rsidRPr="00626881">
        <w:rPr>
          <w:b/>
          <w:sz w:val="28"/>
          <w:szCs w:val="28"/>
        </w:rPr>
        <w:t>пособности</w:t>
      </w:r>
    </w:p>
    <w:p w14:paraId="4744B4A9" w14:textId="7739A1D3" w:rsidR="008D10C7" w:rsidRDefault="00096B03" w:rsidP="008D10C7">
      <w:pPr>
        <w:shd w:val="clear" w:color="auto" w:fill="FFFFFF"/>
        <w:spacing w:line="360" w:lineRule="auto"/>
        <w:ind w:firstLine="709"/>
        <w:rPr>
          <w:bCs/>
          <w:iCs/>
          <w:color w:val="000000"/>
          <w:sz w:val="28"/>
          <w:szCs w:val="28"/>
        </w:rPr>
      </w:pPr>
      <w:r>
        <w:rPr>
          <w:bCs/>
          <w:iCs/>
          <w:color w:val="000000"/>
          <w:sz w:val="28"/>
          <w:szCs w:val="28"/>
        </w:rPr>
        <w:t>Понятие «конкуренция», «качество», «конкурентоспособность»</w:t>
      </w:r>
      <w:r w:rsidR="006B6388">
        <w:rPr>
          <w:bCs/>
          <w:iCs/>
          <w:color w:val="000000"/>
          <w:sz w:val="28"/>
          <w:szCs w:val="28"/>
        </w:rPr>
        <w:t xml:space="preserve">, «конкурентные преимущества». </w:t>
      </w:r>
      <w:r w:rsidR="000D4897">
        <w:rPr>
          <w:bCs/>
          <w:iCs/>
          <w:color w:val="000000"/>
          <w:sz w:val="28"/>
          <w:szCs w:val="28"/>
        </w:rPr>
        <w:t>Основы измерения конкурентоспособности разных объектов.</w:t>
      </w:r>
      <w:r w:rsidR="00FF5231">
        <w:rPr>
          <w:bCs/>
          <w:iCs/>
          <w:color w:val="000000"/>
          <w:sz w:val="28"/>
          <w:szCs w:val="28"/>
        </w:rPr>
        <w:t xml:space="preserve"> Основные методы оценки конкурентоспособности организации: изучение конкурентоспособности с позиции сравнительных преимуществ; по теории равновесия; структурный метод;  функциональный метод;</w:t>
      </w:r>
      <w:r>
        <w:rPr>
          <w:bCs/>
          <w:iCs/>
          <w:color w:val="000000"/>
          <w:sz w:val="28"/>
          <w:szCs w:val="28"/>
        </w:rPr>
        <w:t xml:space="preserve">  </w:t>
      </w:r>
      <w:r w:rsidR="00FF5231">
        <w:rPr>
          <w:bCs/>
          <w:iCs/>
          <w:color w:val="000000"/>
          <w:sz w:val="28"/>
          <w:szCs w:val="28"/>
        </w:rPr>
        <w:t>по качеству продукции с использованием многоугольных профилей и матричная методика оценки конкурентоспособности «Бостонской консалтинговой группы».</w:t>
      </w:r>
      <w:r w:rsidR="008D10C7">
        <w:rPr>
          <w:bCs/>
          <w:iCs/>
          <w:color w:val="000000"/>
          <w:sz w:val="28"/>
          <w:szCs w:val="28"/>
        </w:rPr>
        <w:t xml:space="preserve"> </w:t>
      </w:r>
      <w:r w:rsidR="008D10C7" w:rsidRPr="00FB0C8B">
        <w:rPr>
          <w:bCs/>
          <w:iCs/>
          <w:color w:val="000000"/>
          <w:sz w:val="28"/>
          <w:szCs w:val="28"/>
        </w:rPr>
        <w:t xml:space="preserve">Конкурентные стратегии по Ф. Котлеру: «стратегия лидера рынка»; «стратегия новичка рынка»; «стратегия ведомого»; «стратегия </w:t>
      </w:r>
      <w:proofErr w:type="spellStart"/>
      <w:r w:rsidR="008D10C7" w:rsidRPr="00FB0C8B">
        <w:rPr>
          <w:bCs/>
          <w:iCs/>
          <w:color w:val="000000"/>
          <w:sz w:val="28"/>
          <w:szCs w:val="28"/>
        </w:rPr>
        <w:t>нишевика</w:t>
      </w:r>
      <w:proofErr w:type="spellEnd"/>
      <w:r w:rsidR="008D10C7" w:rsidRPr="00FB0C8B">
        <w:rPr>
          <w:bCs/>
          <w:iCs/>
          <w:color w:val="000000"/>
          <w:sz w:val="28"/>
          <w:szCs w:val="28"/>
        </w:rPr>
        <w:t>».</w:t>
      </w:r>
      <w:r w:rsidR="00FB0C8B">
        <w:rPr>
          <w:bCs/>
          <w:iCs/>
          <w:color w:val="000000"/>
          <w:sz w:val="28"/>
          <w:szCs w:val="28"/>
        </w:rPr>
        <w:t xml:space="preserve"> </w:t>
      </w:r>
      <w:r w:rsidR="00C0354A">
        <w:rPr>
          <w:bCs/>
          <w:iCs/>
          <w:color w:val="000000"/>
          <w:sz w:val="28"/>
          <w:szCs w:val="28"/>
        </w:rPr>
        <w:t xml:space="preserve">Конкурентные стратегии по Дж, Муру – экологический подход к конкуренции, когда участник экосистемы должен сотрудничать с участниками рыночных отношений и реализовывать стратегии привлечения партнеров и инвесторов, стратегии обмена опытом  или стратегии расширения сети поставщиков. </w:t>
      </w:r>
    </w:p>
    <w:p w14:paraId="6C5194D9" w14:textId="77777777" w:rsidR="00A00270" w:rsidRPr="00B324FB" w:rsidRDefault="0027075A" w:rsidP="003F083E">
      <w:pPr>
        <w:shd w:val="clear" w:color="auto" w:fill="FFFFFF"/>
        <w:spacing w:line="360" w:lineRule="auto"/>
        <w:ind w:right="0" w:firstLine="709"/>
        <w:rPr>
          <w:bCs/>
          <w:sz w:val="28"/>
          <w:szCs w:val="28"/>
          <w:lang w:eastAsia="en-US"/>
        </w:rPr>
      </w:pPr>
      <w:r>
        <w:rPr>
          <w:bCs/>
          <w:iCs/>
          <w:color w:val="000000"/>
          <w:sz w:val="28"/>
          <w:szCs w:val="28"/>
        </w:rPr>
        <w:t xml:space="preserve">Закон конкуренции: содержание, значение. Антимонопольное законодательство. </w:t>
      </w:r>
      <w:r w:rsidR="00F73C98">
        <w:rPr>
          <w:bCs/>
          <w:iCs/>
          <w:color w:val="000000"/>
          <w:sz w:val="28"/>
          <w:szCs w:val="28"/>
        </w:rPr>
        <w:t>Стандартизация как инструмент управления конкурентоспособностью.</w:t>
      </w:r>
      <w:r w:rsidR="00A00270">
        <w:rPr>
          <w:bCs/>
          <w:iCs/>
          <w:color w:val="000000"/>
          <w:sz w:val="28"/>
          <w:szCs w:val="28"/>
        </w:rPr>
        <w:t xml:space="preserve"> </w:t>
      </w:r>
      <w:r w:rsidR="00A00270" w:rsidRPr="00B324FB">
        <w:rPr>
          <w:bCs/>
          <w:sz w:val="28"/>
          <w:szCs w:val="28"/>
          <w:lang w:eastAsia="en-US"/>
        </w:rPr>
        <w:t xml:space="preserve">Международные стандарты, позволяющие контролировать качество услуг: </w:t>
      </w:r>
      <w:r w:rsidR="00A00270" w:rsidRPr="00B324FB">
        <w:rPr>
          <w:color w:val="1A1A1A"/>
          <w:sz w:val="28"/>
          <w:szCs w:val="28"/>
        </w:rPr>
        <w:t>международный стандарт BS750 / ISO9000, Американская</w:t>
      </w:r>
      <w:r w:rsidR="00A00270">
        <w:rPr>
          <w:color w:val="1A1A1A"/>
          <w:sz w:val="28"/>
          <w:szCs w:val="28"/>
        </w:rPr>
        <w:t xml:space="preserve"> </w:t>
      </w:r>
      <w:r w:rsidR="00A00270" w:rsidRPr="00B324FB">
        <w:rPr>
          <w:color w:val="1A1A1A"/>
          <w:sz w:val="28"/>
          <w:szCs w:val="28"/>
        </w:rPr>
        <w:t xml:space="preserve">национальная премия качества имени </w:t>
      </w:r>
      <w:proofErr w:type="spellStart"/>
      <w:r w:rsidR="00A00270" w:rsidRPr="00B324FB">
        <w:rPr>
          <w:color w:val="1A1A1A"/>
          <w:sz w:val="28"/>
          <w:szCs w:val="28"/>
        </w:rPr>
        <w:t>Малкольма</w:t>
      </w:r>
      <w:proofErr w:type="spellEnd"/>
      <w:r w:rsidR="00A00270" w:rsidRPr="00B324FB">
        <w:rPr>
          <w:color w:val="1A1A1A"/>
          <w:sz w:val="28"/>
          <w:szCs w:val="28"/>
        </w:rPr>
        <w:t xml:space="preserve"> </w:t>
      </w:r>
      <w:proofErr w:type="spellStart"/>
      <w:r w:rsidR="00A00270" w:rsidRPr="00B324FB">
        <w:rPr>
          <w:color w:val="1A1A1A"/>
          <w:sz w:val="28"/>
          <w:szCs w:val="28"/>
        </w:rPr>
        <w:t>Балдриджа</w:t>
      </w:r>
      <w:proofErr w:type="spellEnd"/>
      <w:r w:rsidR="00A00270" w:rsidRPr="00B324FB">
        <w:rPr>
          <w:color w:val="1A1A1A"/>
          <w:sz w:val="28"/>
          <w:szCs w:val="28"/>
        </w:rPr>
        <w:t xml:space="preserve"> (</w:t>
      </w:r>
      <w:proofErr w:type="spellStart"/>
      <w:r w:rsidR="00A00270" w:rsidRPr="00B324FB">
        <w:rPr>
          <w:color w:val="1A1A1A"/>
          <w:sz w:val="28"/>
          <w:szCs w:val="28"/>
        </w:rPr>
        <w:t>Malcolm</w:t>
      </w:r>
      <w:proofErr w:type="spellEnd"/>
      <w:r w:rsidR="00A00270" w:rsidRPr="00B324FB">
        <w:rPr>
          <w:color w:val="1A1A1A"/>
          <w:sz w:val="28"/>
          <w:szCs w:val="28"/>
        </w:rPr>
        <w:t xml:space="preserve"> </w:t>
      </w:r>
      <w:proofErr w:type="spellStart"/>
      <w:r w:rsidR="00A00270" w:rsidRPr="00B324FB">
        <w:rPr>
          <w:color w:val="1A1A1A"/>
          <w:sz w:val="28"/>
          <w:szCs w:val="28"/>
        </w:rPr>
        <w:t>Baldridge</w:t>
      </w:r>
      <w:proofErr w:type="spellEnd"/>
      <w:r w:rsidR="00A00270" w:rsidRPr="00B324FB">
        <w:rPr>
          <w:color w:val="1A1A1A"/>
          <w:sz w:val="28"/>
          <w:szCs w:val="28"/>
        </w:rPr>
        <w:t>), Премия</w:t>
      </w:r>
      <w:r w:rsidR="00A00270">
        <w:rPr>
          <w:color w:val="1A1A1A"/>
          <w:sz w:val="28"/>
          <w:szCs w:val="28"/>
        </w:rPr>
        <w:t xml:space="preserve"> </w:t>
      </w:r>
      <w:r w:rsidR="00A00270" w:rsidRPr="00B324FB">
        <w:rPr>
          <w:color w:val="1A1A1A"/>
          <w:sz w:val="28"/>
          <w:szCs w:val="28"/>
        </w:rPr>
        <w:t>европейского фонда контроля качества</w:t>
      </w:r>
      <w:r w:rsidR="00A00270">
        <w:rPr>
          <w:color w:val="1A1A1A"/>
          <w:sz w:val="28"/>
          <w:szCs w:val="28"/>
        </w:rPr>
        <w:t xml:space="preserve"> и пр.</w:t>
      </w:r>
    </w:p>
    <w:p w14:paraId="6BD07B3D" w14:textId="0262D68B" w:rsidR="00F73C98" w:rsidRPr="002D7E7E" w:rsidRDefault="00F73C98" w:rsidP="0091705A">
      <w:pPr>
        <w:shd w:val="clear" w:color="auto" w:fill="FFFFFF"/>
        <w:spacing w:line="360" w:lineRule="auto"/>
        <w:ind w:firstLine="709"/>
        <w:rPr>
          <w:bCs/>
          <w:iCs/>
          <w:color w:val="000000"/>
          <w:sz w:val="28"/>
          <w:szCs w:val="28"/>
        </w:rPr>
      </w:pPr>
      <w:r>
        <w:rPr>
          <w:bCs/>
          <w:iCs/>
          <w:color w:val="000000"/>
          <w:sz w:val="28"/>
          <w:szCs w:val="28"/>
        </w:rPr>
        <w:t xml:space="preserve">Конкурентные преимущества объектов: сущность, классификация и управление. </w:t>
      </w:r>
    </w:p>
    <w:p w14:paraId="71FB43C6" w14:textId="7317BC50" w:rsidR="0091705A" w:rsidRPr="002D7E7E" w:rsidRDefault="0091705A" w:rsidP="0091705A">
      <w:pPr>
        <w:shd w:val="clear" w:color="auto" w:fill="FFFFFF"/>
        <w:spacing w:line="360" w:lineRule="auto"/>
        <w:ind w:firstLine="709"/>
        <w:rPr>
          <w:b/>
          <w:sz w:val="28"/>
          <w:szCs w:val="28"/>
        </w:rPr>
      </w:pPr>
      <w:r w:rsidRPr="001258AD">
        <w:rPr>
          <w:b/>
          <w:bCs/>
          <w:color w:val="000000"/>
          <w:sz w:val="28"/>
          <w:szCs w:val="28"/>
        </w:rPr>
        <w:t>Тема 3.</w:t>
      </w:r>
      <w:r w:rsidRPr="001258AD">
        <w:rPr>
          <w:b/>
          <w:sz w:val="28"/>
          <w:szCs w:val="28"/>
        </w:rPr>
        <w:t xml:space="preserve"> </w:t>
      </w:r>
      <w:r w:rsidR="00B55BED" w:rsidRPr="00626881">
        <w:rPr>
          <w:b/>
          <w:sz w:val="28"/>
          <w:szCs w:val="28"/>
        </w:rPr>
        <w:t>Стратегии рыночного поведения</w:t>
      </w:r>
      <w:r w:rsidR="00610A36" w:rsidRPr="00626881">
        <w:rPr>
          <w:b/>
          <w:sz w:val="28"/>
          <w:szCs w:val="28"/>
        </w:rPr>
        <w:t xml:space="preserve"> на различных рынках</w:t>
      </w:r>
    </w:p>
    <w:p w14:paraId="068C01EE" w14:textId="64FA82D8" w:rsidR="0091705A" w:rsidRDefault="00AF717A" w:rsidP="0091705A">
      <w:pPr>
        <w:shd w:val="clear" w:color="auto" w:fill="FFFFFF"/>
        <w:spacing w:line="360" w:lineRule="auto"/>
        <w:ind w:firstLine="709"/>
        <w:rPr>
          <w:bCs/>
          <w:sz w:val="28"/>
          <w:szCs w:val="28"/>
        </w:rPr>
      </w:pPr>
      <w:r>
        <w:rPr>
          <w:bCs/>
          <w:sz w:val="28"/>
          <w:szCs w:val="28"/>
        </w:rPr>
        <w:lastRenderedPageBreak/>
        <w:t>Модели рынка. Модель рынка в координатах «товар – территория – покупатель». Структура товарного рынка. Теория отраслевых рынков: понятие отрасли, границы отрасли</w:t>
      </w:r>
      <w:r w:rsidR="00CD5D89">
        <w:rPr>
          <w:bCs/>
          <w:sz w:val="28"/>
          <w:szCs w:val="28"/>
        </w:rPr>
        <w:t>.</w:t>
      </w:r>
    </w:p>
    <w:p w14:paraId="797A9572" w14:textId="0D4A2640" w:rsidR="00CD5D89" w:rsidRDefault="00CD5D89" w:rsidP="0091705A">
      <w:pPr>
        <w:shd w:val="clear" w:color="auto" w:fill="FFFFFF"/>
        <w:spacing w:line="360" w:lineRule="auto"/>
        <w:ind w:firstLine="709"/>
        <w:rPr>
          <w:bCs/>
          <w:sz w:val="28"/>
          <w:szCs w:val="28"/>
        </w:rPr>
      </w:pPr>
      <w:r>
        <w:rPr>
          <w:bCs/>
          <w:sz w:val="28"/>
          <w:szCs w:val="28"/>
        </w:rPr>
        <w:t>Стратегическая сегментация. Области сегментации рынков. Критерии сегментации на потребительском рынке (В2С). Критерии сегментации делового рынка (В2В). Процесс сегментирования рынка.</w:t>
      </w:r>
    </w:p>
    <w:p w14:paraId="70AA0FBB" w14:textId="6E631FB6" w:rsidR="00CD5D89" w:rsidRDefault="00CD5D89" w:rsidP="0091705A">
      <w:pPr>
        <w:shd w:val="clear" w:color="auto" w:fill="FFFFFF"/>
        <w:spacing w:line="360" w:lineRule="auto"/>
        <w:ind w:firstLine="709"/>
        <w:rPr>
          <w:bCs/>
          <w:sz w:val="28"/>
          <w:szCs w:val="28"/>
        </w:rPr>
      </w:pPr>
      <w:r>
        <w:rPr>
          <w:bCs/>
          <w:sz w:val="28"/>
          <w:szCs w:val="28"/>
        </w:rPr>
        <w:t xml:space="preserve">Стратегическое позиционирование. Типы позиционирования марки по Дж. </w:t>
      </w:r>
      <w:proofErr w:type="spellStart"/>
      <w:r>
        <w:rPr>
          <w:bCs/>
          <w:sz w:val="28"/>
          <w:szCs w:val="28"/>
        </w:rPr>
        <w:t>Винду</w:t>
      </w:r>
      <w:proofErr w:type="spellEnd"/>
      <w:r>
        <w:rPr>
          <w:bCs/>
          <w:sz w:val="28"/>
          <w:szCs w:val="28"/>
        </w:rPr>
        <w:t>: позиционирование, основанное на отличительном качестве товара; на выгодах или решении проблемы; на особом способе использования; ориентированное на определенную категорию потребителей; по отношению к конкурирующей марке; основанное на разрыве с определенной категорией товаров.</w:t>
      </w:r>
    </w:p>
    <w:p w14:paraId="6BC4766F" w14:textId="462D43A4" w:rsidR="00267E2A" w:rsidRDefault="00267E2A" w:rsidP="0091705A">
      <w:pPr>
        <w:shd w:val="clear" w:color="auto" w:fill="FFFFFF"/>
        <w:spacing w:line="360" w:lineRule="auto"/>
        <w:ind w:firstLine="709"/>
        <w:rPr>
          <w:bCs/>
          <w:sz w:val="28"/>
          <w:szCs w:val="28"/>
        </w:rPr>
      </w:pPr>
      <w:r>
        <w:rPr>
          <w:bCs/>
          <w:sz w:val="28"/>
          <w:szCs w:val="28"/>
        </w:rPr>
        <w:t xml:space="preserve">Варианты стратегического позиционирования компании по Д. </w:t>
      </w:r>
      <w:proofErr w:type="spellStart"/>
      <w:r>
        <w:rPr>
          <w:bCs/>
          <w:sz w:val="28"/>
          <w:szCs w:val="28"/>
        </w:rPr>
        <w:t>Аакеру</w:t>
      </w:r>
      <w:proofErr w:type="spellEnd"/>
      <w:r>
        <w:rPr>
          <w:bCs/>
          <w:sz w:val="28"/>
          <w:szCs w:val="28"/>
        </w:rPr>
        <w:t>.</w:t>
      </w:r>
    </w:p>
    <w:p w14:paraId="5188D3C7" w14:textId="07B3411C" w:rsidR="00267E2A" w:rsidRDefault="00267E2A" w:rsidP="0091705A">
      <w:pPr>
        <w:shd w:val="clear" w:color="auto" w:fill="FFFFFF"/>
        <w:spacing w:line="360" w:lineRule="auto"/>
        <w:ind w:firstLine="709"/>
        <w:rPr>
          <w:bCs/>
          <w:sz w:val="28"/>
          <w:szCs w:val="28"/>
        </w:rPr>
      </w:pPr>
      <w:r>
        <w:rPr>
          <w:bCs/>
          <w:sz w:val="28"/>
          <w:szCs w:val="28"/>
        </w:rPr>
        <w:t>Оценка привлекательности рынков и сегментов: основные детерминанты. Аналитические методы определения емкости рынка сбыта.</w:t>
      </w:r>
    </w:p>
    <w:p w14:paraId="758CF796" w14:textId="77777777" w:rsidR="00720A12" w:rsidRDefault="00267E2A" w:rsidP="00720A12">
      <w:pPr>
        <w:shd w:val="clear" w:color="auto" w:fill="FFFFFF"/>
        <w:spacing w:line="360" w:lineRule="auto"/>
        <w:ind w:firstLine="709"/>
        <w:rPr>
          <w:bCs/>
          <w:sz w:val="28"/>
          <w:szCs w:val="28"/>
        </w:rPr>
      </w:pPr>
      <w:r>
        <w:rPr>
          <w:bCs/>
          <w:sz w:val="28"/>
          <w:szCs w:val="28"/>
        </w:rPr>
        <w:t>Стратегии охвата рынков и рыночных сегментов.</w:t>
      </w:r>
      <w:r w:rsidR="001258AD">
        <w:rPr>
          <w:bCs/>
          <w:sz w:val="28"/>
          <w:szCs w:val="28"/>
        </w:rPr>
        <w:t xml:space="preserve"> </w:t>
      </w:r>
      <w:r w:rsidR="00720A12" w:rsidRPr="006C3B52">
        <w:rPr>
          <w:bCs/>
          <w:sz w:val="28"/>
          <w:szCs w:val="28"/>
        </w:rPr>
        <w:t>Стратегии охвата базового рынка Ф. Котлера: стратегия концентрации; селективной сегментации; стратегия полного охвата.</w:t>
      </w:r>
      <w:r w:rsidR="00720A12">
        <w:rPr>
          <w:bCs/>
          <w:sz w:val="28"/>
          <w:szCs w:val="28"/>
        </w:rPr>
        <w:t xml:space="preserve"> </w:t>
      </w:r>
    </w:p>
    <w:p w14:paraId="495186C5" w14:textId="16318454" w:rsidR="0091705A" w:rsidRDefault="001258AD" w:rsidP="0091705A">
      <w:pPr>
        <w:shd w:val="clear" w:color="auto" w:fill="FFFFFF"/>
        <w:spacing w:line="360" w:lineRule="auto"/>
        <w:ind w:firstLine="709"/>
        <w:rPr>
          <w:bCs/>
          <w:sz w:val="28"/>
          <w:szCs w:val="28"/>
        </w:rPr>
      </w:pPr>
      <w:r>
        <w:rPr>
          <w:bCs/>
          <w:sz w:val="28"/>
          <w:szCs w:val="28"/>
        </w:rPr>
        <w:t>Наступательные стратегии при выходе на новые рынки</w:t>
      </w:r>
      <w:r w:rsidR="00B2139D">
        <w:rPr>
          <w:bCs/>
          <w:sz w:val="28"/>
          <w:szCs w:val="28"/>
        </w:rPr>
        <w:t>: противопоставление  сильным сторона конкурентов; использование слабых сторон конкурентов; одновременное наступление на разных фронтах; захват свободных пространств; «партизанская» война; стратегия упреждающих ударов.</w:t>
      </w:r>
    </w:p>
    <w:p w14:paraId="04AE44E4" w14:textId="76C7B22F" w:rsidR="003F083E" w:rsidRPr="002D7E7E" w:rsidRDefault="003F083E" w:rsidP="0091705A">
      <w:pPr>
        <w:shd w:val="clear" w:color="auto" w:fill="FFFFFF"/>
        <w:spacing w:line="360" w:lineRule="auto"/>
        <w:ind w:firstLine="709"/>
        <w:rPr>
          <w:bCs/>
          <w:sz w:val="28"/>
          <w:szCs w:val="28"/>
        </w:rPr>
      </w:pPr>
      <w:r>
        <w:rPr>
          <w:bCs/>
          <w:sz w:val="28"/>
          <w:szCs w:val="28"/>
        </w:rPr>
        <w:t xml:space="preserve">Маркетинговые стратегии </w:t>
      </w:r>
      <w:r w:rsidR="001025F5">
        <w:rPr>
          <w:bCs/>
          <w:sz w:val="28"/>
          <w:szCs w:val="28"/>
        </w:rPr>
        <w:t>для участников новых рынков. Маркетинговые стратегии для растущего рынка. Маркетинговые стратегии для зрелого рынка. Маркетинговые стратегии на сужающихся рынках.</w:t>
      </w:r>
    </w:p>
    <w:p w14:paraId="7E8560B5" w14:textId="596B89BB" w:rsidR="0091705A" w:rsidRPr="002D7E7E" w:rsidRDefault="0091705A" w:rsidP="0091705A">
      <w:pPr>
        <w:shd w:val="clear" w:color="auto" w:fill="FFFFFF"/>
        <w:spacing w:line="360" w:lineRule="auto"/>
        <w:ind w:firstLine="709"/>
        <w:rPr>
          <w:b/>
          <w:bCs/>
          <w:color w:val="000000"/>
          <w:sz w:val="28"/>
          <w:szCs w:val="28"/>
        </w:rPr>
      </w:pPr>
      <w:r w:rsidRPr="005A49C7">
        <w:rPr>
          <w:b/>
          <w:bCs/>
          <w:color w:val="000000"/>
          <w:sz w:val="28"/>
          <w:szCs w:val="28"/>
        </w:rPr>
        <w:t>Тема 4.</w:t>
      </w:r>
      <w:r w:rsidRPr="005A49C7">
        <w:rPr>
          <w:b/>
          <w:sz w:val="28"/>
          <w:szCs w:val="28"/>
        </w:rPr>
        <w:t xml:space="preserve"> </w:t>
      </w:r>
      <w:r w:rsidR="004E0DCA" w:rsidRPr="00626881">
        <w:rPr>
          <w:b/>
          <w:sz w:val="28"/>
          <w:szCs w:val="28"/>
        </w:rPr>
        <w:t>Стратегии конкурентного поведения</w:t>
      </w:r>
      <w:r w:rsidR="00DF4D19" w:rsidRPr="00626881">
        <w:rPr>
          <w:b/>
          <w:sz w:val="28"/>
          <w:szCs w:val="28"/>
        </w:rPr>
        <w:t xml:space="preserve"> </w:t>
      </w:r>
      <w:r w:rsidR="00EA4ED9" w:rsidRPr="00626881">
        <w:rPr>
          <w:b/>
          <w:sz w:val="28"/>
          <w:szCs w:val="28"/>
        </w:rPr>
        <w:t>на В2В и В2С рынках</w:t>
      </w:r>
    </w:p>
    <w:p w14:paraId="00F149BE" w14:textId="35F01739" w:rsidR="0091705A" w:rsidRDefault="00AF2089" w:rsidP="0091705A">
      <w:pPr>
        <w:shd w:val="clear" w:color="auto" w:fill="FFFFFF"/>
        <w:spacing w:line="360" w:lineRule="auto"/>
        <w:ind w:firstLine="709"/>
        <w:rPr>
          <w:spacing w:val="-7"/>
          <w:sz w:val="28"/>
          <w:szCs w:val="28"/>
        </w:rPr>
      </w:pPr>
      <w:r>
        <w:rPr>
          <w:spacing w:val="-7"/>
          <w:sz w:val="28"/>
          <w:szCs w:val="28"/>
        </w:rPr>
        <w:t xml:space="preserve">Понятие конкурентной стратегии. Три вида конкуренции: товарная, ценовая, неценовая. Уровни товарной конкуренции о Д. </w:t>
      </w:r>
      <w:proofErr w:type="spellStart"/>
      <w:r>
        <w:rPr>
          <w:spacing w:val="-7"/>
          <w:sz w:val="28"/>
          <w:szCs w:val="28"/>
        </w:rPr>
        <w:t>Кревенсу</w:t>
      </w:r>
      <w:proofErr w:type="spellEnd"/>
      <w:r>
        <w:rPr>
          <w:spacing w:val="-7"/>
          <w:sz w:val="28"/>
          <w:szCs w:val="28"/>
        </w:rPr>
        <w:t>: конкуренция на уровне вида товара; на уровне товарной категории; конкуренция на родовом уровне.</w:t>
      </w:r>
    </w:p>
    <w:p w14:paraId="56B7B19C" w14:textId="47C3103B" w:rsidR="00AF2089" w:rsidRPr="00192D51" w:rsidRDefault="00AF2089" w:rsidP="0091705A">
      <w:pPr>
        <w:shd w:val="clear" w:color="auto" w:fill="FFFFFF"/>
        <w:spacing w:line="360" w:lineRule="auto"/>
        <w:ind w:firstLine="709"/>
        <w:rPr>
          <w:color w:val="000000"/>
          <w:sz w:val="28"/>
          <w:szCs w:val="28"/>
        </w:rPr>
      </w:pPr>
      <w:r w:rsidRPr="00192D51">
        <w:rPr>
          <w:spacing w:val="-7"/>
          <w:sz w:val="28"/>
          <w:szCs w:val="28"/>
        </w:rPr>
        <w:lastRenderedPageBreak/>
        <w:t>Указ Президента РФ</w:t>
      </w:r>
      <w:r w:rsidR="006225AB" w:rsidRPr="00192D51">
        <w:rPr>
          <w:spacing w:val="-7"/>
          <w:sz w:val="28"/>
          <w:szCs w:val="28"/>
        </w:rPr>
        <w:t xml:space="preserve"> №618 от 27 декабря 2017 года</w:t>
      </w:r>
      <w:r w:rsidRPr="00192D51">
        <w:rPr>
          <w:spacing w:val="-7"/>
          <w:sz w:val="28"/>
          <w:szCs w:val="28"/>
        </w:rPr>
        <w:t xml:space="preserve"> «Об основных направлениях государственной политики по развитию конкуренции».</w:t>
      </w:r>
    </w:p>
    <w:p w14:paraId="78E08620" w14:textId="3CEDA154" w:rsidR="00D75CE0" w:rsidRDefault="00192D51" w:rsidP="00D75CE0">
      <w:pPr>
        <w:spacing w:line="360" w:lineRule="auto"/>
        <w:ind w:firstLine="709"/>
        <w:contextualSpacing/>
        <w:rPr>
          <w:sz w:val="28"/>
          <w:szCs w:val="28"/>
          <w:lang w:eastAsia="en-US"/>
        </w:rPr>
      </w:pPr>
      <w:r w:rsidRPr="00192D51">
        <w:rPr>
          <w:sz w:val="28"/>
          <w:szCs w:val="28"/>
          <w:lang w:eastAsia="en-US"/>
        </w:rPr>
        <w:t>Концепции конкурентного поведения</w:t>
      </w:r>
      <w:r w:rsidR="00C902B4">
        <w:rPr>
          <w:sz w:val="28"/>
          <w:szCs w:val="28"/>
          <w:lang w:eastAsia="en-US"/>
        </w:rPr>
        <w:t xml:space="preserve">: стратегия сотрудничества, уровни сотрудничества. </w:t>
      </w:r>
      <w:r w:rsidR="00C902B4" w:rsidRPr="00192D51">
        <w:rPr>
          <w:sz w:val="28"/>
          <w:szCs w:val="28"/>
          <w:lang w:eastAsia="en-US"/>
        </w:rPr>
        <w:t>Концепции конкурентного поведения</w:t>
      </w:r>
      <w:r w:rsidR="00C902B4">
        <w:rPr>
          <w:sz w:val="28"/>
          <w:szCs w:val="28"/>
          <w:lang w:eastAsia="en-US"/>
        </w:rPr>
        <w:t>: стратегия соперничества. Виды реализации стратегии соперничества: реактивное поведение; независимое поведение; адаптивное поведение; опережающее поведение; агрессивное поведение.</w:t>
      </w:r>
    </w:p>
    <w:p w14:paraId="0352E651" w14:textId="0BACF1F8" w:rsidR="003563A7" w:rsidRDefault="003563A7" w:rsidP="00D75CE0">
      <w:pPr>
        <w:spacing w:line="360" w:lineRule="auto"/>
        <w:ind w:firstLine="709"/>
        <w:contextualSpacing/>
        <w:rPr>
          <w:sz w:val="28"/>
          <w:szCs w:val="28"/>
          <w:lang w:eastAsia="en-US"/>
        </w:rPr>
      </w:pPr>
      <w:r>
        <w:rPr>
          <w:sz w:val="28"/>
          <w:szCs w:val="28"/>
          <w:lang w:eastAsia="en-US"/>
        </w:rPr>
        <w:t xml:space="preserve">Процесс разработки конкурентной стратегии. </w:t>
      </w:r>
    </w:p>
    <w:p w14:paraId="391100F7" w14:textId="19B8DCAF" w:rsidR="00DC6DDF" w:rsidRDefault="00DC6DDF" w:rsidP="00D75CE0">
      <w:pPr>
        <w:spacing w:line="360" w:lineRule="auto"/>
        <w:ind w:firstLine="709"/>
        <w:contextualSpacing/>
        <w:rPr>
          <w:sz w:val="28"/>
          <w:szCs w:val="28"/>
          <w:lang w:eastAsia="en-US"/>
        </w:rPr>
      </w:pPr>
      <w:r>
        <w:rPr>
          <w:sz w:val="28"/>
          <w:szCs w:val="28"/>
          <w:lang w:eastAsia="en-US"/>
        </w:rPr>
        <w:t>Стратегии конкурентного преимущества М. Портера.</w:t>
      </w:r>
    </w:p>
    <w:p w14:paraId="7B81192F" w14:textId="77777777" w:rsidR="000526A3" w:rsidRPr="00192D51" w:rsidRDefault="00DC6DDF" w:rsidP="000526A3">
      <w:pPr>
        <w:spacing w:line="360" w:lineRule="auto"/>
        <w:ind w:firstLine="709"/>
        <w:contextualSpacing/>
        <w:rPr>
          <w:sz w:val="28"/>
          <w:szCs w:val="28"/>
          <w:lang w:eastAsia="en-US"/>
        </w:rPr>
      </w:pPr>
      <w:r>
        <w:rPr>
          <w:sz w:val="28"/>
          <w:szCs w:val="28"/>
          <w:lang w:eastAsia="en-US"/>
        </w:rPr>
        <w:t xml:space="preserve">Определение «ключевых» конкурентов и разработка конкурентной стратегии. </w:t>
      </w:r>
      <w:r w:rsidR="00203551">
        <w:rPr>
          <w:sz w:val="28"/>
          <w:szCs w:val="28"/>
          <w:lang w:eastAsia="en-US"/>
        </w:rPr>
        <w:t>Понятие «ключевых факторов успеха» (КФУ</w:t>
      </w:r>
      <w:r w:rsidR="00203551" w:rsidRPr="00380047">
        <w:rPr>
          <w:sz w:val="28"/>
          <w:szCs w:val="28"/>
          <w:lang w:eastAsia="en-US"/>
        </w:rPr>
        <w:t xml:space="preserve">). </w:t>
      </w:r>
      <w:r w:rsidR="000526A3" w:rsidRPr="00380047">
        <w:rPr>
          <w:sz w:val="28"/>
          <w:szCs w:val="28"/>
          <w:lang w:eastAsia="en-US"/>
        </w:rPr>
        <w:t>Маркетинговые стратегии Дж. Траута: «оборонительная стратегия»; «стратегия нападения»; «фланговая стратегия» и «стратегия партизанской войны».</w:t>
      </w:r>
    </w:p>
    <w:p w14:paraId="798C8F75" w14:textId="30037CFE" w:rsidR="002D7E7E" w:rsidRDefault="00150492" w:rsidP="00D75CE0">
      <w:pPr>
        <w:spacing w:line="360" w:lineRule="auto"/>
        <w:ind w:firstLine="709"/>
        <w:contextualSpacing/>
        <w:rPr>
          <w:b/>
          <w:sz w:val="28"/>
          <w:szCs w:val="28"/>
          <w:lang w:eastAsia="en-US"/>
        </w:rPr>
      </w:pPr>
      <w:r w:rsidRPr="00127313">
        <w:rPr>
          <w:b/>
          <w:sz w:val="28"/>
          <w:szCs w:val="28"/>
          <w:lang w:eastAsia="en-US"/>
        </w:rPr>
        <w:t>Тема 5</w:t>
      </w:r>
      <w:r w:rsidRPr="00626881">
        <w:rPr>
          <w:b/>
          <w:sz w:val="28"/>
          <w:szCs w:val="28"/>
          <w:lang w:eastAsia="en-US"/>
        </w:rPr>
        <w:t>. Стратегии цифрового маркетинга</w:t>
      </w:r>
      <w:r w:rsidR="00D80EFD" w:rsidRPr="00626881">
        <w:rPr>
          <w:b/>
          <w:sz w:val="28"/>
          <w:szCs w:val="28"/>
          <w:lang w:eastAsia="en-US"/>
        </w:rPr>
        <w:t xml:space="preserve"> на рынке В2С</w:t>
      </w:r>
    </w:p>
    <w:p w14:paraId="0459FE3D" w14:textId="10F81502" w:rsidR="006D6FCE" w:rsidRDefault="006D6FCE" w:rsidP="00D75CE0">
      <w:pPr>
        <w:spacing w:line="360" w:lineRule="auto"/>
        <w:ind w:firstLine="709"/>
        <w:contextualSpacing/>
        <w:rPr>
          <w:bCs/>
          <w:sz w:val="28"/>
          <w:szCs w:val="28"/>
          <w:lang w:eastAsia="en-US"/>
        </w:rPr>
      </w:pPr>
      <w:r w:rsidRPr="006D6FCE">
        <w:rPr>
          <w:bCs/>
          <w:sz w:val="28"/>
          <w:szCs w:val="28"/>
          <w:lang w:eastAsia="en-US"/>
        </w:rPr>
        <w:t>Согласование</w:t>
      </w:r>
      <w:r>
        <w:rPr>
          <w:bCs/>
          <w:sz w:val="28"/>
          <w:szCs w:val="28"/>
          <w:lang w:eastAsia="en-US"/>
        </w:rPr>
        <w:t xml:space="preserve"> цифровой стратегии с корпоративной стратегией компании.</w:t>
      </w:r>
      <w:r w:rsidR="007E71D9">
        <w:rPr>
          <w:bCs/>
          <w:sz w:val="28"/>
          <w:szCs w:val="28"/>
          <w:lang w:eastAsia="en-US"/>
        </w:rPr>
        <w:t xml:space="preserve"> Элементы согласованности: клиентоориентированность, бизнес-модель, бренд, ключевые показатели эффективности.</w:t>
      </w:r>
      <w:r w:rsidR="002B7FD6">
        <w:rPr>
          <w:bCs/>
          <w:sz w:val="28"/>
          <w:szCs w:val="28"/>
          <w:lang w:eastAsia="en-US"/>
        </w:rPr>
        <w:t xml:space="preserve"> Причины, тормозящие реализацию цифровых стратегий.</w:t>
      </w:r>
    </w:p>
    <w:p w14:paraId="0B83B991" w14:textId="1DE05A7C" w:rsidR="002B7FD6" w:rsidRDefault="002B7FD6" w:rsidP="00D75CE0">
      <w:pPr>
        <w:spacing w:line="360" w:lineRule="auto"/>
        <w:ind w:firstLine="709"/>
        <w:contextualSpacing/>
        <w:rPr>
          <w:bCs/>
          <w:sz w:val="28"/>
          <w:szCs w:val="28"/>
          <w:lang w:eastAsia="en-US"/>
        </w:rPr>
      </w:pPr>
      <w:r>
        <w:rPr>
          <w:bCs/>
          <w:sz w:val="28"/>
          <w:szCs w:val="28"/>
          <w:lang w:eastAsia="en-US"/>
        </w:rPr>
        <w:t xml:space="preserve">Понятие </w:t>
      </w:r>
      <w:r>
        <w:rPr>
          <w:bCs/>
          <w:sz w:val="28"/>
          <w:szCs w:val="28"/>
          <w:lang w:val="en-US" w:eastAsia="en-US"/>
        </w:rPr>
        <w:t>SEO</w:t>
      </w:r>
      <w:r>
        <w:rPr>
          <w:bCs/>
          <w:sz w:val="28"/>
          <w:szCs w:val="28"/>
          <w:lang w:eastAsia="en-US"/>
        </w:rPr>
        <w:t>-стратегии.</w:t>
      </w:r>
      <w:r w:rsidR="007F4513">
        <w:rPr>
          <w:bCs/>
          <w:sz w:val="28"/>
          <w:szCs w:val="28"/>
          <w:lang w:eastAsia="en-US"/>
        </w:rPr>
        <w:t xml:space="preserve"> </w:t>
      </w:r>
      <w:r w:rsidR="0038735C">
        <w:rPr>
          <w:bCs/>
          <w:sz w:val="28"/>
          <w:szCs w:val="28"/>
          <w:lang w:eastAsia="en-US"/>
        </w:rPr>
        <w:t xml:space="preserve">Дисплейная реклама: разновидности и форматы. Оценка эффективности кампании дисплейной рекламы. </w:t>
      </w:r>
      <w:r w:rsidR="007F4513">
        <w:rPr>
          <w:bCs/>
          <w:sz w:val="28"/>
          <w:szCs w:val="28"/>
          <w:lang w:eastAsia="en-US"/>
        </w:rPr>
        <w:t>Социальные медиа: разновидности и оценка эффективности.</w:t>
      </w:r>
      <w:r w:rsidR="000A5D85">
        <w:rPr>
          <w:bCs/>
          <w:sz w:val="28"/>
          <w:szCs w:val="28"/>
          <w:lang w:eastAsia="en-US"/>
        </w:rPr>
        <w:t xml:space="preserve"> Пользовательских опыт (</w:t>
      </w:r>
      <w:r w:rsidR="000A5D85">
        <w:rPr>
          <w:bCs/>
          <w:sz w:val="28"/>
          <w:szCs w:val="28"/>
          <w:lang w:val="en-US" w:eastAsia="en-US"/>
        </w:rPr>
        <w:t>UX</w:t>
      </w:r>
      <w:r w:rsidR="000A5D85">
        <w:rPr>
          <w:bCs/>
          <w:sz w:val="28"/>
          <w:szCs w:val="28"/>
          <w:lang w:eastAsia="en-US"/>
        </w:rPr>
        <w:t xml:space="preserve">). </w:t>
      </w:r>
      <w:r w:rsidR="0038735C">
        <w:rPr>
          <w:bCs/>
          <w:sz w:val="28"/>
          <w:szCs w:val="28"/>
          <w:lang w:val="en-US" w:eastAsia="en-US"/>
        </w:rPr>
        <w:t>CRM</w:t>
      </w:r>
      <w:r w:rsidR="0038735C" w:rsidRPr="000042E1">
        <w:rPr>
          <w:bCs/>
          <w:sz w:val="28"/>
          <w:szCs w:val="28"/>
          <w:lang w:eastAsia="en-US"/>
        </w:rPr>
        <w:t xml:space="preserve"> </w:t>
      </w:r>
      <w:r w:rsidR="0038735C">
        <w:rPr>
          <w:bCs/>
          <w:sz w:val="28"/>
          <w:szCs w:val="28"/>
          <w:lang w:eastAsia="en-US"/>
        </w:rPr>
        <w:t>и у</w:t>
      </w:r>
      <w:r w:rsidR="000A5D85">
        <w:rPr>
          <w:bCs/>
          <w:sz w:val="28"/>
          <w:szCs w:val="28"/>
          <w:lang w:eastAsia="en-US"/>
        </w:rPr>
        <w:t>держание клиента: стратегии взаимодействия.</w:t>
      </w:r>
      <w:r w:rsidR="000042E1">
        <w:rPr>
          <w:bCs/>
          <w:sz w:val="28"/>
          <w:szCs w:val="28"/>
          <w:lang w:eastAsia="en-US"/>
        </w:rPr>
        <w:t xml:space="preserve"> </w:t>
      </w:r>
      <w:r w:rsidR="000042E1">
        <w:rPr>
          <w:bCs/>
          <w:sz w:val="28"/>
          <w:szCs w:val="28"/>
          <w:lang w:val="en-US" w:eastAsia="en-US"/>
        </w:rPr>
        <w:t>CRM</w:t>
      </w:r>
      <w:r w:rsidR="000042E1" w:rsidRPr="000042E1">
        <w:rPr>
          <w:bCs/>
          <w:sz w:val="28"/>
          <w:szCs w:val="28"/>
          <w:lang w:eastAsia="en-US"/>
        </w:rPr>
        <w:t xml:space="preserve"> </w:t>
      </w:r>
      <w:r w:rsidR="000042E1">
        <w:rPr>
          <w:bCs/>
          <w:sz w:val="28"/>
          <w:szCs w:val="28"/>
          <w:lang w:eastAsia="en-US"/>
        </w:rPr>
        <w:t xml:space="preserve">и социальные медиа. Клиентский сервис: принципы и интернет-каналы. </w:t>
      </w:r>
      <w:r w:rsidR="00127313">
        <w:rPr>
          <w:bCs/>
          <w:sz w:val="28"/>
          <w:szCs w:val="28"/>
          <w:lang w:eastAsia="en-US"/>
        </w:rPr>
        <w:t>Контент-стратегия</w:t>
      </w:r>
      <w:r w:rsidR="003F59D5">
        <w:rPr>
          <w:bCs/>
          <w:sz w:val="28"/>
          <w:szCs w:val="28"/>
          <w:lang w:eastAsia="en-US"/>
        </w:rPr>
        <w:t>: оценка эффективности контента</w:t>
      </w:r>
      <w:r w:rsidR="007E748D">
        <w:rPr>
          <w:bCs/>
          <w:sz w:val="28"/>
          <w:szCs w:val="28"/>
          <w:lang w:eastAsia="en-US"/>
        </w:rPr>
        <w:t xml:space="preserve"> и контент-аудит. </w:t>
      </w:r>
      <w:r w:rsidR="00127313">
        <w:rPr>
          <w:bCs/>
          <w:sz w:val="28"/>
          <w:szCs w:val="28"/>
          <w:lang w:eastAsia="en-US"/>
        </w:rPr>
        <w:t xml:space="preserve"> </w:t>
      </w:r>
      <w:r w:rsidR="00086759">
        <w:rPr>
          <w:bCs/>
          <w:sz w:val="28"/>
          <w:szCs w:val="28"/>
          <w:lang w:eastAsia="en-US"/>
        </w:rPr>
        <w:t>Преимущества цифровых стратегий маркетинга.</w:t>
      </w:r>
    </w:p>
    <w:p w14:paraId="2373B5BD" w14:textId="736E1963" w:rsidR="00602E4A" w:rsidRDefault="00602E4A" w:rsidP="00D75CE0">
      <w:pPr>
        <w:spacing w:line="360" w:lineRule="auto"/>
        <w:ind w:firstLine="709"/>
        <w:contextualSpacing/>
        <w:rPr>
          <w:b/>
          <w:sz w:val="28"/>
          <w:szCs w:val="28"/>
          <w:lang w:eastAsia="en-US"/>
        </w:rPr>
      </w:pPr>
      <w:r w:rsidRPr="00191C25">
        <w:rPr>
          <w:b/>
          <w:sz w:val="28"/>
          <w:szCs w:val="28"/>
          <w:lang w:eastAsia="en-US"/>
        </w:rPr>
        <w:t>Тема 6. Стратегии комплекса маркетинга</w:t>
      </w:r>
    </w:p>
    <w:p w14:paraId="61D0D091" w14:textId="77E377C1" w:rsidR="00BD508D" w:rsidRDefault="00BD508D" w:rsidP="00D75CE0">
      <w:pPr>
        <w:spacing w:line="360" w:lineRule="auto"/>
        <w:ind w:firstLine="709"/>
        <w:contextualSpacing/>
        <w:rPr>
          <w:bCs/>
          <w:sz w:val="28"/>
          <w:szCs w:val="28"/>
          <w:lang w:eastAsia="en-US"/>
        </w:rPr>
      </w:pPr>
      <w:r w:rsidRPr="00BD508D">
        <w:rPr>
          <w:bCs/>
          <w:sz w:val="28"/>
          <w:szCs w:val="28"/>
          <w:lang w:eastAsia="en-US"/>
        </w:rPr>
        <w:t xml:space="preserve">Классификация товарных стратегий. </w:t>
      </w:r>
      <w:r w:rsidR="00D37AB6">
        <w:rPr>
          <w:bCs/>
          <w:sz w:val="28"/>
          <w:szCs w:val="28"/>
          <w:lang w:eastAsia="en-US"/>
        </w:rPr>
        <w:t xml:space="preserve">Маркетинговые стратегии в зависимости от фазы жизненного цикла товара. </w:t>
      </w:r>
    </w:p>
    <w:p w14:paraId="5967FEFA" w14:textId="77777777" w:rsidR="00B958EA" w:rsidRDefault="00FB5A46" w:rsidP="00B958EA">
      <w:pPr>
        <w:shd w:val="clear" w:color="auto" w:fill="FFFFFF"/>
        <w:spacing w:line="360" w:lineRule="auto"/>
        <w:ind w:right="0" w:firstLine="0"/>
        <w:rPr>
          <w:bCs/>
          <w:sz w:val="28"/>
          <w:szCs w:val="28"/>
          <w:lang w:eastAsia="en-US"/>
        </w:rPr>
      </w:pPr>
      <w:r w:rsidRPr="00B324FB">
        <w:rPr>
          <w:bCs/>
          <w:sz w:val="28"/>
          <w:szCs w:val="28"/>
          <w:lang w:eastAsia="en-US"/>
        </w:rPr>
        <w:t>Стратегические решения по управлению ас</w:t>
      </w:r>
      <w:r w:rsidR="00BE1568" w:rsidRPr="00B324FB">
        <w:rPr>
          <w:bCs/>
          <w:sz w:val="28"/>
          <w:szCs w:val="28"/>
          <w:lang w:eastAsia="en-US"/>
        </w:rPr>
        <w:t>с</w:t>
      </w:r>
      <w:r w:rsidRPr="00B324FB">
        <w:rPr>
          <w:bCs/>
          <w:sz w:val="28"/>
          <w:szCs w:val="28"/>
          <w:lang w:eastAsia="en-US"/>
        </w:rPr>
        <w:t>ортиментом.</w:t>
      </w:r>
      <w:r w:rsidR="00BE1568" w:rsidRPr="00B324FB">
        <w:rPr>
          <w:bCs/>
          <w:sz w:val="28"/>
          <w:szCs w:val="28"/>
          <w:lang w:eastAsia="en-US"/>
        </w:rPr>
        <w:t xml:space="preserve"> Понятие ассортиментной матрицы. Варианты формирования а</w:t>
      </w:r>
      <w:r w:rsidR="004D7C3D" w:rsidRPr="00B324FB">
        <w:rPr>
          <w:bCs/>
          <w:sz w:val="28"/>
          <w:szCs w:val="28"/>
          <w:lang w:eastAsia="en-US"/>
        </w:rPr>
        <w:t>с</w:t>
      </w:r>
      <w:r w:rsidR="00BE1568" w:rsidRPr="00B324FB">
        <w:rPr>
          <w:bCs/>
          <w:sz w:val="28"/>
          <w:szCs w:val="28"/>
          <w:lang w:eastAsia="en-US"/>
        </w:rPr>
        <w:t>сортиментной матрицы предприятия.</w:t>
      </w:r>
      <w:r w:rsidR="004D7C3D" w:rsidRPr="00B324FB">
        <w:rPr>
          <w:bCs/>
          <w:sz w:val="28"/>
          <w:szCs w:val="28"/>
          <w:lang w:eastAsia="en-US"/>
        </w:rPr>
        <w:t xml:space="preserve"> </w:t>
      </w:r>
      <w:r w:rsidR="000D29FB" w:rsidRPr="00B324FB">
        <w:rPr>
          <w:bCs/>
          <w:sz w:val="28"/>
          <w:szCs w:val="28"/>
          <w:lang w:eastAsia="en-US"/>
        </w:rPr>
        <w:t xml:space="preserve">Анализ </w:t>
      </w:r>
      <w:r w:rsidR="000D29FB" w:rsidRPr="00B324FB">
        <w:rPr>
          <w:bCs/>
          <w:sz w:val="28"/>
          <w:szCs w:val="28"/>
          <w:lang w:eastAsia="en-US"/>
        </w:rPr>
        <w:lastRenderedPageBreak/>
        <w:t>эффективности товарно-ассортиментной стратегии.</w:t>
      </w:r>
      <w:r w:rsidR="00101BBF" w:rsidRPr="00B324FB">
        <w:rPr>
          <w:bCs/>
          <w:sz w:val="28"/>
          <w:szCs w:val="28"/>
          <w:lang w:eastAsia="en-US"/>
        </w:rPr>
        <w:t xml:space="preserve"> Стратегия брендинга предприятия.</w:t>
      </w:r>
    </w:p>
    <w:p w14:paraId="656C2CD1" w14:textId="4C3647A9" w:rsidR="00101BBF" w:rsidRDefault="00E95D66" w:rsidP="00B958EA">
      <w:pPr>
        <w:shd w:val="clear" w:color="auto" w:fill="FFFFFF"/>
        <w:spacing w:line="360" w:lineRule="auto"/>
        <w:ind w:right="0" w:firstLine="709"/>
        <w:rPr>
          <w:bCs/>
          <w:sz w:val="28"/>
          <w:szCs w:val="28"/>
          <w:lang w:eastAsia="en-US"/>
        </w:rPr>
      </w:pPr>
      <w:r>
        <w:rPr>
          <w:bCs/>
          <w:sz w:val="28"/>
          <w:szCs w:val="28"/>
          <w:lang w:eastAsia="en-US"/>
        </w:rPr>
        <w:t xml:space="preserve">Ценовая стратегия: понятие и сущность. </w:t>
      </w:r>
      <w:r w:rsidR="00666A5E">
        <w:rPr>
          <w:bCs/>
          <w:sz w:val="28"/>
          <w:szCs w:val="28"/>
          <w:lang w:eastAsia="en-US"/>
        </w:rPr>
        <w:t xml:space="preserve">Алгоритм выбора ценовой стратегии. Управление ценами в рамках товарного ассортимента. Стратегия формирования цен для дифференцированного ассортимента. </w:t>
      </w:r>
    </w:p>
    <w:p w14:paraId="28F7B836" w14:textId="527337CD" w:rsidR="00C1115C" w:rsidRDefault="00C1115C" w:rsidP="00D75CE0">
      <w:pPr>
        <w:spacing w:line="360" w:lineRule="auto"/>
        <w:ind w:firstLine="709"/>
        <w:contextualSpacing/>
        <w:rPr>
          <w:bCs/>
          <w:sz w:val="28"/>
          <w:szCs w:val="28"/>
          <w:lang w:eastAsia="en-US"/>
        </w:rPr>
      </w:pPr>
      <w:r>
        <w:rPr>
          <w:bCs/>
          <w:sz w:val="28"/>
          <w:szCs w:val="28"/>
          <w:lang w:eastAsia="en-US"/>
        </w:rPr>
        <w:t xml:space="preserve">Стратегии в области организации каналов товародвижения. Виды стратегий в области сбыта. </w:t>
      </w:r>
      <w:r w:rsidR="00802438">
        <w:rPr>
          <w:bCs/>
          <w:sz w:val="28"/>
          <w:szCs w:val="28"/>
          <w:lang w:eastAsia="en-US"/>
        </w:rPr>
        <w:t>Выбор стратегии коммуникации в каналах сбыта.</w:t>
      </w:r>
      <w:r w:rsidR="00334C85">
        <w:rPr>
          <w:bCs/>
          <w:sz w:val="28"/>
          <w:szCs w:val="28"/>
          <w:lang w:eastAsia="en-US"/>
        </w:rPr>
        <w:t xml:space="preserve"> </w:t>
      </w:r>
    </w:p>
    <w:p w14:paraId="29309C13" w14:textId="553C1314" w:rsidR="00334C85" w:rsidRDefault="00334C85" w:rsidP="00D75CE0">
      <w:pPr>
        <w:spacing w:line="360" w:lineRule="auto"/>
        <w:ind w:firstLine="709"/>
        <w:contextualSpacing/>
        <w:rPr>
          <w:bCs/>
          <w:sz w:val="28"/>
          <w:szCs w:val="28"/>
          <w:lang w:eastAsia="en-US"/>
        </w:rPr>
      </w:pPr>
      <w:r>
        <w:rPr>
          <w:bCs/>
          <w:sz w:val="28"/>
          <w:szCs w:val="28"/>
          <w:lang w:eastAsia="en-US"/>
        </w:rPr>
        <w:t xml:space="preserve">Стратегии продвижения на рынках В2В и В2С. Факторы, определяющие выбор стратегии продвижения. </w:t>
      </w:r>
      <w:r w:rsidR="00C64052" w:rsidRPr="00C64052">
        <w:rPr>
          <w:bCs/>
          <w:sz w:val="28"/>
          <w:szCs w:val="28"/>
          <w:lang w:eastAsia="en-US"/>
        </w:rPr>
        <w:t>Два типа творческих рекламных стратегий в маркетинге: рекламные стратеги рационального и иррационального типа.</w:t>
      </w:r>
      <w:r w:rsidR="00C64052">
        <w:rPr>
          <w:bCs/>
          <w:sz w:val="28"/>
          <w:szCs w:val="28"/>
          <w:lang w:eastAsia="en-US"/>
        </w:rPr>
        <w:t xml:space="preserve"> </w:t>
      </w:r>
      <w:r>
        <w:rPr>
          <w:bCs/>
          <w:sz w:val="28"/>
          <w:szCs w:val="28"/>
          <w:lang w:eastAsia="en-US"/>
        </w:rPr>
        <w:t>Оценка эффективности коммуникативной стратегии предприятия.</w:t>
      </w:r>
    </w:p>
    <w:p w14:paraId="5606E520" w14:textId="34D265E6" w:rsidR="001F1550" w:rsidRPr="001F1550" w:rsidRDefault="001F1550" w:rsidP="00D75CE0">
      <w:pPr>
        <w:spacing w:line="360" w:lineRule="auto"/>
        <w:ind w:firstLine="709"/>
        <w:contextualSpacing/>
        <w:rPr>
          <w:b/>
          <w:sz w:val="28"/>
          <w:szCs w:val="28"/>
          <w:lang w:eastAsia="en-US"/>
        </w:rPr>
      </w:pPr>
      <w:r w:rsidRPr="001F1550">
        <w:rPr>
          <w:b/>
          <w:sz w:val="28"/>
          <w:szCs w:val="28"/>
          <w:lang w:eastAsia="en-US"/>
        </w:rPr>
        <w:t xml:space="preserve">Тема 7. </w:t>
      </w:r>
      <w:r w:rsidR="00D228F6" w:rsidRPr="00626881">
        <w:rPr>
          <w:b/>
          <w:sz w:val="28"/>
          <w:szCs w:val="28"/>
          <w:lang w:eastAsia="en-US"/>
        </w:rPr>
        <w:t>С</w:t>
      </w:r>
      <w:r w:rsidRPr="00626881">
        <w:rPr>
          <w:b/>
          <w:sz w:val="28"/>
          <w:szCs w:val="28"/>
          <w:lang w:eastAsia="en-US"/>
        </w:rPr>
        <w:t>тратегическ</w:t>
      </w:r>
      <w:r w:rsidR="00D228F6" w:rsidRPr="00626881">
        <w:rPr>
          <w:b/>
          <w:sz w:val="28"/>
          <w:szCs w:val="28"/>
          <w:lang w:eastAsia="en-US"/>
        </w:rPr>
        <w:t>ий</w:t>
      </w:r>
      <w:r w:rsidRPr="00626881">
        <w:rPr>
          <w:b/>
          <w:sz w:val="28"/>
          <w:szCs w:val="28"/>
          <w:lang w:eastAsia="en-US"/>
        </w:rPr>
        <w:t xml:space="preserve"> анализ</w:t>
      </w:r>
      <w:r w:rsidR="00ED2206" w:rsidRPr="00626881">
        <w:rPr>
          <w:b/>
          <w:sz w:val="28"/>
          <w:szCs w:val="28"/>
          <w:lang w:eastAsia="en-US"/>
        </w:rPr>
        <w:t xml:space="preserve"> маркетинговой деятельности</w:t>
      </w:r>
      <w:r w:rsidR="00D228F6" w:rsidRPr="00626881">
        <w:rPr>
          <w:b/>
          <w:sz w:val="28"/>
          <w:szCs w:val="28"/>
          <w:lang w:eastAsia="en-US"/>
        </w:rPr>
        <w:t>: методы и инструменты</w:t>
      </w:r>
    </w:p>
    <w:p w14:paraId="05646A8E" w14:textId="6AAE3517" w:rsidR="00C23EEC" w:rsidRPr="00354AD1" w:rsidRDefault="00653317" w:rsidP="00C23EEC">
      <w:pPr>
        <w:spacing w:line="360" w:lineRule="auto"/>
        <w:ind w:firstLine="709"/>
        <w:contextualSpacing/>
        <w:rPr>
          <w:bCs/>
          <w:sz w:val="28"/>
          <w:szCs w:val="28"/>
          <w:lang w:eastAsia="en-US"/>
        </w:rPr>
      </w:pPr>
      <w:r>
        <w:rPr>
          <w:bCs/>
          <w:sz w:val="28"/>
          <w:szCs w:val="28"/>
          <w:lang w:eastAsia="en-US"/>
        </w:rPr>
        <w:t xml:space="preserve">Применение матричных методов в стратегическом анализе. </w:t>
      </w:r>
      <w:r w:rsidR="00E13975">
        <w:rPr>
          <w:bCs/>
          <w:sz w:val="28"/>
          <w:szCs w:val="28"/>
          <w:lang w:eastAsia="en-US"/>
        </w:rPr>
        <w:t xml:space="preserve">Инструментарий стратегического анализа: матрица Бостонской консалтинговой группы в стратегическом анализе продуктового портфеля компании.  Матрица стратегического позиционирования </w:t>
      </w:r>
      <w:r w:rsidR="00E13975">
        <w:rPr>
          <w:bCs/>
          <w:sz w:val="28"/>
          <w:szCs w:val="28"/>
          <w:lang w:val="en-US" w:eastAsia="en-US"/>
        </w:rPr>
        <w:t>GE</w:t>
      </w:r>
      <w:r w:rsidR="00E13975" w:rsidRPr="00E13975">
        <w:rPr>
          <w:bCs/>
          <w:sz w:val="28"/>
          <w:szCs w:val="28"/>
          <w:lang w:eastAsia="en-US"/>
        </w:rPr>
        <w:t>/</w:t>
      </w:r>
      <w:r w:rsidR="00E13975">
        <w:rPr>
          <w:bCs/>
          <w:sz w:val="28"/>
          <w:szCs w:val="28"/>
          <w:lang w:val="en-US" w:eastAsia="en-US"/>
        </w:rPr>
        <w:t>McKinsey</w:t>
      </w:r>
      <w:r w:rsidR="00E13975">
        <w:rPr>
          <w:bCs/>
          <w:sz w:val="28"/>
          <w:szCs w:val="28"/>
          <w:lang w:eastAsia="en-US"/>
        </w:rPr>
        <w:t xml:space="preserve">. Матрица выбора конкурентной стратегии компании </w:t>
      </w:r>
      <w:r w:rsidR="00E13975">
        <w:rPr>
          <w:bCs/>
          <w:sz w:val="28"/>
          <w:szCs w:val="28"/>
          <w:lang w:val="en-US" w:eastAsia="en-US"/>
        </w:rPr>
        <w:t>SPACE</w:t>
      </w:r>
      <w:r w:rsidR="00E13975" w:rsidRPr="00E13975">
        <w:rPr>
          <w:bCs/>
          <w:sz w:val="28"/>
          <w:szCs w:val="28"/>
          <w:lang w:eastAsia="en-US"/>
        </w:rPr>
        <w:t xml:space="preserve">. </w:t>
      </w:r>
      <w:r w:rsidR="00E13975">
        <w:rPr>
          <w:bCs/>
          <w:sz w:val="28"/>
          <w:szCs w:val="28"/>
          <w:lang w:eastAsia="en-US"/>
        </w:rPr>
        <w:t>Метод анализа иерархий в разработке стратегических решений в сфере маркетинга.</w:t>
      </w:r>
      <w:r w:rsidR="00823A82">
        <w:rPr>
          <w:bCs/>
          <w:sz w:val="28"/>
          <w:szCs w:val="28"/>
          <w:lang w:eastAsia="en-US"/>
        </w:rPr>
        <w:t xml:space="preserve"> </w:t>
      </w:r>
      <w:r w:rsidR="00C23EEC" w:rsidRPr="004B00CF">
        <w:rPr>
          <w:bCs/>
          <w:sz w:val="28"/>
          <w:szCs w:val="28"/>
          <w:lang w:eastAsia="en-US"/>
        </w:rPr>
        <w:t xml:space="preserve">Аналитическая модель </w:t>
      </w:r>
      <w:r w:rsidR="00C23EEC" w:rsidRPr="004B00CF">
        <w:rPr>
          <w:bCs/>
          <w:sz w:val="28"/>
          <w:szCs w:val="28"/>
          <w:lang w:val="en-US" w:eastAsia="en-US"/>
        </w:rPr>
        <w:t>PESTLE</w:t>
      </w:r>
      <w:r w:rsidR="00C23EEC" w:rsidRPr="004B00CF">
        <w:rPr>
          <w:bCs/>
          <w:sz w:val="28"/>
          <w:szCs w:val="28"/>
          <w:lang w:eastAsia="en-US"/>
        </w:rPr>
        <w:t>-анализа.</w:t>
      </w:r>
    </w:p>
    <w:p w14:paraId="12802030" w14:textId="63D3C2D8" w:rsidR="00854610" w:rsidRDefault="00854610" w:rsidP="00854610">
      <w:pPr>
        <w:spacing w:line="360" w:lineRule="auto"/>
        <w:ind w:firstLine="709"/>
        <w:contextualSpacing/>
        <w:rPr>
          <w:bCs/>
          <w:sz w:val="28"/>
          <w:szCs w:val="28"/>
          <w:lang w:eastAsia="en-US"/>
        </w:rPr>
      </w:pPr>
      <w:r>
        <w:rPr>
          <w:bCs/>
          <w:sz w:val="28"/>
          <w:szCs w:val="28"/>
          <w:lang w:eastAsia="en-US"/>
        </w:rPr>
        <w:t>Процесс разработки стратегии методом ситуационного анализа. Аудит микросреды компании. Анализ внутренней среды. Анализ маркетинговых рисков.</w:t>
      </w:r>
      <w:r w:rsidR="00032D0B">
        <w:rPr>
          <w:bCs/>
          <w:sz w:val="28"/>
          <w:szCs w:val="28"/>
          <w:lang w:eastAsia="en-US"/>
        </w:rPr>
        <w:t xml:space="preserve"> Конкурентный бенчмаркинг.</w:t>
      </w:r>
    </w:p>
    <w:p w14:paraId="40611251" w14:textId="20D651E9" w:rsidR="00823A82" w:rsidRPr="00E13975" w:rsidRDefault="00823A82" w:rsidP="00D75CE0">
      <w:pPr>
        <w:spacing w:line="360" w:lineRule="auto"/>
        <w:ind w:firstLine="709"/>
        <w:contextualSpacing/>
        <w:rPr>
          <w:bCs/>
          <w:sz w:val="28"/>
          <w:szCs w:val="28"/>
          <w:lang w:eastAsia="en-US"/>
        </w:rPr>
      </w:pPr>
      <w:r>
        <w:rPr>
          <w:bCs/>
          <w:sz w:val="28"/>
          <w:szCs w:val="28"/>
          <w:lang w:eastAsia="en-US"/>
        </w:rPr>
        <w:t xml:space="preserve">Ресурсный анализ. Сравнительный анализ. Ценностная цепочка. </w:t>
      </w:r>
      <w:r w:rsidR="00152E2E">
        <w:rPr>
          <w:bCs/>
          <w:sz w:val="28"/>
          <w:szCs w:val="28"/>
          <w:lang w:eastAsia="en-US"/>
        </w:rPr>
        <w:t xml:space="preserve">Стратегический анализ внешней среды: модель 5-ти сил конкуренции. </w:t>
      </w:r>
    </w:p>
    <w:p w14:paraId="1529D8B4" w14:textId="4CE766F0" w:rsidR="00602E4A" w:rsidRPr="00150492" w:rsidRDefault="00602E4A" w:rsidP="00D75CE0">
      <w:pPr>
        <w:spacing w:line="360" w:lineRule="auto"/>
        <w:ind w:firstLine="709"/>
        <w:contextualSpacing/>
        <w:rPr>
          <w:b/>
          <w:sz w:val="28"/>
          <w:szCs w:val="28"/>
          <w:lang w:eastAsia="en-US"/>
        </w:rPr>
      </w:pPr>
      <w:r w:rsidRPr="00E26145">
        <w:rPr>
          <w:b/>
          <w:sz w:val="28"/>
          <w:szCs w:val="28"/>
          <w:lang w:eastAsia="en-US"/>
        </w:rPr>
        <w:t xml:space="preserve">Тема </w:t>
      </w:r>
      <w:r w:rsidR="001F1550">
        <w:rPr>
          <w:b/>
          <w:sz w:val="28"/>
          <w:szCs w:val="28"/>
          <w:lang w:eastAsia="en-US"/>
        </w:rPr>
        <w:t>8</w:t>
      </w:r>
      <w:r w:rsidRPr="00E26145">
        <w:rPr>
          <w:b/>
          <w:sz w:val="28"/>
          <w:szCs w:val="28"/>
          <w:lang w:eastAsia="en-US"/>
        </w:rPr>
        <w:t xml:space="preserve">. </w:t>
      </w:r>
      <w:r w:rsidR="00530FF2" w:rsidRPr="00626881">
        <w:rPr>
          <w:b/>
          <w:sz w:val="28"/>
          <w:szCs w:val="28"/>
          <w:lang w:eastAsia="en-US"/>
        </w:rPr>
        <w:t>Особенности организации, п</w:t>
      </w:r>
      <w:r w:rsidR="00AF66BE" w:rsidRPr="00626881">
        <w:rPr>
          <w:b/>
          <w:sz w:val="28"/>
          <w:szCs w:val="28"/>
          <w:lang w:eastAsia="en-US"/>
        </w:rPr>
        <w:t>ланировани</w:t>
      </w:r>
      <w:r w:rsidR="00530FF2" w:rsidRPr="00626881">
        <w:rPr>
          <w:b/>
          <w:sz w:val="28"/>
          <w:szCs w:val="28"/>
          <w:lang w:eastAsia="en-US"/>
        </w:rPr>
        <w:t>я</w:t>
      </w:r>
      <w:r w:rsidR="00AF66BE" w:rsidRPr="00626881">
        <w:rPr>
          <w:b/>
          <w:sz w:val="28"/>
          <w:szCs w:val="28"/>
          <w:lang w:eastAsia="en-US"/>
        </w:rPr>
        <w:t xml:space="preserve"> и реализаци</w:t>
      </w:r>
      <w:r w:rsidR="00530FF2" w:rsidRPr="00626881">
        <w:rPr>
          <w:b/>
          <w:sz w:val="28"/>
          <w:szCs w:val="28"/>
          <w:lang w:eastAsia="en-US"/>
        </w:rPr>
        <w:t>и</w:t>
      </w:r>
      <w:r w:rsidR="00AF66BE" w:rsidRPr="00626881">
        <w:rPr>
          <w:b/>
          <w:sz w:val="28"/>
          <w:szCs w:val="28"/>
          <w:lang w:eastAsia="en-US"/>
        </w:rPr>
        <w:t xml:space="preserve"> маркетинговых стратегий</w:t>
      </w:r>
    </w:p>
    <w:p w14:paraId="2068732B" w14:textId="4C7652DA" w:rsidR="002D7E7E" w:rsidRDefault="008C7189" w:rsidP="00D75CE0">
      <w:pPr>
        <w:spacing w:line="360" w:lineRule="auto"/>
        <w:ind w:firstLine="709"/>
        <w:contextualSpacing/>
        <w:rPr>
          <w:bCs/>
          <w:sz w:val="28"/>
          <w:szCs w:val="28"/>
          <w:lang w:eastAsia="en-US"/>
        </w:rPr>
      </w:pPr>
      <w:r>
        <w:rPr>
          <w:bCs/>
          <w:sz w:val="28"/>
          <w:szCs w:val="28"/>
          <w:lang w:eastAsia="en-US"/>
        </w:rPr>
        <w:t xml:space="preserve">Понятие стратегического маркетингового планирования. </w:t>
      </w:r>
      <w:r w:rsidR="00E93708" w:rsidRPr="00E93708">
        <w:rPr>
          <w:bCs/>
          <w:sz w:val="28"/>
          <w:szCs w:val="28"/>
          <w:lang w:eastAsia="en-US"/>
        </w:rPr>
        <w:t>Особенности стратегического маркетингового планирования.</w:t>
      </w:r>
      <w:r>
        <w:rPr>
          <w:bCs/>
          <w:sz w:val="28"/>
          <w:szCs w:val="28"/>
          <w:lang w:eastAsia="en-US"/>
        </w:rPr>
        <w:t xml:space="preserve"> </w:t>
      </w:r>
      <w:r w:rsidR="004B4187">
        <w:rPr>
          <w:bCs/>
          <w:sz w:val="28"/>
          <w:szCs w:val="28"/>
          <w:lang w:eastAsia="en-US"/>
        </w:rPr>
        <w:t xml:space="preserve">Основные направления и этапы стратегического маркетинга. </w:t>
      </w:r>
      <w:r w:rsidR="0084345D">
        <w:rPr>
          <w:bCs/>
          <w:sz w:val="28"/>
          <w:szCs w:val="28"/>
          <w:lang w:eastAsia="en-US"/>
        </w:rPr>
        <w:t xml:space="preserve">Содержание стратегического плана маркетинга. </w:t>
      </w:r>
      <w:r w:rsidR="000A1331">
        <w:rPr>
          <w:bCs/>
          <w:sz w:val="28"/>
          <w:szCs w:val="28"/>
          <w:lang w:eastAsia="en-US"/>
        </w:rPr>
        <w:lastRenderedPageBreak/>
        <w:t xml:space="preserve">Модели и подходы, используемые при стратегическом маркетинговом планировании. </w:t>
      </w:r>
      <w:r w:rsidR="006E4D55">
        <w:rPr>
          <w:bCs/>
          <w:sz w:val="28"/>
          <w:szCs w:val="28"/>
          <w:lang w:eastAsia="en-US"/>
        </w:rPr>
        <w:t xml:space="preserve">Управление стратегическим маркетингом. Проблемы построения систем стратегического планирования. </w:t>
      </w:r>
    </w:p>
    <w:p w14:paraId="38C2F7C4" w14:textId="74FB4E37" w:rsidR="00E26145" w:rsidRDefault="00854610" w:rsidP="00D75CE0">
      <w:pPr>
        <w:spacing w:line="360" w:lineRule="auto"/>
        <w:ind w:firstLine="709"/>
        <w:contextualSpacing/>
        <w:rPr>
          <w:bCs/>
          <w:sz w:val="28"/>
          <w:szCs w:val="28"/>
          <w:lang w:eastAsia="en-US"/>
        </w:rPr>
      </w:pPr>
      <w:r>
        <w:rPr>
          <w:bCs/>
          <w:sz w:val="28"/>
          <w:szCs w:val="28"/>
          <w:lang w:eastAsia="en-US"/>
        </w:rPr>
        <w:t xml:space="preserve">Структура и содержание стратегического плана маркетинга. </w:t>
      </w:r>
      <w:r w:rsidR="00412874">
        <w:rPr>
          <w:bCs/>
          <w:sz w:val="28"/>
          <w:szCs w:val="28"/>
          <w:lang w:eastAsia="en-US"/>
        </w:rPr>
        <w:t xml:space="preserve">Координация и взаимодействие в системе стратегического маркетинга. </w:t>
      </w:r>
      <w:r>
        <w:rPr>
          <w:bCs/>
          <w:sz w:val="28"/>
          <w:szCs w:val="28"/>
          <w:lang w:eastAsia="en-US"/>
        </w:rPr>
        <w:t>Стратегический маркетинг-контроллинг.</w:t>
      </w:r>
    </w:p>
    <w:p w14:paraId="3BA5104F" w14:textId="04C7CDA3" w:rsidR="004F58D2" w:rsidRDefault="00E26145" w:rsidP="004F58D2">
      <w:pPr>
        <w:spacing w:line="360" w:lineRule="auto"/>
        <w:ind w:firstLine="709"/>
        <w:contextualSpacing/>
        <w:rPr>
          <w:bCs/>
          <w:sz w:val="28"/>
          <w:szCs w:val="28"/>
          <w:lang w:eastAsia="en-US"/>
        </w:rPr>
      </w:pPr>
      <w:r>
        <w:rPr>
          <w:bCs/>
          <w:sz w:val="28"/>
          <w:szCs w:val="28"/>
          <w:lang w:eastAsia="en-US"/>
        </w:rPr>
        <w:t xml:space="preserve">Принятие решений по выбору маркетинговых стратегий. </w:t>
      </w:r>
    </w:p>
    <w:p w14:paraId="0FE4C0E0" w14:textId="64AE924A" w:rsidR="00313435" w:rsidRPr="00E93708" w:rsidRDefault="00313435" w:rsidP="00D75CE0">
      <w:pPr>
        <w:spacing w:line="360" w:lineRule="auto"/>
        <w:ind w:firstLine="709"/>
        <w:contextualSpacing/>
        <w:rPr>
          <w:bCs/>
          <w:sz w:val="28"/>
          <w:szCs w:val="28"/>
          <w:lang w:eastAsia="en-US"/>
        </w:rPr>
      </w:pPr>
      <w:r>
        <w:rPr>
          <w:bCs/>
          <w:sz w:val="28"/>
          <w:szCs w:val="28"/>
          <w:lang w:eastAsia="en-US"/>
        </w:rPr>
        <w:t>Особенности реализации концепции стратегического маркетинга в сфере услуг: модели маркетинга в сфере услуг.</w:t>
      </w:r>
    </w:p>
    <w:p w14:paraId="6216EF3E" w14:textId="77777777" w:rsidR="002D7E7E" w:rsidRDefault="002D7E7E" w:rsidP="00D75CE0">
      <w:pPr>
        <w:spacing w:line="360" w:lineRule="auto"/>
        <w:ind w:firstLine="709"/>
        <w:contextualSpacing/>
        <w:rPr>
          <w:b/>
          <w:szCs w:val="24"/>
          <w:lang w:eastAsia="en-US"/>
        </w:rPr>
      </w:pPr>
    </w:p>
    <w:p w14:paraId="44183392" w14:textId="41B4DEF0" w:rsidR="0046453E" w:rsidRPr="002D7E7E" w:rsidRDefault="00B350DD" w:rsidP="00ED3145">
      <w:pPr>
        <w:spacing w:line="360" w:lineRule="auto"/>
        <w:ind w:firstLine="709"/>
        <w:contextualSpacing/>
        <w:rPr>
          <w:rFonts w:cs="Courier New"/>
          <w:b/>
          <w:strike/>
          <w:sz w:val="28"/>
          <w:szCs w:val="28"/>
          <w:lang w:bidi="ru-RU"/>
        </w:rPr>
      </w:pPr>
      <w:r w:rsidRPr="002D7E7E">
        <w:rPr>
          <w:b/>
          <w:sz w:val="28"/>
          <w:szCs w:val="28"/>
          <w:lang w:eastAsia="en-US"/>
        </w:rPr>
        <w:t xml:space="preserve">5.2. </w:t>
      </w:r>
      <w:proofErr w:type="spellStart"/>
      <w:r w:rsidRPr="002D7E7E">
        <w:rPr>
          <w:b/>
          <w:sz w:val="28"/>
          <w:szCs w:val="28"/>
          <w:lang w:eastAsia="en-US"/>
        </w:rPr>
        <w:t>Учебно</w:t>
      </w:r>
      <w:proofErr w:type="spellEnd"/>
      <w:r w:rsidRPr="002D7E7E">
        <w:rPr>
          <w:b/>
          <w:sz w:val="28"/>
          <w:szCs w:val="28"/>
          <w:lang w:eastAsia="en-US"/>
        </w:rPr>
        <w:t xml:space="preserve"> – тематический план</w:t>
      </w:r>
      <w:r w:rsidRPr="002D7E7E">
        <w:rPr>
          <w:b/>
          <w:sz w:val="28"/>
          <w:szCs w:val="28"/>
        </w:rPr>
        <w:t xml:space="preserve"> </w:t>
      </w:r>
    </w:p>
    <w:p w14:paraId="7DAAE1F4" w14:textId="2A70DF79" w:rsidR="0068768D" w:rsidRPr="002D7E7E" w:rsidRDefault="00EC51C6" w:rsidP="00E14BBE">
      <w:pPr>
        <w:contextualSpacing/>
        <w:jc w:val="right"/>
        <w:rPr>
          <w:sz w:val="28"/>
          <w:szCs w:val="28"/>
        </w:rPr>
      </w:pPr>
      <w:r w:rsidRPr="002D7E7E">
        <w:rPr>
          <w:sz w:val="28"/>
          <w:szCs w:val="28"/>
        </w:rPr>
        <w:t>Таблица 2.1</w:t>
      </w:r>
    </w:p>
    <w:tbl>
      <w:tblPr>
        <w:tblW w:w="515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
        <w:gridCol w:w="1919"/>
        <w:gridCol w:w="1240"/>
        <w:gridCol w:w="903"/>
        <w:gridCol w:w="1052"/>
        <w:gridCol w:w="1355"/>
        <w:gridCol w:w="1208"/>
        <w:gridCol w:w="1794"/>
      </w:tblGrid>
      <w:tr w:rsidR="007217C2" w:rsidRPr="002D7E7E" w14:paraId="19313D85" w14:textId="77777777" w:rsidTr="00310AA9">
        <w:tc>
          <w:tcPr>
            <w:tcW w:w="365" w:type="pct"/>
            <w:vMerge w:val="restart"/>
            <w:shd w:val="clear" w:color="auto" w:fill="auto"/>
          </w:tcPr>
          <w:p w14:paraId="796E0FA4" w14:textId="77777777" w:rsidR="007217C2" w:rsidRDefault="007217C2" w:rsidP="00310AA9">
            <w:pPr>
              <w:tabs>
                <w:tab w:val="left" w:pos="0"/>
                <w:tab w:val="right" w:pos="851"/>
              </w:tabs>
              <w:ind w:left="-57" w:right="-57" w:firstLine="0"/>
              <w:jc w:val="center"/>
              <w:rPr>
                <w:szCs w:val="24"/>
              </w:rPr>
            </w:pPr>
            <w:r w:rsidRPr="002D7E7E">
              <w:rPr>
                <w:szCs w:val="24"/>
              </w:rPr>
              <w:t>№</w:t>
            </w:r>
          </w:p>
          <w:p w14:paraId="091871C1" w14:textId="06B0BAF6" w:rsidR="00310AA9" w:rsidRPr="002D7E7E" w:rsidRDefault="00310AA9" w:rsidP="00310AA9">
            <w:pPr>
              <w:tabs>
                <w:tab w:val="left" w:pos="0"/>
                <w:tab w:val="right" w:pos="851"/>
              </w:tabs>
              <w:ind w:left="-57" w:right="-57" w:firstLine="0"/>
              <w:jc w:val="center"/>
              <w:rPr>
                <w:szCs w:val="24"/>
              </w:rPr>
            </w:pPr>
            <w:r>
              <w:rPr>
                <w:szCs w:val="24"/>
              </w:rPr>
              <w:t>№п/п</w:t>
            </w:r>
          </w:p>
        </w:tc>
        <w:tc>
          <w:tcPr>
            <w:tcW w:w="939" w:type="pct"/>
            <w:vMerge w:val="restart"/>
            <w:shd w:val="clear" w:color="auto" w:fill="auto"/>
          </w:tcPr>
          <w:p w14:paraId="09D0B68F" w14:textId="7277DBC7" w:rsidR="007217C2" w:rsidRPr="002D7E7E" w:rsidRDefault="007217C2" w:rsidP="00310AA9">
            <w:pPr>
              <w:tabs>
                <w:tab w:val="right" w:pos="851"/>
              </w:tabs>
              <w:ind w:left="-57" w:right="-57" w:firstLine="0"/>
              <w:jc w:val="center"/>
              <w:rPr>
                <w:szCs w:val="24"/>
              </w:rPr>
            </w:pPr>
            <w:r w:rsidRPr="002D7E7E">
              <w:rPr>
                <w:b/>
                <w:szCs w:val="24"/>
              </w:rPr>
              <w:t>Наименование тем (разделов) дисциплины</w:t>
            </w:r>
          </w:p>
        </w:tc>
        <w:tc>
          <w:tcPr>
            <w:tcW w:w="2818" w:type="pct"/>
            <w:gridSpan w:val="5"/>
          </w:tcPr>
          <w:p w14:paraId="26F83D54" w14:textId="77777777" w:rsidR="007217C2" w:rsidRPr="002D7E7E" w:rsidRDefault="007217C2" w:rsidP="00310AA9">
            <w:pPr>
              <w:tabs>
                <w:tab w:val="right" w:pos="851"/>
              </w:tabs>
              <w:ind w:left="-57" w:right="-57" w:firstLine="0"/>
              <w:jc w:val="center"/>
              <w:rPr>
                <w:b/>
                <w:szCs w:val="24"/>
              </w:rPr>
            </w:pPr>
            <w:r w:rsidRPr="002D7E7E">
              <w:rPr>
                <w:b/>
                <w:szCs w:val="24"/>
              </w:rPr>
              <w:t>Трудоемкость в часах</w:t>
            </w:r>
          </w:p>
        </w:tc>
        <w:tc>
          <w:tcPr>
            <w:tcW w:w="879" w:type="pct"/>
            <w:vMerge w:val="restart"/>
            <w:shd w:val="clear" w:color="auto" w:fill="auto"/>
          </w:tcPr>
          <w:p w14:paraId="1C558DE5" w14:textId="77777777" w:rsidR="007217C2" w:rsidRPr="002D7E7E" w:rsidRDefault="007217C2" w:rsidP="00310AA9">
            <w:pPr>
              <w:tabs>
                <w:tab w:val="right" w:pos="851"/>
              </w:tabs>
              <w:ind w:left="-57" w:right="-57" w:firstLine="0"/>
              <w:jc w:val="center"/>
              <w:rPr>
                <w:b/>
                <w:szCs w:val="24"/>
              </w:rPr>
            </w:pPr>
            <w:r w:rsidRPr="002D7E7E">
              <w:rPr>
                <w:b/>
                <w:szCs w:val="24"/>
              </w:rPr>
              <w:t>Формы текущего контроля успеваемости</w:t>
            </w:r>
          </w:p>
        </w:tc>
      </w:tr>
      <w:tr w:rsidR="00ED3145" w:rsidRPr="002D7E7E" w14:paraId="45FB47FE" w14:textId="77777777" w:rsidTr="00310AA9">
        <w:tc>
          <w:tcPr>
            <w:tcW w:w="365" w:type="pct"/>
            <w:vMerge/>
            <w:shd w:val="clear" w:color="auto" w:fill="auto"/>
          </w:tcPr>
          <w:p w14:paraId="1111DB0E" w14:textId="77777777" w:rsidR="007217C2" w:rsidRPr="002D7E7E" w:rsidRDefault="007217C2" w:rsidP="00310AA9">
            <w:pPr>
              <w:tabs>
                <w:tab w:val="right" w:pos="851"/>
              </w:tabs>
              <w:ind w:left="-57" w:right="-57"/>
              <w:rPr>
                <w:szCs w:val="24"/>
              </w:rPr>
            </w:pPr>
          </w:p>
        </w:tc>
        <w:tc>
          <w:tcPr>
            <w:tcW w:w="939" w:type="pct"/>
            <w:vMerge/>
            <w:shd w:val="clear" w:color="auto" w:fill="auto"/>
          </w:tcPr>
          <w:p w14:paraId="750D635A" w14:textId="77777777" w:rsidR="007217C2" w:rsidRPr="002D7E7E" w:rsidRDefault="007217C2" w:rsidP="00310AA9">
            <w:pPr>
              <w:tabs>
                <w:tab w:val="right" w:pos="851"/>
              </w:tabs>
              <w:ind w:left="-57" w:right="-57"/>
              <w:rPr>
                <w:szCs w:val="24"/>
              </w:rPr>
            </w:pPr>
          </w:p>
        </w:tc>
        <w:tc>
          <w:tcPr>
            <w:tcW w:w="607" w:type="pct"/>
            <w:vMerge w:val="restart"/>
            <w:shd w:val="clear" w:color="auto" w:fill="auto"/>
          </w:tcPr>
          <w:p w14:paraId="1DA96789" w14:textId="77777777" w:rsidR="007217C2" w:rsidRPr="002D7E7E" w:rsidRDefault="0088383B" w:rsidP="00310AA9">
            <w:pPr>
              <w:tabs>
                <w:tab w:val="right" w:pos="851"/>
              </w:tabs>
              <w:ind w:left="-57" w:right="-57" w:firstLine="0"/>
              <w:rPr>
                <w:b/>
                <w:szCs w:val="24"/>
              </w:rPr>
            </w:pPr>
            <w:r w:rsidRPr="002D7E7E">
              <w:rPr>
                <w:b/>
                <w:szCs w:val="24"/>
              </w:rPr>
              <w:t>Вс</w:t>
            </w:r>
            <w:r w:rsidR="007217C2" w:rsidRPr="002D7E7E">
              <w:rPr>
                <w:b/>
                <w:szCs w:val="24"/>
              </w:rPr>
              <w:t>его</w:t>
            </w:r>
          </w:p>
        </w:tc>
        <w:tc>
          <w:tcPr>
            <w:tcW w:w="1620" w:type="pct"/>
            <w:gridSpan w:val="3"/>
            <w:shd w:val="clear" w:color="auto" w:fill="auto"/>
          </w:tcPr>
          <w:p w14:paraId="06F5C5B8" w14:textId="77777777" w:rsidR="007217C2" w:rsidRPr="002D7E7E" w:rsidRDefault="00FF1691" w:rsidP="00310AA9">
            <w:pPr>
              <w:tabs>
                <w:tab w:val="right" w:pos="851"/>
              </w:tabs>
              <w:ind w:left="-57" w:right="-57" w:firstLine="0"/>
              <w:rPr>
                <w:b/>
                <w:szCs w:val="24"/>
              </w:rPr>
            </w:pPr>
            <w:r w:rsidRPr="002D7E7E">
              <w:rPr>
                <w:b/>
                <w:szCs w:val="24"/>
              </w:rPr>
              <w:t>Контактная работа -</w:t>
            </w:r>
            <w:r w:rsidR="007217C2" w:rsidRPr="002D7E7E">
              <w:rPr>
                <w:b/>
                <w:szCs w:val="24"/>
              </w:rPr>
              <w:t>Аудиторная работа</w:t>
            </w:r>
          </w:p>
        </w:tc>
        <w:tc>
          <w:tcPr>
            <w:tcW w:w="591" w:type="pct"/>
            <w:vMerge w:val="restart"/>
            <w:shd w:val="clear" w:color="auto" w:fill="auto"/>
          </w:tcPr>
          <w:p w14:paraId="1DAEDA3E" w14:textId="77777777" w:rsidR="007217C2" w:rsidRPr="002D7E7E" w:rsidRDefault="007217C2" w:rsidP="00310AA9">
            <w:pPr>
              <w:tabs>
                <w:tab w:val="right" w:pos="851"/>
              </w:tabs>
              <w:ind w:left="-57" w:right="-57" w:firstLine="0"/>
              <w:rPr>
                <w:szCs w:val="24"/>
              </w:rPr>
            </w:pPr>
            <w:r w:rsidRPr="002D7E7E">
              <w:rPr>
                <w:b/>
                <w:szCs w:val="24"/>
              </w:rPr>
              <w:t>Самостоятельная работа</w:t>
            </w:r>
          </w:p>
        </w:tc>
        <w:tc>
          <w:tcPr>
            <w:tcW w:w="879" w:type="pct"/>
            <w:vMerge/>
            <w:shd w:val="clear" w:color="auto" w:fill="auto"/>
          </w:tcPr>
          <w:p w14:paraId="57F7516B" w14:textId="77777777" w:rsidR="007217C2" w:rsidRPr="002D7E7E" w:rsidRDefault="007217C2" w:rsidP="00310AA9">
            <w:pPr>
              <w:tabs>
                <w:tab w:val="right" w:pos="851"/>
              </w:tabs>
              <w:ind w:left="-57" w:right="-57"/>
              <w:rPr>
                <w:szCs w:val="24"/>
              </w:rPr>
            </w:pPr>
          </w:p>
        </w:tc>
      </w:tr>
      <w:tr w:rsidR="00A84DC0" w:rsidRPr="002D7E7E" w14:paraId="2E1225DA" w14:textId="77777777" w:rsidTr="00310AA9">
        <w:tc>
          <w:tcPr>
            <w:tcW w:w="365" w:type="pct"/>
            <w:vMerge/>
            <w:shd w:val="clear" w:color="auto" w:fill="auto"/>
          </w:tcPr>
          <w:p w14:paraId="5405B81C" w14:textId="77777777" w:rsidR="00035BB0" w:rsidRPr="002D7E7E" w:rsidRDefault="00035BB0" w:rsidP="00310AA9">
            <w:pPr>
              <w:tabs>
                <w:tab w:val="right" w:pos="851"/>
              </w:tabs>
              <w:ind w:left="-57" w:right="-57"/>
              <w:rPr>
                <w:szCs w:val="24"/>
              </w:rPr>
            </w:pPr>
          </w:p>
        </w:tc>
        <w:tc>
          <w:tcPr>
            <w:tcW w:w="939" w:type="pct"/>
            <w:vMerge/>
            <w:shd w:val="clear" w:color="auto" w:fill="auto"/>
          </w:tcPr>
          <w:p w14:paraId="7A74E608" w14:textId="77777777" w:rsidR="00035BB0" w:rsidRPr="002D7E7E" w:rsidRDefault="00035BB0" w:rsidP="00310AA9">
            <w:pPr>
              <w:tabs>
                <w:tab w:val="right" w:pos="851"/>
              </w:tabs>
              <w:ind w:left="-57" w:right="-57"/>
              <w:rPr>
                <w:szCs w:val="24"/>
              </w:rPr>
            </w:pPr>
          </w:p>
        </w:tc>
        <w:tc>
          <w:tcPr>
            <w:tcW w:w="607" w:type="pct"/>
            <w:vMerge/>
            <w:shd w:val="clear" w:color="auto" w:fill="auto"/>
          </w:tcPr>
          <w:p w14:paraId="71A9B544" w14:textId="77777777" w:rsidR="00035BB0" w:rsidRPr="002D7E7E" w:rsidRDefault="00035BB0" w:rsidP="00310AA9">
            <w:pPr>
              <w:tabs>
                <w:tab w:val="right" w:pos="851"/>
              </w:tabs>
              <w:ind w:left="-57" w:right="-57"/>
              <w:rPr>
                <w:szCs w:val="24"/>
              </w:rPr>
            </w:pPr>
          </w:p>
        </w:tc>
        <w:tc>
          <w:tcPr>
            <w:tcW w:w="442" w:type="pct"/>
            <w:shd w:val="clear" w:color="auto" w:fill="auto"/>
          </w:tcPr>
          <w:p w14:paraId="169BF55B" w14:textId="10FE8512" w:rsidR="00035BB0" w:rsidRPr="002D7E7E" w:rsidRDefault="00035BB0" w:rsidP="00310AA9">
            <w:pPr>
              <w:tabs>
                <w:tab w:val="right" w:pos="851"/>
              </w:tabs>
              <w:ind w:left="-57" w:right="-57" w:firstLine="0"/>
              <w:rPr>
                <w:szCs w:val="24"/>
              </w:rPr>
            </w:pPr>
            <w:r w:rsidRPr="002D7E7E">
              <w:rPr>
                <w:szCs w:val="24"/>
              </w:rPr>
              <w:t>Об</w:t>
            </w:r>
            <w:r w:rsidR="00310AA9">
              <w:rPr>
                <w:szCs w:val="24"/>
              </w:rPr>
              <w:t>ща</w:t>
            </w:r>
            <w:r w:rsidRPr="002D7E7E">
              <w:rPr>
                <w:szCs w:val="24"/>
              </w:rPr>
              <w:t xml:space="preserve">я, в </w:t>
            </w:r>
            <w:proofErr w:type="spellStart"/>
            <w:r w:rsidRPr="002D7E7E">
              <w:rPr>
                <w:szCs w:val="24"/>
              </w:rPr>
              <w:t>т.ч</w:t>
            </w:r>
            <w:proofErr w:type="spellEnd"/>
            <w:r w:rsidRPr="002D7E7E">
              <w:rPr>
                <w:szCs w:val="24"/>
              </w:rPr>
              <w:t>.:</w:t>
            </w:r>
          </w:p>
        </w:tc>
        <w:tc>
          <w:tcPr>
            <w:tcW w:w="515" w:type="pct"/>
            <w:shd w:val="clear" w:color="auto" w:fill="auto"/>
          </w:tcPr>
          <w:p w14:paraId="78205D13" w14:textId="77777777" w:rsidR="00035BB0" w:rsidRPr="002D7E7E" w:rsidRDefault="00035BB0" w:rsidP="00310AA9">
            <w:pPr>
              <w:tabs>
                <w:tab w:val="right" w:pos="851"/>
              </w:tabs>
              <w:ind w:left="-57" w:right="-57" w:firstLine="0"/>
              <w:rPr>
                <w:szCs w:val="24"/>
              </w:rPr>
            </w:pPr>
            <w:r w:rsidRPr="002D7E7E">
              <w:rPr>
                <w:szCs w:val="24"/>
              </w:rPr>
              <w:t>Лекции</w:t>
            </w:r>
          </w:p>
        </w:tc>
        <w:tc>
          <w:tcPr>
            <w:tcW w:w="663" w:type="pct"/>
            <w:shd w:val="clear" w:color="auto" w:fill="auto"/>
          </w:tcPr>
          <w:p w14:paraId="0C9FAAE0" w14:textId="77777777" w:rsidR="00035BB0" w:rsidRPr="002D7E7E" w:rsidRDefault="00035BB0" w:rsidP="00310AA9">
            <w:pPr>
              <w:tabs>
                <w:tab w:val="right" w:pos="851"/>
              </w:tabs>
              <w:ind w:left="-57" w:right="-57" w:firstLine="0"/>
              <w:rPr>
                <w:strike/>
                <w:szCs w:val="24"/>
              </w:rPr>
            </w:pPr>
            <w:r w:rsidRPr="002D7E7E">
              <w:rPr>
                <w:szCs w:val="24"/>
              </w:rPr>
              <w:t>Семинары, практические   занятия</w:t>
            </w:r>
          </w:p>
        </w:tc>
        <w:tc>
          <w:tcPr>
            <w:tcW w:w="591" w:type="pct"/>
            <w:vMerge/>
            <w:shd w:val="clear" w:color="auto" w:fill="auto"/>
          </w:tcPr>
          <w:p w14:paraId="646B0859" w14:textId="77777777" w:rsidR="00035BB0" w:rsidRPr="002D7E7E" w:rsidRDefault="00035BB0" w:rsidP="00310AA9">
            <w:pPr>
              <w:tabs>
                <w:tab w:val="right" w:pos="851"/>
              </w:tabs>
              <w:ind w:left="-57" w:right="-57"/>
              <w:rPr>
                <w:szCs w:val="24"/>
              </w:rPr>
            </w:pPr>
          </w:p>
        </w:tc>
        <w:tc>
          <w:tcPr>
            <w:tcW w:w="879" w:type="pct"/>
            <w:vMerge/>
            <w:shd w:val="clear" w:color="auto" w:fill="auto"/>
          </w:tcPr>
          <w:p w14:paraId="792C2847" w14:textId="77777777" w:rsidR="00035BB0" w:rsidRPr="002D7E7E" w:rsidRDefault="00035BB0" w:rsidP="00310AA9">
            <w:pPr>
              <w:tabs>
                <w:tab w:val="right" w:pos="851"/>
              </w:tabs>
              <w:ind w:left="-57" w:right="-57"/>
              <w:rPr>
                <w:szCs w:val="24"/>
              </w:rPr>
            </w:pPr>
          </w:p>
        </w:tc>
      </w:tr>
      <w:tr w:rsidR="0091705A" w:rsidRPr="002D7E7E" w14:paraId="7FABAD65" w14:textId="77777777" w:rsidTr="00310AA9">
        <w:tc>
          <w:tcPr>
            <w:tcW w:w="365" w:type="pct"/>
            <w:tcBorders>
              <w:top w:val="single" w:sz="4" w:space="0" w:color="auto"/>
              <w:left w:val="single" w:sz="4" w:space="0" w:color="auto"/>
              <w:bottom w:val="single" w:sz="4" w:space="0" w:color="auto"/>
              <w:right w:val="single" w:sz="4" w:space="0" w:color="auto"/>
            </w:tcBorders>
          </w:tcPr>
          <w:p w14:paraId="0942F1FE" w14:textId="4521D480" w:rsidR="0091705A" w:rsidRPr="002D7E7E" w:rsidRDefault="0091705A" w:rsidP="00310AA9">
            <w:pPr>
              <w:tabs>
                <w:tab w:val="right" w:pos="851"/>
              </w:tabs>
              <w:ind w:left="-57" w:right="-57" w:firstLine="0"/>
              <w:jc w:val="center"/>
              <w:rPr>
                <w:szCs w:val="24"/>
                <w:lang w:eastAsia="en-US"/>
              </w:rPr>
            </w:pPr>
            <w:r w:rsidRPr="002D7E7E">
              <w:rPr>
                <w:szCs w:val="22"/>
              </w:rPr>
              <w:t>1</w:t>
            </w:r>
          </w:p>
        </w:tc>
        <w:tc>
          <w:tcPr>
            <w:tcW w:w="939" w:type="pct"/>
          </w:tcPr>
          <w:p w14:paraId="5464162C" w14:textId="77777777" w:rsidR="00873A03" w:rsidRPr="004F5B0B" w:rsidRDefault="0091705A" w:rsidP="00310AA9">
            <w:pPr>
              <w:tabs>
                <w:tab w:val="left" w:pos="0"/>
              </w:tabs>
              <w:ind w:left="-57" w:right="-57" w:firstLine="0"/>
              <w:jc w:val="left"/>
              <w:rPr>
                <w:rStyle w:val="FontStyle60"/>
                <w:b w:val="0"/>
                <w:sz w:val="24"/>
                <w:szCs w:val="22"/>
              </w:rPr>
            </w:pPr>
            <w:r w:rsidRPr="004F5B0B">
              <w:rPr>
                <w:rStyle w:val="FontStyle60"/>
                <w:b w:val="0"/>
                <w:sz w:val="24"/>
                <w:szCs w:val="22"/>
              </w:rPr>
              <w:t xml:space="preserve">Тема 1. </w:t>
            </w:r>
          </w:p>
          <w:p w14:paraId="32CD9801" w14:textId="540CEB42" w:rsidR="0091705A" w:rsidRPr="004F5B0B" w:rsidRDefault="009B3227" w:rsidP="00310AA9">
            <w:pPr>
              <w:shd w:val="clear" w:color="auto" w:fill="FFFFFF"/>
              <w:ind w:left="-57" w:right="-57" w:firstLine="0"/>
              <w:jc w:val="left"/>
            </w:pPr>
            <w:r w:rsidRPr="004F5B0B">
              <w:rPr>
                <w:bCs/>
                <w:color w:val="000000"/>
                <w:szCs w:val="24"/>
              </w:rPr>
              <w:t xml:space="preserve">Стратегический маркетинг и </w:t>
            </w:r>
            <w:r w:rsidR="00873A03" w:rsidRPr="004F5B0B">
              <w:rPr>
                <w:bCs/>
                <w:color w:val="000000"/>
                <w:szCs w:val="24"/>
              </w:rPr>
              <w:t xml:space="preserve">стратегии роста </w:t>
            </w:r>
            <w:r w:rsidRPr="004F5B0B">
              <w:rPr>
                <w:bCs/>
                <w:color w:val="000000"/>
                <w:szCs w:val="24"/>
              </w:rPr>
              <w:t>предприятий</w:t>
            </w:r>
          </w:p>
          <w:p w14:paraId="05E908D9" w14:textId="09378A9E" w:rsidR="00AF514B" w:rsidRPr="004F5B0B" w:rsidRDefault="00AF514B" w:rsidP="00310AA9">
            <w:pPr>
              <w:shd w:val="clear" w:color="auto" w:fill="FFFFFF"/>
              <w:ind w:left="-57" w:right="-57" w:firstLine="0"/>
              <w:jc w:val="left"/>
              <w:rPr>
                <w:szCs w:val="24"/>
                <w:highlight w:val="yellow"/>
              </w:rPr>
            </w:pPr>
          </w:p>
        </w:tc>
        <w:tc>
          <w:tcPr>
            <w:tcW w:w="607" w:type="pct"/>
            <w:tcBorders>
              <w:top w:val="single" w:sz="4" w:space="0" w:color="auto"/>
              <w:left w:val="single" w:sz="4" w:space="0" w:color="auto"/>
              <w:bottom w:val="single" w:sz="4" w:space="0" w:color="auto"/>
              <w:right w:val="single" w:sz="4" w:space="0" w:color="auto"/>
            </w:tcBorders>
            <w:vAlign w:val="center"/>
          </w:tcPr>
          <w:p w14:paraId="580526D3" w14:textId="408CCF5C" w:rsidR="0091705A" w:rsidRPr="00DF4D19" w:rsidRDefault="00A50C03" w:rsidP="00310AA9">
            <w:pPr>
              <w:ind w:left="-57" w:right="-57" w:firstLine="0"/>
              <w:jc w:val="center"/>
              <w:rPr>
                <w:szCs w:val="24"/>
                <w:highlight w:val="yellow"/>
              </w:rPr>
            </w:pPr>
            <w:r w:rsidRPr="00A50C03">
              <w:rPr>
                <w:color w:val="000000"/>
                <w:szCs w:val="24"/>
              </w:rPr>
              <w:t>10</w:t>
            </w:r>
            <w:r w:rsidR="00AF514B" w:rsidRPr="00A50C03">
              <w:rPr>
                <w:color w:val="000000"/>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58AF5D1E" w14:textId="74FBCC84" w:rsidR="0091705A" w:rsidRPr="00AF514B" w:rsidRDefault="00A50C03" w:rsidP="00310AA9">
            <w:pPr>
              <w:ind w:left="-57" w:right="-57" w:firstLine="0"/>
              <w:jc w:val="center"/>
              <w:rPr>
                <w:szCs w:val="24"/>
              </w:rPr>
            </w:pPr>
            <w:r>
              <w:rPr>
                <w:szCs w:val="24"/>
              </w:rPr>
              <w:t>2</w:t>
            </w:r>
          </w:p>
        </w:tc>
        <w:tc>
          <w:tcPr>
            <w:tcW w:w="515" w:type="pct"/>
            <w:tcBorders>
              <w:top w:val="single" w:sz="4" w:space="0" w:color="auto"/>
              <w:left w:val="single" w:sz="4" w:space="0" w:color="auto"/>
              <w:bottom w:val="single" w:sz="4" w:space="0" w:color="auto"/>
              <w:right w:val="single" w:sz="4" w:space="0" w:color="auto"/>
            </w:tcBorders>
            <w:vAlign w:val="center"/>
          </w:tcPr>
          <w:p w14:paraId="5A943A63" w14:textId="14F2249A" w:rsidR="0091705A" w:rsidRPr="00AF514B" w:rsidRDefault="00A50C03" w:rsidP="00310AA9">
            <w:pPr>
              <w:ind w:left="-57" w:right="-57" w:firstLine="0"/>
              <w:jc w:val="center"/>
              <w:rPr>
                <w:szCs w:val="24"/>
              </w:rPr>
            </w:pPr>
            <w:r>
              <w:rPr>
                <w:szCs w:val="24"/>
              </w:rPr>
              <w:t>-</w:t>
            </w:r>
          </w:p>
        </w:tc>
        <w:tc>
          <w:tcPr>
            <w:tcW w:w="663" w:type="pct"/>
            <w:tcBorders>
              <w:top w:val="single" w:sz="4" w:space="0" w:color="auto"/>
              <w:left w:val="single" w:sz="4" w:space="0" w:color="auto"/>
              <w:bottom w:val="single" w:sz="4" w:space="0" w:color="auto"/>
              <w:right w:val="single" w:sz="4" w:space="0" w:color="auto"/>
            </w:tcBorders>
            <w:vAlign w:val="center"/>
          </w:tcPr>
          <w:p w14:paraId="0390D6CA" w14:textId="101E10A9" w:rsidR="0091705A" w:rsidRPr="00AF514B" w:rsidRDefault="00B8688A" w:rsidP="00310AA9">
            <w:pPr>
              <w:ind w:left="-57" w:right="-57" w:firstLine="0"/>
              <w:jc w:val="center"/>
              <w:rPr>
                <w:szCs w:val="24"/>
              </w:rPr>
            </w:pPr>
            <w:r w:rsidRPr="00AF514B">
              <w:rPr>
                <w:color w:val="000000"/>
                <w:szCs w:val="24"/>
              </w:rPr>
              <w:t>2</w:t>
            </w:r>
            <w:r w:rsidR="001A246C" w:rsidRPr="00AF514B">
              <w:rPr>
                <w:color w:val="000000"/>
                <w:szCs w:val="24"/>
              </w:rPr>
              <w:t xml:space="preserve"> </w:t>
            </w:r>
          </w:p>
        </w:tc>
        <w:tc>
          <w:tcPr>
            <w:tcW w:w="591" w:type="pct"/>
            <w:tcBorders>
              <w:top w:val="single" w:sz="4" w:space="0" w:color="auto"/>
              <w:left w:val="single" w:sz="4" w:space="0" w:color="auto"/>
              <w:bottom w:val="single" w:sz="4" w:space="0" w:color="auto"/>
              <w:right w:val="single" w:sz="4" w:space="0" w:color="auto"/>
            </w:tcBorders>
            <w:vAlign w:val="center"/>
          </w:tcPr>
          <w:p w14:paraId="668CA94B" w14:textId="7FA5F9A3" w:rsidR="0091705A" w:rsidRPr="00DF4D19" w:rsidRDefault="00572FC0" w:rsidP="00310AA9">
            <w:pPr>
              <w:ind w:left="-57" w:right="-57" w:firstLine="0"/>
              <w:jc w:val="center"/>
              <w:rPr>
                <w:szCs w:val="24"/>
                <w:highlight w:val="yellow"/>
              </w:rPr>
            </w:pPr>
            <w:r w:rsidRPr="00572FC0">
              <w:rPr>
                <w:szCs w:val="24"/>
              </w:rPr>
              <w:t>8</w:t>
            </w:r>
          </w:p>
        </w:tc>
        <w:tc>
          <w:tcPr>
            <w:tcW w:w="879" w:type="pct"/>
            <w:shd w:val="clear" w:color="auto" w:fill="auto"/>
          </w:tcPr>
          <w:p w14:paraId="3D479F01" w14:textId="499A6BF0" w:rsidR="0091705A" w:rsidRPr="00667407" w:rsidRDefault="0091705A" w:rsidP="00310AA9">
            <w:pPr>
              <w:tabs>
                <w:tab w:val="right" w:pos="851"/>
              </w:tabs>
              <w:ind w:left="-57" w:right="-57" w:firstLine="0"/>
              <w:rPr>
                <w:szCs w:val="24"/>
              </w:rPr>
            </w:pPr>
            <w:r w:rsidRPr="002D7E7E">
              <w:rPr>
                <w:szCs w:val="22"/>
              </w:rPr>
              <w:t>Устный опрос, доклады на круглом столе, групповой разбор мини-кейсов.</w:t>
            </w:r>
          </w:p>
        </w:tc>
      </w:tr>
      <w:tr w:rsidR="0091705A" w:rsidRPr="002D7E7E" w14:paraId="2B4F1D1A" w14:textId="77777777" w:rsidTr="00310AA9">
        <w:tc>
          <w:tcPr>
            <w:tcW w:w="365" w:type="pct"/>
            <w:tcBorders>
              <w:top w:val="single" w:sz="4" w:space="0" w:color="auto"/>
              <w:left w:val="single" w:sz="4" w:space="0" w:color="auto"/>
              <w:bottom w:val="single" w:sz="4" w:space="0" w:color="auto"/>
              <w:right w:val="single" w:sz="4" w:space="0" w:color="auto"/>
            </w:tcBorders>
          </w:tcPr>
          <w:p w14:paraId="7827F931" w14:textId="4BAD2E95" w:rsidR="0091705A" w:rsidRPr="002D7E7E" w:rsidRDefault="0091705A" w:rsidP="00310AA9">
            <w:pPr>
              <w:tabs>
                <w:tab w:val="right" w:pos="851"/>
              </w:tabs>
              <w:ind w:left="-57" w:right="-57" w:firstLine="0"/>
              <w:jc w:val="center"/>
              <w:rPr>
                <w:szCs w:val="24"/>
                <w:lang w:eastAsia="en-US"/>
              </w:rPr>
            </w:pPr>
            <w:r w:rsidRPr="002D7E7E">
              <w:rPr>
                <w:szCs w:val="22"/>
              </w:rPr>
              <w:t>2</w:t>
            </w:r>
          </w:p>
        </w:tc>
        <w:tc>
          <w:tcPr>
            <w:tcW w:w="939" w:type="pct"/>
          </w:tcPr>
          <w:p w14:paraId="4CFD2D41" w14:textId="77777777" w:rsidR="005A27AC" w:rsidRPr="004F5B0B" w:rsidRDefault="0091705A" w:rsidP="00310AA9">
            <w:pPr>
              <w:tabs>
                <w:tab w:val="left" w:pos="0"/>
              </w:tabs>
              <w:ind w:left="-57" w:right="-57" w:firstLine="0"/>
              <w:jc w:val="left"/>
              <w:rPr>
                <w:rStyle w:val="FontStyle60"/>
                <w:b w:val="0"/>
                <w:sz w:val="24"/>
                <w:szCs w:val="22"/>
              </w:rPr>
            </w:pPr>
            <w:r w:rsidRPr="004F5B0B">
              <w:rPr>
                <w:rStyle w:val="FontStyle60"/>
                <w:b w:val="0"/>
                <w:sz w:val="24"/>
                <w:szCs w:val="22"/>
              </w:rPr>
              <w:t xml:space="preserve">Тема 2. </w:t>
            </w:r>
          </w:p>
          <w:p w14:paraId="27BDFAB8" w14:textId="5F76AC85" w:rsidR="005A27AC" w:rsidRPr="004F5B0B" w:rsidRDefault="004F4382" w:rsidP="00310AA9">
            <w:pPr>
              <w:shd w:val="clear" w:color="auto" w:fill="FFFFFF"/>
              <w:ind w:left="-57" w:right="-57" w:firstLine="0"/>
              <w:jc w:val="left"/>
              <w:rPr>
                <w:bCs/>
                <w:szCs w:val="24"/>
              </w:rPr>
            </w:pPr>
            <w:r w:rsidRPr="004F5B0B">
              <w:rPr>
                <w:bCs/>
                <w:szCs w:val="24"/>
              </w:rPr>
              <w:t>Маркетинговая стратегия как инструмент повышения конкурентоспосо</w:t>
            </w:r>
            <w:r w:rsidR="003F117D" w:rsidRPr="004F5B0B">
              <w:rPr>
                <w:bCs/>
                <w:szCs w:val="24"/>
              </w:rPr>
              <w:t>б</w:t>
            </w:r>
            <w:r w:rsidRPr="004F5B0B">
              <w:rPr>
                <w:bCs/>
                <w:szCs w:val="24"/>
              </w:rPr>
              <w:t>ности</w:t>
            </w:r>
          </w:p>
          <w:p w14:paraId="1928608F" w14:textId="3B79DC17" w:rsidR="0091705A" w:rsidRPr="004F5B0B" w:rsidRDefault="005A27AC" w:rsidP="00310AA9">
            <w:pPr>
              <w:tabs>
                <w:tab w:val="left" w:pos="0"/>
              </w:tabs>
              <w:ind w:left="-57" w:right="-57" w:firstLine="0"/>
              <w:jc w:val="left"/>
              <w:rPr>
                <w:szCs w:val="24"/>
              </w:rPr>
            </w:pPr>
            <w:r w:rsidRPr="004F5B0B">
              <w:t xml:space="preserve"> </w:t>
            </w:r>
          </w:p>
        </w:tc>
        <w:tc>
          <w:tcPr>
            <w:tcW w:w="607" w:type="pct"/>
            <w:tcBorders>
              <w:top w:val="single" w:sz="4" w:space="0" w:color="auto"/>
              <w:left w:val="single" w:sz="4" w:space="0" w:color="auto"/>
              <w:bottom w:val="single" w:sz="4" w:space="0" w:color="auto"/>
              <w:right w:val="single" w:sz="4" w:space="0" w:color="auto"/>
            </w:tcBorders>
            <w:vAlign w:val="center"/>
          </w:tcPr>
          <w:p w14:paraId="47FA78B1" w14:textId="77777777" w:rsidR="0091705A" w:rsidRDefault="00AF514B" w:rsidP="00310AA9">
            <w:pPr>
              <w:ind w:left="-57" w:right="-57" w:firstLine="0"/>
              <w:jc w:val="center"/>
              <w:rPr>
                <w:color w:val="000000"/>
                <w:szCs w:val="24"/>
                <w:highlight w:val="yellow"/>
              </w:rPr>
            </w:pPr>
            <w:r>
              <w:rPr>
                <w:color w:val="000000"/>
                <w:szCs w:val="24"/>
                <w:highlight w:val="yellow"/>
              </w:rPr>
              <w:t xml:space="preserve"> </w:t>
            </w:r>
          </w:p>
          <w:p w14:paraId="4958B24C" w14:textId="77777777" w:rsidR="00A50C03" w:rsidRDefault="00A50C03" w:rsidP="00310AA9">
            <w:pPr>
              <w:ind w:left="-57" w:right="-57" w:firstLine="0"/>
              <w:jc w:val="center"/>
              <w:rPr>
                <w:color w:val="000000"/>
                <w:szCs w:val="24"/>
                <w:highlight w:val="yellow"/>
              </w:rPr>
            </w:pPr>
          </w:p>
          <w:p w14:paraId="3D0D1189" w14:textId="6E18E0A7" w:rsidR="00A50C03" w:rsidRPr="00DF4D19" w:rsidRDefault="00A50C03" w:rsidP="00310AA9">
            <w:pPr>
              <w:ind w:left="-57" w:right="-57" w:firstLine="0"/>
              <w:jc w:val="center"/>
              <w:rPr>
                <w:szCs w:val="24"/>
                <w:highlight w:val="yellow"/>
              </w:rPr>
            </w:pPr>
            <w:r w:rsidRPr="00A50C03">
              <w:rPr>
                <w:color w:val="000000"/>
                <w:szCs w:val="24"/>
              </w:rPr>
              <w:t>10</w:t>
            </w:r>
          </w:p>
        </w:tc>
        <w:tc>
          <w:tcPr>
            <w:tcW w:w="442" w:type="pct"/>
            <w:tcBorders>
              <w:top w:val="single" w:sz="4" w:space="0" w:color="auto"/>
              <w:left w:val="single" w:sz="4" w:space="0" w:color="auto"/>
              <w:bottom w:val="single" w:sz="4" w:space="0" w:color="auto"/>
              <w:right w:val="single" w:sz="4" w:space="0" w:color="auto"/>
            </w:tcBorders>
            <w:vAlign w:val="center"/>
          </w:tcPr>
          <w:p w14:paraId="3FD407D3" w14:textId="77777777" w:rsidR="00A50C03" w:rsidRDefault="00A50C03" w:rsidP="00310AA9">
            <w:pPr>
              <w:ind w:left="-57" w:right="-57" w:firstLine="0"/>
              <w:jc w:val="center"/>
              <w:rPr>
                <w:szCs w:val="24"/>
              </w:rPr>
            </w:pPr>
          </w:p>
          <w:p w14:paraId="71C1E134" w14:textId="77777777" w:rsidR="00A50C03" w:rsidRDefault="00A50C03" w:rsidP="00310AA9">
            <w:pPr>
              <w:ind w:left="-57" w:right="-57" w:firstLine="0"/>
              <w:jc w:val="center"/>
              <w:rPr>
                <w:szCs w:val="24"/>
              </w:rPr>
            </w:pPr>
          </w:p>
          <w:p w14:paraId="39668877" w14:textId="35E9840C" w:rsidR="0091705A" w:rsidRPr="00AF514B" w:rsidRDefault="00A50C03" w:rsidP="00310AA9">
            <w:pPr>
              <w:ind w:left="-57" w:right="-57" w:firstLine="0"/>
              <w:jc w:val="center"/>
              <w:rPr>
                <w:szCs w:val="24"/>
              </w:rPr>
            </w:pPr>
            <w:r>
              <w:rPr>
                <w:szCs w:val="24"/>
              </w:rPr>
              <w:t xml:space="preserve">2 </w:t>
            </w:r>
          </w:p>
        </w:tc>
        <w:tc>
          <w:tcPr>
            <w:tcW w:w="515" w:type="pct"/>
            <w:tcBorders>
              <w:top w:val="single" w:sz="4" w:space="0" w:color="auto"/>
              <w:left w:val="single" w:sz="4" w:space="0" w:color="auto"/>
              <w:bottom w:val="single" w:sz="4" w:space="0" w:color="auto"/>
              <w:right w:val="single" w:sz="4" w:space="0" w:color="auto"/>
            </w:tcBorders>
            <w:vAlign w:val="center"/>
          </w:tcPr>
          <w:p w14:paraId="5C524DA2" w14:textId="77777777" w:rsidR="00A50C03" w:rsidRDefault="00A50C03" w:rsidP="00310AA9">
            <w:pPr>
              <w:ind w:left="-57" w:right="-57" w:firstLine="0"/>
              <w:jc w:val="center"/>
              <w:rPr>
                <w:color w:val="000000"/>
                <w:szCs w:val="24"/>
              </w:rPr>
            </w:pPr>
          </w:p>
          <w:p w14:paraId="2FDAEA72" w14:textId="77777777" w:rsidR="00A50C03" w:rsidRDefault="00A50C03" w:rsidP="00310AA9">
            <w:pPr>
              <w:ind w:left="-57" w:right="-57" w:firstLine="0"/>
              <w:jc w:val="center"/>
              <w:rPr>
                <w:color w:val="000000"/>
                <w:szCs w:val="24"/>
              </w:rPr>
            </w:pPr>
          </w:p>
          <w:p w14:paraId="2D8E12F3" w14:textId="57276A1D" w:rsidR="0091705A" w:rsidRPr="00AF514B" w:rsidRDefault="00A50C03" w:rsidP="00310AA9">
            <w:pPr>
              <w:ind w:left="-57" w:right="-57" w:firstLine="0"/>
              <w:jc w:val="center"/>
              <w:rPr>
                <w:szCs w:val="24"/>
              </w:rPr>
            </w:pPr>
            <w:r>
              <w:rPr>
                <w:color w:val="000000"/>
                <w:szCs w:val="24"/>
              </w:rPr>
              <w:t xml:space="preserve">- </w:t>
            </w:r>
          </w:p>
        </w:tc>
        <w:tc>
          <w:tcPr>
            <w:tcW w:w="663" w:type="pct"/>
            <w:tcBorders>
              <w:top w:val="single" w:sz="4" w:space="0" w:color="auto"/>
              <w:left w:val="single" w:sz="4" w:space="0" w:color="auto"/>
              <w:bottom w:val="single" w:sz="4" w:space="0" w:color="auto"/>
              <w:right w:val="single" w:sz="4" w:space="0" w:color="auto"/>
            </w:tcBorders>
            <w:vAlign w:val="center"/>
          </w:tcPr>
          <w:p w14:paraId="524F61C2" w14:textId="77777777" w:rsidR="00A50C03" w:rsidRDefault="00A50C03" w:rsidP="00310AA9">
            <w:pPr>
              <w:ind w:left="-57" w:right="-57" w:firstLine="0"/>
              <w:jc w:val="center"/>
              <w:rPr>
                <w:color w:val="000000"/>
                <w:szCs w:val="24"/>
              </w:rPr>
            </w:pPr>
          </w:p>
          <w:p w14:paraId="4CF29299" w14:textId="77777777" w:rsidR="00A50C03" w:rsidRDefault="00A50C03" w:rsidP="00310AA9">
            <w:pPr>
              <w:ind w:left="-57" w:right="-57" w:firstLine="0"/>
              <w:jc w:val="center"/>
              <w:rPr>
                <w:color w:val="000000"/>
                <w:szCs w:val="24"/>
              </w:rPr>
            </w:pPr>
          </w:p>
          <w:p w14:paraId="3E79C653" w14:textId="4A662DA9" w:rsidR="0091705A" w:rsidRPr="00AF514B" w:rsidRDefault="00AF514B" w:rsidP="00310AA9">
            <w:pPr>
              <w:ind w:left="-57" w:right="-57" w:firstLine="0"/>
              <w:jc w:val="center"/>
              <w:rPr>
                <w:szCs w:val="24"/>
              </w:rPr>
            </w:pPr>
            <w:r w:rsidRPr="00AF514B">
              <w:rPr>
                <w:color w:val="000000"/>
                <w:szCs w:val="24"/>
              </w:rPr>
              <w:t>2</w:t>
            </w:r>
            <w:r w:rsidR="001A246C" w:rsidRPr="00AF514B">
              <w:rPr>
                <w:color w:val="000000"/>
                <w:szCs w:val="24"/>
              </w:rPr>
              <w:t xml:space="preserve"> </w:t>
            </w:r>
          </w:p>
        </w:tc>
        <w:tc>
          <w:tcPr>
            <w:tcW w:w="591" w:type="pct"/>
            <w:tcBorders>
              <w:top w:val="single" w:sz="4" w:space="0" w:color="auto"/>
              <w:left w:val="single" w:sz="4" w:space="0" w:color="auto"/>
              <w:bottom w:val="single" w:sz="4" w:space="0" w:color="auto"/>
              <w:right w:val="single" w:sz="4" w:space="0" w:color="auto"/>
            </w:tcBorders>
            <w:vAlign w:val="center"/>
          </w:tcPr>
          <w:p w14:paraId="33807DF2" w14:textId="77777777" w:rsidR="00A50C03" w:rsidRDefault="00A50C03" w:rsidP="00310AA9">
            <w:pPr>
              <w:ind w:left="-57" w:right="-57" w:firstLine="0"/>
              <w:jc w:val="center"/>
              <w:rPr>
                <w:color w:val="000000"/>
                <w:szCs w:val="24"/>
              </w:rPr>
            </w:pPr>
          </w:p>
          <w:p w14:paraId="5180D991" w14:textId="77777777" w:rsidR="00A50C03" w:rsidRDefault="00A50C03" w:rsidP="00310AA9">
            <w:pPr>
              <w:ind w:left="-57" w:right="-57" w:firstLine="0"/>
              <w:jc w:val="center"/>
              <w:rPr>
                <w:color w:val="000000"/>
                <w:szCs w:val="24"/>
              </w:rPr>
            </w:pPr>
          </w:p>
          <w:p w14:paraId="60BA3405" w14:textId="636C6C3A" w:rsidR="0091705A" w:rsidRPr="00DF4D19" w:rsidRDefault="00572FC0" w:rsidP="00310AA9">
            <w:pPr>
              <w:ind w:left="-57" w:right="-57" w:firstLine="0"/>
              <w:jc w:val="center"/>
              <w:rPr>
                <w:szCs w:val="24"/>
                <w:highlight w:val="yellow"/>
              </w:rPr>
            </w:pPr>
            <w:r w:rsidRPr="00572FC0">
              <w:rPr>
                <w:color w:val="000000"/>
                <w:szCs w:val="24"/>
              </w:rPr>
              <w:t>8</w:t>
            </w:r>
          </w:p>
        </w:tc>
        <w:tc>
          <w:tcPr>
            <w:tcW w:w="879" w:type="pct"/>
            <w:shd w:val="clear" w:color="auto" w:fill="auto"/>
          </w:tcPr>
          <w:p w14:paraId="626A83CC" w14:textId="442BAB02" w:rsidR="0091705A" w:rsidRPr="00667407" w:rsidRDefault="0091705A" w:rsidP="00310AA9">
            <w:pPr>
              <w:tabs>
                <w:tab w:val="right" w:pos="851"/>
              </w:tabs>
              <w:ind w:left="-57" w:right="-57" w:firstLine="0"/>
              <w:rPr>
                <w:szCs w:val="24"/>
              </w:rPr>
            </w:pPr>
            <w:r w:rsidRPr="002D7E7E">
              <w:rPr>
                <w:szCs w:val="22"/>
              </w:rPr>
              <w:t>Устный опрос, работа в Интернете, разбор ситуационных задач.</w:t>
            </w:r>
          </w:p>
        </w:tc>
      </w:tr>
      <w:tr w:rsidR="0091705A" w:rsidRPr="002D7E7E" w14:paraId="5DC21495" w14:textId="77777777" w:rsidTr="00310AA9">
        <w:tc>
          <w:tcPr>
            <w:tcW w:w="365" w:type="pct"/>
            <w:tcBorders>
              <w:top w:val="single" w:sz="4" w:space="0" w:color="auto"/>
              <w:left w:val="single" w:sz="4" w:space="0" w:color="auto"/>
              <w:bottom w:val="single" w:sz="4" w:space="0" w:color="auto"/>
              <w:right w:val="single" w:sz="4" w:space="0" w:color="auto"/>
            </w:tcBorders>
          </w:tcPr>
          <w:p w14:paraId="151C28D1" w14:textId="6CFF27DF" w:rsidR="0091705A" w:rsidRPr="002D7E7E" w:rsidRDefault="0091705A" w:rsidP="00310AA9">
            <w:pPr>
              <w:tabs>
                <w:tab w:val="right" w:pos="851"/>
              </w:tabs>
              <w:ind w:left="-57" w:right="-57" w:firstLine="0"/>
              <w:jc w:val="center"/>
              <w:rPr>
                <w:szCs w:val="24"/>
                <w:lang w:eastAsia="en-US"/>
              </w:rPr>
            </w:pPr>
            <w:r w:rsidRPr="002D7E7E">
              <w:rPr>
                <w:szCs w:val="22"/>
              </w:rPr>
              <w:t>3</w:t>
            </w:r>
          </w:p>
        </w:tc>
        <w:tc>
          <w:tcPr>
            <w:tcW w:w="939" w:type="pct"/>
          </w:tcPr>
          <w:p w14:paraId="6BC68FCB" w14:textId="78BB856D" w:rsidR="0091705A" w:rsidRPr="004F5B0B" w:rsidRDefault="0091705A" w:rsidP="00310AA9">
            <w:pPr>
              <w:shd w:val="clear" w:color="auto" w:fill="FFFFFF"/>
              <w:ind w:left="-57" w:right="-57" w:firstLine="0"/>
              <w:rPr>
                <w:szCs w:val="22"/>
              </w:rPr>
            </w:pPr>
            <w:r w:rsidRPr="004F5B0B">
              <w:rPr>
                <w:rStyle w:val="FontStyle59"/>
                <w:sz w:val="24"/>
                <w:szCs w:val="22"/>
              </w:rPr>
              <w:t xml:space="preserve">Тема 3. </w:t>
            </w:r>
            <w:r w:rsidR="00B7241E" w:rsidRPr="004F5B0B">
              <w:t xml:space="preserve"> </w:t>
            </w:r>
          </w:p>
          <w:p w14:paraId="3B875AAE" w14:textId="07742834" w:rsidR="0091705A" w:rsidRPr="004F5B0B" w:rsidRDefault="00B7241E" w:rsidP="00310AA9">
            <w:pPr>
              <w:pStyle w:val="Style5"/>
              <w:widowControl/>
              <w:tabs>
                <w:tab w:val="left" w:pos="0"/>
              </w:tabs>
              <w:ind w:left="-57" w:right="-57"/>
              <w:rPr>
                <w:rStyle w:val="FontStyle59"/>
                <w:sz w:val="24"/>
                <w:szCs w:val="24"/>
              </w:rPr>
            </w:pPr>
            <w:r w:rsidRPr="004F5B0B">
              <w:rPr>
                <w:rFonts w:ascii="Times New Roman" w:hAnsi="Times New Roman" w:cs="Times New Roman"/>
              </w:rPr>
              <w:t>Стратегии рыночного поведения</w:t>
            </w:r>
            <w:r w:rsidR="003F117D" w:rsidRPr="004F5B0B">
              <w:rPr>
                <w:rFonts w:ascii="Times New Roman" w:hAnsi="Times New Roman" w:cs="Times New Roman"/>
              </w:rPr>
              <w:t xml:space="preserve"> на различных рынках</w:t>
            </w:r>
          </w:p>
          <w:p w14:paraId="3A58791D" w14:textId="13A99505" w:rsidR="0091705A" w:rsidRPr="004F5B0B" w:rsidRDefault="0091705A" w:rsidP="00310AA9">
            <w:pPr>
              <w:tabs>
                <w:tab w:val="left" w:pos="0"/>
              </w:tabs>
              <w:ind w:left="-57" w:right="-57" w:firstLine="0"/>
              <w:jc w:val="left"/>
              <w:rPr>
                <w:noProof/>
                <w:szCs w:val="24"/>
              </w:rPr>
            </w:pPr>
          </w:p>
        </w:tc>
        <w:tc>
          <w:tcPr>
            <w:tcW w:w="607" w:type="pct"/>
            <w:tcBorders>
              <w:top w:val="single" w:sz="4" w:space="0" w:color="auto"/>
              <w:left w:val="single" w:sz="4" w:space="0" w:color="auto"/>
              <w:bottom w:val="single" w:sz="4" w:space="0" w:color="auto"/>
              <w:right w:val="single" w:sz="4" w:space="0" w:color="auto"/>
            </w:tcBorders>
            <w:vAlign w:val="center"/>
          </w:tcPr>
          <w:p w14:paraId="6F2B17F0" w14:textId="07523E3C" w:rsidR="0091705A" w:rsidRPr="00DF4D19" w:rsidRDefault="00A50C03" w:rsidP="00310AA9">
            <w:pPr>
              <w:ind w:left="-57" w:right="-57" w:firstLine="0"/>
              <w:jc w:val="center"/>
              <w:rPr>
                <w:szCs w:val="24"/>
                <w:highlight w:val="yellow"/>
              </w:rPr>
            </w:pPr>
            <w:r w:rsidRPr="00A50C03">
              <w:rPr>
                <w:color w:val="000000"/>
                <w:szCs w:val="24"/>
              </w:rPr>
              <w:t>16</w:t>
            </w:r>
            <w:r w:rsidR="00AF514B" w:rsidRPr="00A50C03">
              <w:rPr>
                <w:color w:val="000000"/>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63423A30" w14:textId="5A7B9973" w:rsidR="0091705A" w:rsidRPr="00AF514B" w:rsidRDefault="00A50C03" w:rsidP="00310AA9">
            <w:pPr>
              <w:ind w:left="-57" w:right="-57" w:firstLine="0"/>
              <w:jc w:val="center"/>
              <w:rPr>
                <w:szCs w:val="24"/>
              </w:rPr>
            </w:pPr>
            <w:r>
              <w:rPr>
                <w:szCs w:val="24"/>
              </w:rPr>
              <w:t xml:space="preserve"> 6</w:t>
            </w:r>
          </w:p>
        </w:tc>
        <w:tc>
          <w:tcPr>
            <w:tcW w:w="515" w:type="pct"/>
            <w:tcBorders>
              <w:top w:val="single" w:sz="4" w:space="0" w:color="auto"/>
              <w:left w:val="single" w:sz="4" w:space="0" w:color="auto"/>
              <w:bottom w:val="single" w:sz="4" w:space="0" w:color="auto"/>
              <w:right w:val="single" w:sz="4" w:space="0" w:color="auto"/>
            </w:tcBorders>
            <w:vAlign w:val="center"/>
          </w:tcPr>
          <w:p w14:paraId="7EBF21C5" w14:textId="7600C950" w:rsidR="0091705A" w:rsidRPr="00AF514B" w:rsidRDefault="00DF4D19" w:rsidP="00310AA9">
            <w:pPr>
              <w:ind w:left="-57" w:right="-57" w:firstLine="0"/>
              <w:jc w:val="center"/>
              <w:rPr>
                <w:szCs w:val="24"/>
              </w:rPr>
            </w:pPr>
            <w:r w:rsidRPr="00AF514B">
              <w:rPr>
                <w:color w:val="000000"/>
                <w:szCs w:val="24"/>
              </w:rPr>
              <w:t>2</w:t>
            </w:r>
            <w:r w:rsidR="001A246C" w:rsidRPr="00AF514B">
              <w:rPr>
                <w:color w:val="000000"/>
                <w:szCs w:val="24"/>
              </w:rPr>
              <w:t xml:space="preserve"> </w:t>
            </w:r>
          </w:p>
        </w:tc>
        <w:tc>
          <w:tcPr>
            <w:tcW w:w="663" w:type="pct"/>
            <w:tcBorders>
              <w:top w:val="single" w:sz="4" w:space="0" w:color="auto"/>
              <w:left w:val="single" w:sz="4" w:space="0" w:color="auto"/>
              <w:bottom w:val="single" w:sz="4" w:space="0" w:color="auto"/>
              <w:right w:val="single" w:sz="4" w:space="0" w:color="auto"/>
            </w:tcBorders>
            <w:vAlign w:val="center"/>
          </w:tcPr>
          <w:p w14:paraId="057F76B6" w14:textId="4B9A7D1D" w:rsidR="0091705A" w:rsidRPr="00AF514B" w:rsidRDefault="00AF514B" w:rsidP="00310AA9">
            <w:pPr>
              <w:ind w:left="-57" w:right="-57" w:firstLine="0"/>
              <w:jc w:val="center"/>
              <w:rPr>
                <w:szCs w:val="24"/>
              </w:rPr>
            </w:pPr>
            <w:r w:rsidRPr="00AF514B">
              <w:rPr>
                <w:szCs w:val="24"/>
              </w:rPr>
              <w:t>4</w:t>
            </w:r>
          </w:p>
        </w:tc>
        <w:tc>
          <w:tcPr>
            <w:tcW w:w="591" w:type="pct"/>
            <w:tcBorders>
              <w:top w:val="single" w:sz="4" w:space="0" w:color="auto"/>
              <w:left w:val="single" w:sz="4" w:space="0" w:color="auto"/>
              <w:bottom w:val="single" w:sz="4" w:space="0" w:color="auto"/>
              <w:right w:val="single" w:sz="4" w:space="0" w:color="auto"/>
            </w:tcBorders>
            <w:vAlign w:val="center"/>
          </w:tcPr>
          <w:p w14:paraId="05F9C637" w14:textId="6FBE7726" w:rsidR="0091705A" w:rsidRPr="00DF4D19" w:rsidRDefault="00572FC0" w:rsidP="00310AA9">
            <w:pPr>
              <w:ind w:left="-57" w:right="-57" w:firstLine="0"/>
              <w:jc w:val="center"/>
              <w:rPr>
                <w:szCs w:val="24"/>
                <w:highlight w:val="yellow"/>
              </w:rPr>
            </w:pPr>
            <w:r w:rsidRPr="00572FC0">
              <w:rPr>
                <w:color w:val="000000"/>
                <w:szCs w:val="24"/>
              </w:rPr>
              <w:t>10</w:t>
            </w:r>
            <w:r w:rsidR="001A246C" w:rsidRPr="00572FC0">
              <w:rPr>
                <w:color w:val="000000"/>
                <w:szCs w:val="24"/>
              </w:rPr>
              <w:t xml:space="preserve"> </w:t>
            </w:r>
          </w:p>
        </w:tc>
        <w:tc>
          <w:tcPr>
            <w:tcW w:w="879" w:type="pct"/>
            <w:shd w:val="clear" w:color="auto" w:fill="auto"/>
          </w:tcPr>
          <w:p w14:paraId="5A35D1E5" w14:textId="5A4C36E1" w:rsidR="0091705A" w:rsidRPr="00667407" w:rsidRDefault="0091705A" w:rsidP="00310AA9">
            <w:pPr>
              <w:tabs>
                <w:tab w:val="right" w:pos="851"/>
              </w:tabs>
              <w:ind w:left="-57" w:right="-57" w:firstLine="0"/>
              <w:rPr>
                <w:szCs w:val="24"/>
              </w:rPr>
            </w:pPr>
            <w:r w:rsidRPr="002D7E7E">
              <w:rPr>
                <w:szCs w:val="22"/>
              </w:rPr>
              <w:t>Устный опрос, работа в Интернете, работа с интернет-сервисами, разбор мини-кейсов, групповая дискуссия, тестирование</w:t>
            </w:r>
          </w:p>
        </w:tc>
      </w:tr>
      <w:tr w:rsidR="0091705A" w:rsidRPr="002D7E7E" w14:paraId="4AA46CC2" w14:textId="77777777" w:rsidTr="00310AA9">
        <w:tc>
          <w:tcPr>
            <w:tcW w:w="365" w:type="pct"/>
            <w:tcBorders>
              <w:top w:val="single" w:sz="4" w:space="0" w:color="auto"/>
              <w:left w:val="single" w:sz="4" w:space="0" w:color="auto"/>
              <w:bottom w:val="single" w:sz="4" w:space="0" w:color="auto"/>
              <w:right w:val="single" w:sz="4" w:space="0" w:color="auto"/>
            </w:tcBorders>
          </w:tcPr>
          <w:p w14:paraId="799C8286" w14:textId="73EE3EC2" w:rsidR="0091705A" w:rsidRPr="002D7E7E" w:rsidRDefault="0091705A" w:rsidP="00310AA9">
            <w:pPr>
              <w:tabs>
                <w:tab w:val="right" w:pos="851"/>
              </w:tabs>
              <w:ind w:left="-57" w:right="-57" w:firstLine="0"/>
              <w:jc w:val="center"/>
              <w:rPr>
                <w:szCs w:val="24"/>
                <w:lang w:eastAsia="en-US"/>
              </w:rPr>
            </w:pPr>
            <w:r w:rsidRPr="002D7E7E">
              <w:rPr>
                <w:szCs w:val="22"/>
              </w:rPr>
              <w:lastRenderedPageBreak/>
              <w:t>4</w:t>
            </w:r>
          </w:p>
        </w:tc>
        <w:tc>
          <w:tcPr>
            <w:tcW w:w="939" w:type="pct"/>
          </w:tcPr>
          <w:p w14:paraId="4A690043" w14:textId="77777777" w:rsidR="0091705A" w:rsidRPr="004F5B0B" w:rsidRDefault="0091705A" w:rsidP="00310AA9">
            <w:pPr>
              <w:tabs>
                <w:tab w:val="left" w:pos="0"/>
              </w:tabs>
              <w:ind w:left="-57" w:right="-57" w:firstLine="0"/>
              <w:jc w:val="left"/>
              <w:rPr>
                <w:bCs/>
                <w:color w:val="000000"/>
                <w:szCs w:val="22"/>
              </w:rPr>
            </w:pPr>
            <w:r w:rsidRPr="004F5B0B">
              <w:rPr>
                <w:szCs w:val="22"/>
              </w:rPr>
              <w:t xml:space="preserve">Тема 4. </w:t>
            </w:r>
            <w:r w:rsidR="00B7241E" w:rsidRPr="004F5B0B">
              <w:rPr>
                <w:bCs/>
                <w:color w:val="000000"/>
                <w:szCs w:val="22"/>
              </w:rPr>
              <w:t xml:space="preserve"> </w:t>
            </w:r>
          </w:p>
          <w:p w14:paraId="649F8A81" w14:textId="60C20B20" w:rsidR="00B7241E" w:rsidRPr="004F5B0B" w:rsidRDefault="00B7241E" w:rsidP="00310AA9">
            <w:pPr>
              <w:tabs>
                <w:tab w:val="left" w:pos="0"/>
              </w:tabs>
              <w:ind w:left="-57" w:right="-57" w:firstLine="0"/>
              <w:jc w:val="left"/>
              <w:rPr>
                <w:noProof/>
                <w:szCs w:val="24"/>
              </w:rPr>
            </w:pPr>
            <w:r w:rsidRPr="004F5B0B">
              <w:rPr>
                <w:szCs w:val="24"/>
              </w:rPr>
              <w:t>Стратегии конкурентного поведения</w:t>
            </w:r>
            <w:r w:rsidR="00DF4D19" w:rsidRPr="004F5B0B">
              <w:rPr>
                <w:szCs w:val="24"/>
              </w:rPr>
              <w:t xml:space="preserve"> на </w:t>
            </w:r>
            <w:r w:rsidR="006B0912" w:rsidRPr="004F5B0B">
              <w:rPr>
                <w:szCs w:val="24"/>
              </w:rPr>
              <w:t xml:space="preserve">В2В и В2С </w:t>
            </w:r>
            <w:r w:rsidR="00DF4D19" w:rsidRPr="004F5B0B">
              <w:rPr>
                <w:szCs w:val="24"/>
              </w:rPr>
              <w:t>рынк</w:t>
            </w:r>
            <w:r w:rsidR="006B0912" w:rsidRPr="004F5B0B">
              <w:rPr>
                <w:szCs w:val="24"/>
              </w:rPr>
              <w:t>ах</w:t>
            </w:r>
          </w:p>
        </w:tc>
        <w:tc>
          <w:tcPr>
            <w:tcW w:w="607" w:type="pct"/>
            <w:tcBorders>
              <w:top w:val="single" w:sz="4" w:space="0" w:color="auto"/>
              <w:left w:val="single" w:sz="4" w:space="0" w:color="auto"/>
              <w:bottom w:val="single" w:sz="4" w:space="0" w:color="auto"/>
              <w:right w:val="single" w:sz="4" w:space="0" w:color="auto"/>
            </w:tcBorders>
            <w:vAlign w:val="center"/>
          </w:tcPr>
          <w:p w14:paraId="57915220" w14:textId="63272F25" w:rsidR="0091705A" w:rsidRPr="00DF4D19" w:rsidRDefault="00A50C03" w:rsidP="00310AA9">
            <w:pPr>
              <w:ind w:left="-57" w:right="-57" w:firstLine="0"/>
              <w:jc w:val="center"/>
              <w:rPr>
                <w:szCs w:val="24"/>
                <w:highlight w:val="yellow"/>
              </w:rPr>
            </w:pPr>
            <w:r w:rsidRPr="00A50C03">
              <w:rPr>
                <w:color w:val="000000"/>
                <w:szCs w:val="24"/>
              </w:rPr>
              <w:t>14</w:t>
            </w:r>
            <w:r w:rsidR="00AF514B" w:rsidRPr="00A50C03">
              <w:rPr>
                <w:color w:val="000000"/>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7D08789A" w14:textId="52BAA97E" w:rsidR="0091705A" w:rsidRPr="00AF514B" w:rsidRDefault="00A50C03" w:rsidP="00310AA9">
            <w:pPr>
              <w:ind w:left="-57" w:right="-57" w:firstLine="0"/>
              <w:jc w:val="center"/>
              <w:rPr>
                <w:szCs w:val="24"/>
              </w:rPr>
            </w:pPr>
            <w:r>
              <w:rPr>
                <w:szCs w:val="24"/>
              </w:rPr>
              <w:t xml:space="preserve"> 4</w:t>
            </w:r>
          </w:p>
        </w:tc>
        <w:tc>
          <w:tcPr>
            <w:tcW w:w="515" w:type="pct"/>
            <w:tcBorders>
              <w:top w:val="single" w:sz="4" w:space="0" w:color="auto"/>
              <w:left w:val="single" w:sz="4" w:space="0" w:color="auto"/>
              <w:bottom w:val="single" w:sz="4" w:space="0" w:color="auto"/>
              <w:right w:val="single" w:sz="4" w:space="0" w:color="auto"/>
            </w:tcBorders>
            <w:vAlign w:val="center"/>
          </w:tcPr>
          <w:p w14:paraId="4907AA20" w14:textId="587FB61C" w:rsidR="0091705A" w:rsidRPr="00AF514B" w:rsidRDefault="00DF4D19" w:rsidP="00310AA9">
            <w:pPr>
              <w:ind w:left="-57" w:right="-57" w:firstLine="0"/>
              <w:jc w:val="center"/>
              <w:rPr>
                <w:szCs w:val="24"/>
              </w:rPr>
            </w:pPr>
            <w:r w:rsidRPr="00AF514B">
              <w:rPr>
                <w:color w:val="000000"/>
                <w:szCs w:val="24"/>
              </w:rPr>
              <w:t>2</w:t>
            </w:r>
            <w:r w:rsidR="001A246C" w:rsidRPr="00AF514B">
              <w:rPr>
                <w:color w:val="000000"/>
                <w:szCs w:val="24"/>
              </w:rPr>
              <w:t xml:space="preserve"> </w:t>
            </w:r>
          </w:p>
        </w:tc>
        <w:tc>
          <w:tcPr>
            <w:tcW w:w="663" w:type="pct"/>
            <w:tcBorders>
              <w:top w:val="single" w:sz="4" w:space="0" w:color="auto"/>
              <w:left w:val="single" w:sz="4" w:space="0" w:color="auto"/>
              <w:bottom w:val="single" w:sz="4" w:space="0" w:color="auto"/>
              <w:right w:val="single" w:sz="4" w:space="0" w:color="auto"/>
            </w:tcBorders>
            <w:vAlign w:val="center"/>
          </w:tcPr>
          <w:p w14:paraId="461662F8" w14:textId="5DB1AA32" w:rsidR="0091705A" w:rsidRPr="00AF514B" w:rsidRDefault="00B8688A" w:rsidP="00310AA9">
            <w:pPr>
              <w:ind w:left="-57" w:right="-57" w:firstLine="0"/>
              <w:jc w:val="center"/>
              <w:rPr>
                <w:szCs w:val="24"/>
              </w:rPr>
            </w:pPr>
            <w:r w:rsidRPr="00AF514B">
              <w:rPr>
                <w:szCs w:val="24"/>
              </w:rPr>
              <w:t>2</w:t>
            </w:r>
          </w:p>
        </w:tc>
        <w:tc>
          <w:tcPr>
            <w:tcW w:w="591" w:type="pct"/>
            <w:tcBorders>
              <w:top w:val="single" w:sz="4" w:space="0" w:color="auto"/>
              <w:left w:val="single" w:sz="4" w:space="0" w:color="auto"/>
              <w:bottom w:val="single" w:sz="4" w:space="0" w:color="auto"/>
              <w:right w:val="single" w:sz="4" w:space="0" w:color="auto"/>
            </w:tcBorders>
            <w:vAlign w:val="center"/>
          </w:tcPr>
          <w:p w14:paraId="63DF99A9" w14:textId="41304F8A" w:rsidR="0091705A" w:rsidRPr="00DF4D19" w:rsidRDefault="00572FC0" w:rsidP="00310AA9">
            <w:pPr>
              <w:ind w:left="-57" w:right="-57" w:firstLine="0"/>
              <w:jc w:val="center"/>
              <w:rPr>
                <w:szCs w:val="24"/>
                <w:highlight w:val="yellow"/>
              </w:rPr>
            </w:pPr>
            <w:r w:rsidRPr="00572FC0">
              <w:rPr>
                <w:color w:val="000000"/>
                <w:szCs w:val="24"/>
              </w:rPr>
              <w:t>10</w:t>
            </w:r>
          </w:p>
        </w:tc>
        <w:tc>
          <w:tcPr>
            <w:tcW w:w="879" w:type="pct"/>
            <w:shd w:val="clear" w:color="auto" w:fill="auto"/>
          </w:tcPr>
          <w:p w14:paraId="1416D2DF" w14:textId="38E236B2" w:rsidR="0091705A" w:rsidRPr="00667407" w:rsidRDefault="0091705A" w:rsidP="00310AA9">
            <w:pPr>
              <w:tabs>
                <w:tab w:val="right" w:pos="851"/>
              </w:tabs>
              <w:ind w:left="-57" w:right="-57" w:firstLine="0"/>
              <w:rPr>
                <w:szCs w:val="24"/>
              </w:rPr>
            </w:pPr>
            <w:r w:rsidRPr="00667407">
              <w:rPr>
                <w:szCs w:val="22"/>
              </w:rPr>
              <w:t>Устный опрос, решение тестовых заданий, работа с интернет-сервисами, разбор мини-кейсов.</w:t>
            </w:r>
          </w:p>
        </w:tc>
      </w:tr>
      <w:tr w:rsidR="00B7241E" w:rsidRPr="002D7E7E" w14:paraId="457FD52C" w14:textId="77777777" w:rsidTr="00310AA9">
        <w:tc>
          <w:tcPr>
            <w:tcW w:w="365" w:type="pct"/>
            <w:tcBorders>
              <w:top w:val="single" w:sz="4" w:space="0" w:color="auto"/>
              <w:left w:val="single" w:sz="4" w:space="0" w:color="auto"/>
              <w:bottom w:val="single" w:sz="4" w:space="0" w:color="auto"/>
              <w:right w:val="single" w:sz="4" w:space="0" w:color="auto"/>
            </w:tcBorders>
          </w:tcPr>
          <w:p w14:paraId="4C034EBC" w14:textId="5421D3CC" w:rsidR="00B7241E" w:rsidRPr="002D7E7E" w:rsidRDefault="00B7241E" w:rsidP="00310AA9">
            <w:pPr>
              <w:tabs>
                <w:tab w:val="right" w:pos="851"/>
              </w:tabs>
              <w:ind w:left="-57" w:right="-57" w:firstLine="0"/>
              <w:jc w:val="center"/>
              <w:rPr>
                <w:szCs w:val="22"/>
              </w:rPr>
            </w:pPr>
            <w:r>
              <w:rPr>
                <w:szCs w:val="22"/>
              </w:rPr>
              <w:t>5</w:t>
            </w:r>
          </w:p>
        </w:tc>
        <w:tc>
          <w:tcPr>
            <w:tcW w:w="939" w:type="pct"/>
          </w:tcPr>
          <w:p w14:paraId="5249EFE2" w14:textId="77777777" w:rsidR="00B7241E" w:rsidRPr="004F5B0B" w:rsidRDefault="00B7241E" w:rsidP="00310AA9">
            <w:pPr>
              <w:tabs>
                <w:tab w:val="left" w:pos="0"/>
              </w:tabs>
              <w:ind w:left="-57" w:right="-57" w:firstLine="0"/>
              <w:jc w:val="left"/>
              <w:rPr>
                <w:szCs w:val="22"/>
              </w:rPr>
            </w:pPr>
            <w:r w:rsidRPr="004F5B0B">
              <w:rPr>
                <w:szCs w:val="22"/>
              </w:rPr>
              <w:t>Тема 5.</w:t>
            </w:r>
          </w:p>
          <w:p w14:paraId="35F0619B" w14:textId="07D7A5B5" w:rsidR="00B7241E" w:rsidRPr="004F5B0B" w:rsidRDefault="00B7241E" w:rsidP="00310AA9">
            <w:pPr>
              <w:tabs>
                <w:tab w:val="left" w:pos="0"/>
              </w:tabs>
              <w:ind w:left="-57" w:right="-57" w:firstLine="0"/>
              <w:jc w:val="left"/>
              <w:rPr>
                <w:szCs w:val="24"/>
              </w:rPr>
            </w:pPr>
            <w:r w:rsidRPr="004F5B0B">
              <w:rPr>
                <w:szCs w:val="24"/>
                <w:lang w:eastAsia="en-US"/>
              </w:rPr>
              <w:t>Стратегии цифрового маркетинга</w:t>
            </w:r>
            <w:r w:rsidR="00AE1081" w:rsidRPr="004F5B0B">
              <w:rPr>
                <w:szCs w:val="24"/>
                <w:lang w:eastAsia="en-US"/>
              </w:rPr>
              <w:t xml:space="preserve"> на рынке В2С</w:t>
            </w:r>
          </w:p>
        </w:tc>
        <w:tc>
          <w:tcPr>
            <w:tcW w:w="607" w:type="pct"/>
            <w:tcBorders>
              <w:top w:val="single" w:sz="4" w:space="0" w:color="auto"/>
              <w:left w:val="single" w:sz="4" w:space="0" w:color="auto"/>
              <w:bottom w:val="single" w:sz="4" w:space="0" w:color="auto"/>
              <w:right w:val="single" w:sz="4" w:space="0" w:color="auto"/>
            </w:tcBorders>
            <w:vAlign w:val="center"/>
          </w:tcPr>
          <w:p w14:paraId="61DD52F2" w14:textId="0543A7EF" w:rsidR="00B7241E" w:rsidRPr="00DF4D19" w:rsidRDefault="00A50C03" w:rsidP="00310AA9">
            <w:pPr>
              <w:ind w:left="-57" w:right="-57" w:firstLine="0"/>
              <w:jc w:val="center"/>
              <w:rPr>
                <w:color w:val="000000"/>
                <w:szCs w:val="24"/>
                <w:highlight w:val="yellow"/>
              </w:rPr>
            </w:pPr>
            <w:r w:rsidRPr="00A50C03">
              <w:rPr>
                <w:color w:val="000000"/>
                <w:szCs w:val="24"/>
              </w:rPr>
              <w:t>16</w:t>
            </w:r>
            <w:r w:rsidR="00AF514B" w:rsidRPr="00A50C03">
              <w:rPr>
                <w:color w:val="000000"/>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02C3ED60" w14:textId="5E052302" w:rsidR="00B7241E" w:rsidRPr="00AF514B" w:rsidRDefault="00A50C03" w:rsidP="00310AA9">
            <w:pPr>
              <w:ind w:left="-57" w:right="-57" w:firstLine="0"/>
              <w:jc w:val="center"/>
              <w:rPr>
                <w:color w:val="000000"/>
                <w:szCs w:val="24"/>
              </w:rPr>
            </w:pPr>
            <w:r>
              <w:rPr>
                <w:color w:val="000000"/>
                <w:szCs w:val="24"/>
              </w:rPr>
              <w:t xml:space="preserve"> 6</w:t>
            </w:r>
          </w:p>
        </w:tc>
        <w:tc>
          <w:tcPr>
            <w:tcW w:w="515" w:type="pct"/>
            <w:tcBorders>
              <w:top w:val="single" w:sz="4" w:space="0" w:color="auto"/>
              <w:left w:val="single" w:sz="4" w:space="0" w:color="auto"/>
              <w:bottom w:val="single" w:sz="4" w:space="0" w:color="auto"/>
              <w:right w:val="single" w:sz="4" w:space="0" w:color="auto"/>
            </w:tcBorders>
            <w:vAlign w:val="center"/>
          </w:tcPr>
          <w:p w14:paraId="31763F16" w14:textId="09C40E95" w:rsidR="00B7241E" w:rsidRPr="00AF514B" w:rsidRDefault="00DF4D19" w:rsidP="00310AA9">
            <w:pPr>
              <w:ind w:left="-57" w:right="-57" w:firstLine="0"/>
              <w:jc w:val="center"/>
              <w:rPr>
                <w:color w:val="000000"/>
                <w:szCs w:val="24"/>
              </w:rPr>
            </w:pPr>
            <w:r w:rsidRPr="00AF514B">
              <w:rPr>
                <w:color w:val="000000"/>
                <w:szCs w:val="24"/>
              </w:rPr>
              <w:t>2</w:t>
            </w:r>
          </w:p>
        </w:tc>
        <w:tc>
          <w:tcPr>
            <w:tcW w:w="663" w:type="pct"/>
            <w:tcBorders>
              <w:top w:val="single" w:sz="4" w:space="0" w:color="auto"/>
              <w:left w:val="single" w:sz="4" w:space="0" w:color="auto"/>
              <w:bottom w:val="single" w:sz="4" w:space="0" w:color="auto"/>
              <w:right w:val="single" w:sz="4" w:space="0" w:color="auto"/>
            </w:tcBorders>
            <w:vAlign w:val="center"/>
          </w:tcPr>
          <w:p w14:paraId="205F0637" w14:textId="1DF3C1E6" w:rsidR="00B7241E" w:rsidRPr="00AF514B" w:rsidRDefault="00B8688A" w:rsidP="00310AA9">
            <w:pPr>
              <w:ind w:left="-57" w:right="-57" w:firstLine="0"/>
              <w:jc w:val="center"/>
              <w:rPr>
                <w:color w:val="000000"/>
                <w:szCs w:val="24"/>
              </w:rPr>
            </w:pPr>
            <w:r w:rsidRPr="00AF514B">
              <w:rPr>
                <w:color w:val="000000"/>
                <w:szCs w:val="24"/>
              </w:rPr>
              <w:t>4</w:t>
            </w:r>
          </w:p>
        </w:tc>
        <w:tc>
          <w:tcPr>
            <w:tcW w:w="591" w:type="pct"/>
            <w:tcBorders>
              <w:top w:val="single" w:sz="4" w:space="0" w:color="auto"/>
              <w:left w:val="single" w:sz="4" w:space="0" w:color="auto"/>
              <w:bottom w:val="single" w:sz="4" w:space="0" w:color="auto"/>
              <w:right w:val="single" w:sz="4" w:space="0" w:color="auto"/>
            </w:tcBorders>
            <w:vAlign w:val="center"/>
          </w:tcPr>
          <w:p w14:paraId="787E2094" w14:textId="4D7F3C4E" w:rsidR="00B7241E" w:rsidRPr="00DF4D19" w:rsidRDefault="00572FC0" w:rsidP="00310AA9">
            <w:pPr>
              <w:ind w:left="-57" w:right="-57" w:firstLine="0"/>
              <w:jc w:val="center"/>
              <w:rPr>
                <w:color w:val="000000"/>
                <w:szCs w:val="24"/>
                <w:highlight w:val="yellow"/>
              </w:rPr>
            </w:pPr>
            <w:r w:rsidRPr="00572FC0">
              <w:rPr>
                <w:color w:val="000000"/>
                <w:szCs w:val="24"/>
              </w:rPr>
              <w:t>10</w:t>
            </w:r>
          </w:p>
        </w:tc>
        <w:tc>
          <w:tcPr>
            <w:tcW w:w="879" w:type="pct"/>
            <w:shd w:val="clear" w:color="auto" w:fill="auto"/>
          </w:tcPr>
          <w:p w14:paraId="0ECD4D8A" w14:textId="77777777" w:rsidR="00B7241E" w:rsidRDefault="00B7241E" w:rsidP="00310AA9">
            <w:pPr>
              <w:tabs>
                <w:tab w:val="right" w:pos="851"/>
              </w:tabs>
              <w:ind w:left="-57" w:right="-57" w:firstLine="0"/>
              <w:rPr>
                <w:szCs w:val="22"/>
              </w:rPr>
            </w:pPr>
            <w:r w:rsidRPr="002D7E7E">
              <w:rPr>
                <w:szCs w:val="22"/>
              </w:rPr>
              <w:t>Устный опрос, работа в Интернете, работа с интернет-сервисами, разбор мини-кейсов, групповая дискуссия,</w:t>
            </w:r>
          </w:p>
          <w:p w14:paraId="19B4BB3D" w14:textId="43AAE984" w:rsidR="00B7241E" w:rsidRPr="002D7E7E" w:rsidRDefault="00B7241E" w:rsidP="00310AA9">
            <w:pPr>
              <w:tabs>
                <w:tab w:val="right" w:pos="851"/>
              </w:tabs>
              <w:ind w:left="-57" w:right="-57" w:firstLine="0"/>
              <w:rPr>
                <w:szCs w:val="22"/>
              </w:rPr>
            </w:pPr>
            <w:r>
              <w:rPr>
                <w:szCs w:val="22"/>
              </w:rPr>
              <w:t>тестирование</w:t>
            </w:r>
          </w:p>
        </w:tc>
      </w:tr>
      <w:tr w:rsidR="00B7241E" w:rsidRPr="002D7E7E" w14:paraId="140D6C2C" w14:textId="77777777" w:rsidTr="00310AA9">
        <w:tc>
          <w:tcPr>
            <w:tcW w:w="365" w:type="pct"/>
            <w:tcBorders>
              <w:top w:val="single" w:sz="4" w:space="0" w:color="auto"/>
              <w:left w:val="single" w:sz="4" w:space="0" w:color="auto"/>
              <w:bottom w:val="single" w:sz="4" w:space="0" w:color="auto"/>
              <w:right w:val="single" w:sz="4" w:space="0" w:color="auto"/>
            </w:tcBorders>
          </w:tcPr>
          <w:p w14:paraId="5493B1B0" w14:textId="61FB8A3B" w:rsidR="00B7241E" w:rsidRDefault="00B7241E" w:rsidP="00310AA9">
            <w:pPr>
              <w:tabs>
                <w:tab w:val="right" w:pos="851"/>
              </w:tabs>
              <w:ind w:left="-57" w:right="-57" w:firstLine="0"/>
              <w:jc w:val="center"/>
              <w:rPr>
                <w:szCs w:val="22"/>
              </w:rPr>
            </w:pPr>
            <w:r>
              <w:rPr>
                <w:szCs w:val="22"/>
              </w:rPr>
              <w:t>6</w:t>
            </w:r>
          </w:p>
        </w:tc>
        <w:tc>
          <w:tcPr>
            <w:tcW w:w="939" w:type="pct"/>
          </w:tcPr>
          <w:p w14:paraId="25C9603B" w14:textId="77777777" w:rsidR="00B7241E" w:rsidRPr="004F5B0B" w:rsidRDefault="00B7241E" w:rsidP="00310AA9">
            <w:pPr>
              <w:tabs>
                <w:tab w:val="left" w:pos="0"/>
              </w:tabs>
              <w:ind w:left="-57" w:right="-57" w:firstLine="0"/>
              <w:jc w:val="left"/>
              <w:rPr>
                <w:szCs w:val="22"/>
              </w:rPr>
            </w:pPr>
            <w:r w:rsidRPr="004F5B0B">
              <w:rPr>
                <w:szCs w:val="22"/>
              </w:rPr>
              <w:t>Тема 6.</w:t>
            </w:r>
          </w:p>
          <w:p w14:paraId="4114A08D" w14:textId="2C2B11D9" w:rsidR="00B7241E" w:rsidRPr="004F5B0B" w:rsidRDefault="00B7241E" w:rsidP="00310AA9">
            <w:pPr>
              <w:tabs>
                <w:tab w:val="left" w:pos="0"/>
              </w:tabs>
              <w:ind w:left="-57" w:right="-57" w:firstLine="0"/>
              <w:jc w:val="left"/>
              <w:rPr>
                <w:szCs w:val="24"/>
              </w:rPr>
            </w:pPr>
            <w:r w:rsidRPr="004F5B0B">
              <w:rPr>
                <w:szCs w:val="24"/>
                <w:lang w:eastAsia="en-US"/>
              </w:rPr>
              <w:t>Стратегии комплекса маркетинга</w:t>
            </w:r>
          </w:p>
        </w:tc>
        <w:tc>
          <w:tcPr>
            <w:tcW w:w="607" w:type="pct"/>
            <w:tcBorders>
              <w:top w:val="single" w:sz="4" w:space="0" w:color="auto"/>
              <w:left w:val="single" w:sz="4" w:space="0" w:color="auto"/>
              <w:bottom w:val="single" w:sz="4" w:space="0" w:color="auto"/>
              <w:right w:val="single" w:sz="4" w:space="0" w:color="auto"/>
            </w:tcBorders>
            <w:vAlign w:val="center"/>
          </w:tcPr>
          <w:p w14:paraId="4F60257A" w14:textId="5D5A6767" w:rsidR="00B7241E" w:rsidRPr="00DF4D19" w:rsidRDefault="00A50C03" w:rsidP="00310AA9">
            <w:pPr>
              <w:ind w:left="-57" w:right="-57" w:firstLine="0"/>
              <w:jc w:val="center"/>
              <w:rPr>
                <w:color w:val="000000"/>
                <w:szCs w:val="24"/>
                <w:highlight w:val="yellow"/>
              </w:rPr>
            </w:pPr>
            <w:r w:rsidRPr="00A50C03">
              <w:rPr>
                <w:color w:val="000000"/>
                <w:szCs w:val="24"/>
              </w:rPr>
              <w:t>16</w:t>
            </w:r>
            <w:r w:rsidR="00AF514B" w:rsidRPr="00A50C03">
              <w:rPr>
                <w:color w:val="000000"/>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368A9482" w14:textId="061CF493" w:rsidR="00B7241E" w:rsidRPr="00AF514B" w:rsidRDefault="00A50C03" w:rsidP="00310AA9">
            <w:pPr>
              <w:ind w:left="-57" w:right="-57" w:firstLine="0"/>
              <w:jc w:val="center"/>
              <w:rPr>
                <w:color w:val="000000"/>
                <w:szCs w:val="24"/>
              </w:rPr>
            </w:pPr>
            <w:r>
              <w:rPr>
                <w:color w:val="000000"/>
                <w:szCs w:val="24"/>
              </w:rPr>
              <w:t xml:space="preserve">6 </w:t>
            </w:r>
          </w:p>
        </w:tc>
        <w:tc>
          <w:tcPr>
            <w:tcW w:w="515" w:type="pct"/>
            <w:tcBorders>
              <w:top w:val="single" w:sz="4" w:space="0" w:color="auto"/>
              <w:left w:val="single" w:sz="4" w:space="0" w:color="auto"/>
              <w:bottom w:val="single" w:sz="4" w:space="0" w:color="auto"/>
              <w:right w:val="single" w:sz="4" w:space="0" w:color="auto"/>
            </w:tcBorders>
            <w:vAlign w:val="center"/>
          </w:tcPr>
          <w:p w14:paraId="7D701B3C" w14:textId="0499FB94" w:rsidR="00B7241E" w:rsidRPr="00AF514B" w:rsidRDefault="00DF4D19" w:rsidP="00310AA9">
            <w:pPr>
              <w:ind w:left="-57" w:right="-57" w:firstLine="0"/>
              <w:jc w:val="center"/>
              <w:rPr>
                <w:color w:val="000000"/>
                <w:szCs w:val="24"/>
              </w:rPr>
            </w:pPr>
            <w:r w:rsidRPr="00AF514B">
              <w:rPr>
                <w:color w:val="000000"/>
                <w:szCs w:val="24"/>
              </w:rPr>
              <w:t>2</w:t>
            </w:r>
          </w:p>
        </w:tc>
        <w:tc>
          <w:tcPr>
            <w:tcW w:w="663" w:type="pct"/>
            <w:tcBorders>
              <w:top w:val="single" w:sz="4" w:space="0" w:color="auto"/>
              <w:left w:val="single" w:sz="4" w:space="0" w:color="auto"/>
              <w:bottom w:val="single" w:sz="4" w:space="0" w:color="auto"/>
              <w:right w:val="single" w:sz="4" w:space="0" w:color="auto"/>
            </w:tcBorders>
            <w:vAlign w:val="center"/>
          </w:tcPr>
          <w:p w14:paraId="50D1CF19" w14:textId="220B5B98" w:rsidR="00B7241E" w:rsidRPr="00AF514B" w:rsidRDefault="00B8688A" w:rsidP="00310AA9">
            <w:pPr>
              <w:ind w:left="-57" w:right="-57" w:firstLine="0"/>
              <w:jc w:val="center"/>
              <w:rPr>
                <w:color w:val="000000"/>
                <w:szCs w:val="24"/>
              </w:rPr>
            </w:pPr>
            <w:r w:rsidRPr="00AF514B">
              <w:rPr>
                <w:color w:val="000000"/>
                <w:szCs w:val="24"/>
              </w:rPr>
              <w:t>4</w:t>
            </w:r>
          </w:p>
        </w:tc>
        <w:tc>
          <w:tcPr>
            <w:tcW w:w="591" w:type="pct"/>
            <w:tcBorders>
              <w:top w:val="single" w:sz="4" w:space="0" w:color="auto"/>
              <w:left w:val="single" w:sz="4" w:space="0" w:color="auto"/>
              <w:bottom w:val="single" w:sz="4" w:space="0" w:color="auto"/>
              <w:right w:val="single" w:sz="4" w:space="0" w:color="auto"/>
            </w:tcBorders>
            <w:vAlign w:val="center"/>
          </w:tcPr>
          <w:p w14:paraId="1C02C721" w14:textId="50371A48" w:rsidR="00B7241E" w:rsidRPr="00DF4D19" w:rsidRDefault="00572FC0" w:rsidP="00310AA9">
            <w:pPr>
              <w:ind w:left="-57" w:right="-57" w:firstLine="0"/>
              <w:jc w:val="center"/>
              <w:rPr>
                <w:color w:val="000000"/>
                <w:szCs w:val="24"/>
                <w:highlight w:val="yellow"/>
              </w:rPr>
            </w:pPr>
            <w:r w:rsidRPr="00572FC0">
              <w:rPr>
                <w:color w:val="000000"/>
                <w:szCs w:val="24"/>
              </w:rPr>
              <w:t>10</w:t>
            </w:r>
          </w:p>
        </w:tc>
        <w:tc>
          <w:tcPr>
            <w:tcW w:w="879" w:type="pct"/>
            <w:shd w:val="clear" w:color="auto" w:fill="auto"/>
          </w:tcPr>
          <w:p w14:paraId="319DF6AF" w14:textId="5C978268" w:rsidR="00B7241E" w:rsidRPr="002D7E7E" w:rsidRDefault="00B7241E" w:rsidP="00310AA9">
            <w:pPr>
              <w:tabs>
                <w:tab w:val="right" w:pos="851"/>
              </w:tabs>
              <w:ind w:left="-57" w:right="-57" w:firstLine="0"/>
              <w:rPr>
                <w:szCs w:val="22"/>
              </w:rPr>
            </w:pPr>
            <w:r w:rsidRPr="002D7E7E">
              <w:rPr>
                <w:szCs w:val="22"/>
              </w:rPr>
              <w:t>Устный опрос, доклады</w:t>
            </w:r>
            <w:r>
              <w:rPr>
                <w:szCs w:val="22"/>
              </w:rPr>
              <w:t>,</w:t>
            </w:r>
            <w:r w:rsidRPr="002D7E7E">
              <w:rPr>
                <w:szCs w:val="22"/>
              </w:rPr>
              <w:t xml:space="preserve"> групповой разбор мини-кейсов.</w:t>
            </w:r>
          </w:p>
        </w:tc>
      </w:tr>
      <w:tr w:rsidR="001F1550" w:rsidRPr="002D7E7E" w14:paraId="29836128" w14:textId="77777777" w:rsidTr="00310AA9">
        <w:tc>
          <w:tcPr>
            <w:tcW w:w="365" w:type="pct"/>
            <w:tcBorders>
              <w:top w:val="single" w:sz="4" w:space="0" w:color="auto"/>
              <w:left w:val="single" w:sz="4" w:space="0" w:color="auto"/>
              <w:bottom w:val="single" w:sz="4" w:space="0" w:color="auto"/>
              <w:right w:val="single" w:sz="4" w:space="0" w:color="auto"/>
            </w:tcBorders>
          </w:tcPr>
          <w:p w14:paraId="521B933E" w14:textId="303307A9" w:rsidR="001F1550" w:rsidRDefault="001F1550" w:rsidP="00310AA9">
            <w:pPr>
              <w:tabs>
                <w:tab w:val="right" w:pos="851"/>
              </w:tabs>
              <w:ind w:left="-57" w:right="-57" w:firstLine="0"/>
              <w:jc w:val="center"/>
              <w:rPr>
                <w:szCs w:val="22"/>
              </w:rPr>
            </w:pPr>
            <w:r>
              <w:rPr>
                <w:szCs w:val="22"/>
              </w:rPr>
              <w:t>7</w:t>
            </w:r>
          </w:p>
        </w:tc>
        <w:tc>
          <w:tcPr>
            <w:tcW w:w="939" w:type="pct"/>
          </w:tcPr>
          <w:p w14:paraId="06EC80CD" w14:textId="47F6DD7D" w:rsidR="001F1550" w:rsidRPr="004F5B0B" w:rsidRDefault="001F1550" w:rsidP="00310AA9">
            <w:pPr>
              <w:tabs>
                <w:tab w:val="left" w:pos="0"/>
              </w:tabs>
              <w:ind w:left="-57" w:right="-57" w:firstLine="0"/>
              <w:jc w:val="left"/>
              <w:rPr>
                <w:szCs w:val="22"/>
              </w:rPr>
            </w:pPr>
            <w:r w:rsidRPr="004F5B0B">
              <w:rPr>
                <w:szCs w:val="22"/>
              </w:rPr>
              <w:t xml:space="preserve">Тема 7. </w:t>
            </w:r>
            <w:r w:rsidR="00D50E37" w:rsidRPr="004F5B0B">
              <w:rPr>
                <w:szCs w:val="22"/>
              </w:rPr>
              <w:t xml:space="preserve"> Стратегический анализ маркетинговой деятельности: методы и инструменты</w:t>
            </w:r>
          </w:p>
        </w:tc>
        <w:tc>
          <w:tcPr>
            <w:tcW w:w="607" w:type="pct"/>
            <w:tcBorders>
              <w:top w:val="single" w:sz="4" w:space="0" w:color="auto"/>
              <w:left w:val="single" w:sz="4" w:space="0" w:color="auto"/>
              <w:bottom w:val="single" w:sz="4" w:space="0" w:color="auto"/>
              <w:right w:val="single" w:sz="4" w:space="0" w:color="auto"/>
            </w:tcBorders>
            <w:vAlign w:val="center"/>
          </w:tcPr>
          <w:p w14:paraId="3A15F2B1" w14:textId="0A10DB76" w:rsidR="001F1550" w:rsidRPr="00DF4D19" w:rsidRDefault="00A50C03" w:rsidP="00310AA9">
            <w:pPr>
              <w:ind w:left="-57" w:right="-57" w:firstLine="0"/>
              <w:jc w:val="center"/>
              <w:rPr>
                <w:color w:val="000000"/>
                <w:szCs w:val="24"/>
                <w:highlight w:val="yellow"/>
              </w:rPr>
            </w:pPr>
            <w:r w:rsidRPr="00A50C03">
              <w:rPr>
                <w:color w:val="000000"/>
                <w:szCs w:val="24"/>
              </w:rPr>
              <w:t>14</w:t>
            </w:r>
            <w:r w:rsidR="00AF514B" w:rsidRPr="00A50C03">
              <w:rPr>
                <w:color w:val="000000"/>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770C4F4F" w14:textId="1FDF4DA6" w:rsidR="001F1550" w:rsidRPr="00AF514B" w:rsidRDefault="00A50C03" w:rsidP="00310AA9">
            <w:pPr>
              <w:ind w:left="-57" w:right="-57" w:firstLine="0"/>
              <w:jc w:val="center"/>
              <w:rPr>
                <w:color w:val="000000"/>
                <w:szCs w:val="24"/>
              </w:rPr>
            </w:pPr>
            <w:r>
              <w:rPr>
                <w:color w:val="000000"/>
                <w:szCs w:val="24"/>
              </w:rPr>
              <w:t xml:space="preserve"> 4</w:t>
            </w:r>
          </w:p>
        </w:tc>
        <w:tc>
          <w:tcPr>
            <w:tcW w:w="515" w:type="pct"/>
            <w:tcBorders>
              <w:top w:val="single" w:sz="4" w:space="0" w:color="auto"/>
              <w:left w:val="single" w:sz="4" w:space="0" w:color="auto"/>
              <w:bottom w:val="single" w:sz="4" w:space="0" w:color="auto"/>
              <w:right w:val="single" w:sz="4" w:space="0" w:color="auto"/>
            </w:tcBorders>
            <w:vAlign w:val="center"/>
          </w:tcPr>
          <w:p w14:paraId="2E4B6FD4" w14:textId="0EA19760" w:rsidR="001F1550" w:rsidRPr="00AF514B" w:rsidRDefault="00A50C03" w:rsidP="00310AA9">
            <w:pPr>
              <w:ind w:left="-57" w:right="-57" w:firstLine="0"/>
              <w:jc w:val="center"/>
              <w:rPr>
                <w:color w:val="000000"/>
                <w:szCs w:val="24"/>
              </w:rPr>
            </w:pPr>
            <w:r>
              <w:rPr>
                <w:color w:val="000000"/>
                <w:szCs w:val="24"/>
              </w:rPr>
              <w:t>-</w:t>
            </w:r>
          </w:p>
        </w:tc>
        <w:tc>
          <w:tcPr>
            <w:tcW w:w="663" w:type="pct"/>
            <w:tcBorders>
              <w:top w:val="single" w:sz="4" w:space="0" w:color="auto"/>
              <w:left w:val="single" w:sz="4" w:space="0" w:color="auto"/>
              <w:bottom w:val="single" w:sz="4" w:space="0" w:color="auto"/>
              <w:right w:val="single" w:sz="4" w:space="0" w:color="auto"/>
            </w:tcBorders>
            <w:vAlign w:val="center"/>
          </w:tcPr>
          <w:p w14:paraId="1F0DE1AC" w14:textId="0D613CEA" w:rsidR="001F1550" w:rsidRPr="00AF514B" w:rsidRDefault="00B8688A" w:rsidP="00310AA9">
            <w:pPr>
              <w:ind w:left="-57" w:right="-57" w:firstLine="0"/>
              <w:jc w:val="center"/>
              <w:rPr>
                <w:color w:val="000000"/>
                <w:szCs w:val="24"/>
              </w:rPr>
            </w:pPr>
            <w:r w:rsidRPr="00AF514B">
              <w:rPr>
                <w:color w:val="000000"/>
                <w:szCs w:val="24"/>
              </w:rPr>
              <w:t>4</w:t>
            </w:r>
          </w:p>
        </w:tc>
        <w:tc>
          <w:tcPr>
            <w:tcW w:w="591" w:type="pct"/>
            <w:tcBorders>
              <w:top w:val="single" w:sz="4" w:space="0" w:color="auto"/>
              <w:left w:val="single" w:sz="4" w:space="0" w:color="auto"/>
              <w:bottom w:val="single" w:sz="4" w:space="0" w:color="auto"/>
              <w:right w:val="single" w:sz="4" w:space="0" w:color="auto"/>
            </w:tcBorders>
            <w:vAlign w:val="center"/>
          </w:tcPr>
          <w:p w14:paraId="72974C29" w14:textId="7528176D" w:rsidR="001F1550" w:rsidRPr="00DF4D19" w:rsidRDefault="00572FC0" w:rsidP="00310AA9">
            <w:pPr>
              <w:ind w:left="-57" w:right="-57" w:firstLine="0"/>
              <w:jc w:val="center"/>
              <w:rPr>
                <w:color w:val="000000"/>
                <w:szCs w:val="24"/>
                <w:highlight w:val="yellow"/>
              </w:rPr>
            </w:pPr>
            <w:r w:rsidRPr="00572FC0">
              <w:rPr>
                <w:color w:val="000000"/>
                <w:szCs w:val="24"/>
              </w:rPr>
              <w:t>10</w:t>
            </w:r>
          </w:p>
        </w:tc>
        <w:tc>
          <w:tcPr>
            <w:tcW w:w="879" w:type="pct"/>
            <w:shd w:val="clear" w:color="auto" w:fill="auto"/>
          </w:tcPr>
          <w:p w14:paraId="3151C871" w14:textId="3FA31DC4" w:rsidR="001F1550" w:rsidRPr="002D7E7E" w:rsidRDefault="00667407" w:rsidP="00310AA9">
            <w:pPr>
              <w:tabs>
                <w:tab w:val="right" w:pos="851"/>
              </w:tabs>
              <w:ind w:left="-57" w:right="-57" w:firstLine="0"/>
              <w:rPr>
                <w:szCs w:val="22"/>
              </w:rPr>
            </w:pPr>
            <w:r w:rsidRPr="002D7E7E">
              <w:rPr>
                <w:szCs w:val="22"/>
              </w:rPr>
              <w:t>Устный опрос, доклады</w:t>
            </w:r>
            <w:r>
              <w:rPr>
                <w:szCs w:val="22"/>
              </w:rPr>
              <w:t>,</w:t>
            </w:r>
            <w:r w:rsidRPr="002D7E7E">
              <w:rPr>
                <w:szCs w:val="22"/>
              </w:rPr>
              <w:t xml:space="preserve"> групповой разбор мини-кейсов.</w:t>
            </w:r>
          </w:p>
        </w:tc>
      </w:tr>
      <w:tr w:rsidR="00B7241E" w:rsidRPr="002D7E7E" w14:paraId="2D3BBFF9" w14:textId="77777777" w:rsidTr="00310AA9">
        <w:tc>
          <w:tcPr>
            <w:tcW w:w="365" w:type="pct"/>
            <w:tcBorders>
              <w:top w:val="single" w:sz="4" w:space="0" w:color="auto"/>
              <w:left w:val="single" w:sz="4" w:space="0" w:color="auto"/>
              <w:bottom w:val="single" w:sz="4" w:space="0" w:color="auto"/>
              <w:right w:val="single" w:sz="4" w:space="0" w:color="auto"/>
            </w:tcBorders>
          </w:tcPr>
          <w:p w14:paraId="78DA1A3B" w14:textId="5D42C579" w:rsidR="00B7241E" w:rsidRDefault="001F1550" w:rsidP="00310AA9">
            <w:pPr>
              <w:tabs>
                <w:tab w:val="right" w:pos="851"/>
              </w:tabs>
              <w:ind w:left="-57" w:right="-57" w:firstLine="0"/>
              <w:jc w:val="center"/>
              <w:rPr>
                <w:szCs w:val="22"/>
              </w:rPr>
            </w:pPr>
            <w:r>
              <w:rPr>
                <w:szCs w:val="22"/>
              </w:rPr>
              <w:t>8</w:t>
            </w:r>
          </w:p>
        </w:tc>
        <w:tc>
          <w:tcPr>
            <w:tcW w:w="939" w:type="pct"/>
          </w:tcPr>
          <w:p w14:paraId="63000C25" w14:textId="29A651A5" w:rsidR="00B7241E" w:rsidRPr="004F5B0B" w:rsidRDefault="00B7241E" w:rsidP="00310AA9">
            <w:pPr>
              <w:tabs>
                <w:tab w:val="left" w:pos="0"/>
              </w:tabs>
              <w:ind w:left="-57" w:right="-57" w:firstLine="0"/>
              <w:jc w:val="left"/>
              <w:rPr>
                <w:szCs w:val="22"/>
              </w:rPr>
            </w:pPr>
            <w:r w:rsidRPr="004F5B0B">
              <w:rPr>
                <w:szCs w:val="22"/>
              </w:rPr>
              <w:t xml:space="preserve">Тема </w:t>
            </w:r>
            <w:r w:rsidR="001F1550" w:rsidRPr="004F5B0B">
              <w:rPr>
                <w:szCs w:val="22"/>
              </w:rPr>
              <w:t>8</w:t>
            </w:r>
            <w:r w:rsidRPr="004F5B0B">
              <w:rPr>
                <w:szCs w:val="22"/>
              </w:rPr>
              <w:t>.</w:t>
            </w:r>
          </w:p>
          <w:p w14:paraId="622D39C0" w14:textId="245EAD12" w:rsidR="00B7241E" w:rsidRPr="004F5B0B" w:rsidRDefault="00D50E37" w:rsidP="00310AA9">
            <w:pPr>
              <w:tabs>
                <w:tab w:val="left" w:pos="0"/>
              </w:tabs>
              <w:ind w:left="-57" w:right="-57" w:firstLine="0"/>
              <w:jc w:val="left"/>
              <w:rPr>
                <w:szCs w:val="24"/>
              </w:rPr>
            </w:pPr>
            <w:r w:rsidRPr="004F5B0B">
              <w:rPr>
                <w:szCs w:val="24"/>
                <w:lang w:eastAsia="en-US"/>
              </w:rPr>
              <w:t>Особенности организации, планирования и реализации маркетинговых стратегий</w:t>
            </w:r>
          </w:p>
        </w:tc>
        <w:tc>
          <w:tcPr>
            <w:tcW w:w="607" w:type="pct"/>
            <w:tcBorders>
              <w:top w:val="single" w:sz="4" w:space="0" w:color="auto"/>
              <w:left w:val="single" w:sz="4" w:space="0" w:color="auto"/>
              <w:bottom w:val="single" w:sz="4" w:space="0" w:color="auto"/>
              <w:right w:val="single" w:sz="4" w:space="0" w:color="auto"/>
            </w:tcBorders>
            <w:vAlign w:val="center"/>
          </w:tcPr>
          <w:p w14:paraId="7C0D5F60" w14:textId="386EEE0D" w:rsidR="00B7241E" w:rsidRPr="00DF4D19" w:rsidRDefault="00A50C03" w:rsidP="00310AA9">
            <w:pPr>
              <w:ind w:left="-57" w:right="-57" w:firstLine="0"/>
              <w:jc w:val="center"/>
              <w:rPr>
                <w:color w:val="000000"/>
                <w:szCs w:val="24"/>
                <w:highlight w:val="yellow"/>
              </w:rPr>
            </w:pPr>
            <w:r w:rsidRPr="00A50C03">
              <w:rPr>
                <w:color w:val="000000"/>
                <w:szCs w:val="24"/>
              </w:rPr>
              <w:t>12</w:t>
            </w:r>
            <w:r w:rsidR="00AF514B" w:rsidRPr="00A50C03">
              <w:rPr>
                <w:color w:val="000000"/>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2810E3E8" w14:textId="54B28D27" w:rsidR="00B7241E" w:rsidRPr="00AF514B" w:rsidRDefault="00A50C03" w:rsidP="00310AA9">
            <w:pPr>
              <w:ind w:left="-57" w:right="-57" w:firstLine="0"/>
              <w:jc w:val="center"/>
              <w:rPr>
                <w:color w:val="000000"/>
                <w:szCs w:val="24"/>
              </w:rPr>
            </w:pPr>
            <w:r>
              <w:rPr>
                <w:color w:val="000000"/>
                <w:szCs w:val="24"/>
              </w:rPr>
              <w:t xml:space="preserve"> 2</w:t>
            </w:r>
          </w:p>
        </w:tc>
        <w:tc>
          <w:tcPr>
            <w:tcW w:w="515" w:type="pct"/>
            <w:tcBorders>
              <w:top w:val="single" w:sz="4" w:space="0" w:color="auto"/>
              <w:left w:val="single" w:sz="4" w:space="0" w:color="auto"/>
              <w:bottom w:val="single" w:sz="4" w:space="0" w:color="auto"/>
              <w:right w:val="single" w:sz="4" w:space="0" w:color="auto"/>
            </w:tcBorders>
            <w:vAlign w:val="center"/>
          </w:tcPr>
          <w:p w14:paraId="2B0402D7" w14:textId="2A7C4A6B" w:rsidR="00B7241E" w:rsidRPr="00AF514B" w:rsidRDefault="00A50C03" w:rsidP="00310AA9">
            <w:pPr>
              <w:ind w:left="-57" w:right="-57" w:firstLine="0"/>
              <w:jc w:val="center"/>
              <w:rPr>
                <w:color w:val="000000"/>
                <w:szCs w:val="24"/>
              </w:rPr>
            </w:pPr>
            <w:r>
              <w:rPr>
                <w:color w:val="000000"/>
                <w:szCs w:val="24"/>
              </w:rPr>
              <w:t>-</w:t>
            </w:r>
          </w:p>
        </w:tc>
        <w:tc>
          <w:tcPr>
            <w:tcW w:w="663" w:type="pct"/>
            <w:tcBorders>
              <w:top w:val="single" w:sz="4" w:space="0" w:color="auto"/>
              <w:left w:val="single" w:sz="4" w:space="0" w:color="auto"/>
              <w:bottom w:val="single" w:sz="4" w:space="0" w:color="auto"/>
              <w:right w:val="single" w:sz="4" w:space="0" w:color="auto"/>
            </w:tcBorders>
            <w:vAlign w:val="center"/>
          </w:tcPr>
          <w:p w14:paraId="53EDB77D" w14:textId="7E5BE2AC" w:rsidR="00B7241E" w:rsidRPr="00AF514B" w:rsidRDefault="00B8688A" w:rsidP="00310AA9">
            <w:pPr>
              <w:ind w:left="-57" w:right="-57" w:firstLine="0"/>
              <w:jc w:val="center"/>
              <w:rPr>
                <w:color w:val="000000"/>
                <w:szCs w:val="24"/>
              </w:rPr>
            </w:pPr>
            <w:r w:rsidRPr="00AF514B">
              <w:rPr>
                <w:color w:val="000000"/>
                <w:szCs w:val="24"/>
              </w:rPr>
              <w:t>2</w:t>
            </w:r>
          </w:p>
        </w:tc>
        <w:tc>
          <w:tcPr>
            <w:tcW w:w="591" w:type="pct"/>
            <w:tcBorders>
              <w:top w:val="single" w:sz="4" w:space="0" w:color="auto"/>
              <w:left w:val="single" w:sz="4" w:space="0" w:color="auto"/>
              <w:bottom w:val="single" w:sz="4" w:space="0" w:color="auto"/>
              <w:right w:val="single" w:sz="4" w:space="0" w:color="auto"/>
            </w:tcBorders>
            <w:vAlign w:val="center"/>
          </w:tcPr>
          <w:p w14:paraId="61A517E4" w14:textId="7834B360" w:rsidR="00B7241E" w:rsidRPr="00DF4D19" w:rsidRDefault="00572FC0" w:rsidP="00310AA9">
            <w:pPr>
              <w:ind w:left="-57" w:right="-57" w:firstLine="0"/>
              <w:jc w:val="center"/>
              <w:rPr>
                <w:color w:val="000000"/>
                <w:szCs w:val="24"/>
                <w:highlight w:val="yellow"/>
              </w:rPr>
            </w:pPr>
            <w:r w:rsidRPr="00572FC0">
              <w:rPr>
                <w:color w:val="000000"/>
                <w:szCs w:val="24"/>
              </w:rPr>
              <w:t>10</w:t>
            </w:r>
          </w:p>
        </w:tc>
        <w:tc>
          <w:tcPr>
            <w:tcW w:w="879" w:type="pct"/>
            <w:shd w:val="clear" w:color="auto" w:fill="auto"/>
          </w:tcPr>
          <w:p w14:paraId="15926BBC" w14:textId="24E64545" w:rsidR="00B7241E" w:rsidRPr="002D7E7E" w:rsidRDefault="00B7241E" w:rsidP="00310AA9">
            <w:pPr>
              <w:tabs>
                <w:tab w:val="right" w:pos="851"/>
              </w:tabs>
              <w:ind w:left="-57" w:right="-57" w:firstLine="0"/>
              <w:rPr>
                <w:szCs w:val="22"/>
              </w:rPr>
            </w:pPr>
            <w:r w:rsidRPr="002D7E7E">
              <w:rPr>
                <w:szCs w:val="22"/>
              </w:rPr>
              <w:t>Устный опрос, доклады</w:t>
            </w:r>
            <w:r>
              <w:rPr>
                <w:szCs w:val="22"/>
              </w:rPr>
              <w:t>,</w:t>
            </w:r>
            <w:r w:rsidRPr="002D7E7E">
              <w:rPr>
                <w:szCs w:val="22"/>
              </w:rPr>
              <w:t xml:space="preserve"> групповой разбор мини-кейсов.</w:t>
            </w:r>
          </w:p>
        </w:tc>
      </w:tr>
      <w:tr w:rsidR="0091705A" w:rsidRPr="002D7E7E" w14:paraId="5DE9324D" w14:textId="77777777" w:rsidTr="00310AA9">
        <w:tc>
          <w:tcPr>
            <w:tcW w:w="365" w:type="pct"/>
            <w:tcBorders>
              <w:top w:val="single" w:sz="4" w:space="0" w:color="auto"/>
              <w:left w:val="single" w:sz="4" w:space="0" w:color="auto"/>
              <w:bottom w:val="single" w:sz="4" w:space="0" w:color="auto"/>
              <w:right w:val="single" w:sz="4" w:space="0" w:color="auto"/>
            </w:tcBorders>
          </w:tcPr>
          <w:p w14:paraId="67398985" w14:textId="77777777" w:rsidR="0091705A" w:rsidRPr="002D7E7E" w:rsidRDefault="0091705A" w:rsidP="00310AA9">
            <w:pPr>
              <w:tabs>
                <w:tab w:val="right" w:pos="851"/>
              </w:tabs>
              <w:ind w:left="-57" w:right="-57" w:firstLine="0"/>
              <w:jc w:val="center"/>
              <w:rPr>
                <w:szCs w:val="24"/>
                <w:lang w:eastAsia="en-US"/>
              </w:rPr>
            </w:pPr>
          </w:p>
        </w:tc>
        <w:tc>
          <w:tcPr>
            <w:tcW w:w="939" w:type="pct"/>
            <w:vAlign w:val="center"/>
          </w:tcPr>
          <w:p w14:paraId="255DAD87" w14:textId="77777777" w:rsidR="0091705A" w:rsidRPr="004F5B0B" w:rsidRDefault="0091705A" w:rsidP="00310AA9">
            <w:pPr>
              <w:pStyle w:val="af4"/>
              <w:tabs>
                <w:tab w:val="left" w:pos="0"/>
              </w:tabs>
              <w:ind w:left="-57" w:right="-57"/>
              <w:contextualSpacing/>
              <w:jc w:val="left"/>
            </w:pPr>
            <w:r w:rsidRPr="004F5B0B">
              <w:t>В целом по дисциплине</w:t>
            </w:r>
          </w:p>
        </w:tc>
        <w:tc>
          <w:tcPr>
            <w:tcW w:w="607" w:type="pct"/>
            <w:tcBorders>
              <w:top w:val="single" w:sz="4" w:space="0" w:color="auto"/>
              <w:left w:val="single" w:sz="4" w:space="0" w:color="auto"/>
              <w:bottom w:val="single" w:sz="4" w:space="0" w:color="auto"/>
              <w:right w:val="single" w:sz="4" w:space="0" w:color="auto"/>
            </w:tcBorders>
            <w:vAlign w:val="center"/>
          </w:tcPr>
          <w:p w14:paraId="15D6D156" w14:textId="4776C087" w:rsidR="0091705A" w:rsidRPr="00DF4D19" w:rsidRDefault="00A50C03" w:rsidP="00310AA9">
            <w:pPr>
              <w:autoSpaceDE w:val="0"/>
              <w:autoSpaceDN w:val="0"/>
              <w:adjustRightInd w:val="0"/>
              <w:ind w:left="-57" w:right="-57" w:firstLine="0"/>
              <w:contextualSpacing/>
              <w:jc w:val="center"/>
              <w:rPr>
                <w:b/>
                <w:szCs w:val="24"/>
                <w:highlight w:val="yellow"/>
              </w:rPr>
            </w:pPr>
            <w:r w:rsidRPr="00A50C03">
              <w:rPr>
                <w:b/>
                <w:szCs w:val="24"/>
              </w:rPr>
              <w:t>108</w:t>
            </w:r>
            <w:r w:rsidR="00AF514B" w:rsidRPr="00A50C03">
              <w:rPr>
                <w:b/>
                <w:szCs w:val="24"/>
              </w:rPr>
              <w:t xml:space="preserve"> </w:t>
            </w:r>
          </w:p>
        </w:tc>
        <w:tc>
          <w:tcPr>
            <w:tcW w:w="442" w:type="pct"/>
            <w:tcBorders>
              <w:top w:val="single" w:sz="4" w:space="0" w:color="auto"/>
              <w:left w:val="single" w:sz="4" w:space="0" w:color="auto"/>
              <w:bottom w:val="single" w:sz="4" w:space="0" w:color="auto"/>
              <w:right w:val="single" w:sz="4" w:space="0" w:color="auto"/>
            </w:tcBorders>
            <w:vAlign w:val="center"/>
          </w:tcPr>
          <w:p w14:paraId="6D299A0B" w14:textId="6E2F9B46" w:rsidR="0091705A" w:rsidRPr="00DF4D19" w:rsidRDefault="00667407" w:rsidP="00310AA9">
            <w:pPr>
              <w:autoSpaceDE w:val="0"/>
              <w:autoSpaceDN w:val="0"/>
              <w:adjustRightInd w:val="0"/>
              <w:ind w:left="-57" w:right="-57" w:firstLine="0"/>
              <w:contextualSpacing/>
              <w:jc w:val="center"/>
              <w:rPr>
                <w:b/>
                <w:szCs w:val="24"/>
                <w:highlight w:val="yellow"/>
              </w:rPr>
            </w:pPr>
            <w:r w:rsidRPr="00667407">
              <w:rPr>
                <w:b/>
                <w:szCs w:val="24"/>
              </w:rPr>
              <w:t>32</w:t>
            </w:r>
          </w:p>
        </w:tc>
        <w:tc>
          <w:tcPr>
            <w:tcW w:w="515" w:type="pct"/>
            <w:tcBorders>
              <w:top w:val="single" w:sz="4" w:space="0" w:color="auto"/>
              <w:left w:val="single" w:sz="4" w:space="0" w:color="auto"/>
              <w:bottom w:val="single" w:sz="4" w:space="0" w:color="auto"/>
              <w:right w:val="single" w:sz="4" w:space="0" w:color="auto"/>
            </w:tcBorders>
            <w:vAlign w:val="center"/>
          </w:tcPr>
          <w:p w14:paraId="700794F9" w14:textId="0B90151E" w:rsidR="0091705A" w:rsidRPr="00DF4D19" w:rsidRDefault="00DF4D19" w:rsidP="00310AA9">
            <w:pPr>
              <w:autoSpaceDE w:val="0"/>
              <w:autoSpaceDN w:val="0"/>
              <w:adjustRightInd w:val="0"/>
              <w:ind w:left="-57" w:right="-57" w:firstLine="0"/>
              <w:contextualSpacing/>
              <w:jc w:val="center"/>
              <w:rPr>
                <w:b/>
                <w:szCs w:val="24"/>
              </w:rPr>
            </w:pPr>
            <w:r w:rsidRPr="00A50C03">
              <w:rPr>
                <w:b/>
                <w:szCs w:val="24"/>
              </w:rPr>
              <w:t>8</w:t>
            </w:r>
          </w:p>
        </w:tc>
        <w:tc>
          <w:tcPr>
            <w:tcW w:w="663" w:type="pct"/>
            <w:tcBorders>
              <w:top w:val="single" w:sz="4" w:space="0" w:color="auto"/>
              <w:left w:val="single" w:sz="4" w:space="0" w:color="auto"/>
              <w:bottom w:val="single" w:sz="4" w:space="0" w:color="auto"/>
              <w:right w:val="single" w:sz="4" w:space="0" w:color="auto"/>
            </w:tcBorders>
            <w:vAlign w:val="center"/>
          </w:tcPr>
          <w:p w14:paraId="6DEB13C2" w14:textId="4F01BF3B" w:rsidR="0091705A" w:rsidRPr="00DF4D19" w:rsidRDefault="00B8688A" w:rsidP="00310AA9">
            <w:pPr>
              <w:autoSpaceDE w:val="0"/>
              <w:autoSpaceDN w:val="0"/>
              <w:adjustRightInd w:val="0"/>
              <w:ind w:left="-57" w:right="-57" w:firstLine="0"/>
              <w:contextualSpacing/>
              <w:jc w:val="center"/>
              <w:rPr>
                <w:b/>
                <w:szCs w:val="24"/>
                <w:highlight w:val="yellow"/>
              </w:rPr>
            </w:pPr>
            <w:r w:rsidRPr="00A50C03">
              <w:rPr>
                <w:b/>
                <w:szCs w:val="24"/>
              </w:rPr>
              <w:t>24</w:t>
            </w:r>
          </w:p>
        </w:tc>
        <w:tc>
          <w:tcPr>
            <w:tcW w:w="591" w:type="pct"/>
            <w:tcBorders>
              <w:top w:val="single" w:sz="4" w:space="0" w:color="auto"/>
              <w:left w:val="single" w:sz="4" w:space="0" w:color="auto"/>
              <w:bottom w:val="single" w:sz="4" w:space="0" w:color="auto"/>
              <w:right w:val="single" w:sz="4" w:space="0" w:color="auto"/>
            </w:tcBorders>
            <w:vAlign w:val="center"/>
          </w:tcPr>
          <w:p w14:paraId="6E61EAB1" w14:textId="400D4A48" w:rsidR="0091705A" w:rsidRPr="00DF4D19" w:rsidRDefault="00572FC0" w:rsidP="00310AA9">
            <w:pPr>
              <w:autoSpaceDE w:val="0"/>
              <w:autoSpaceDN w:val="0"/>
              <w:adjustRightInd w:val="0"/>
              <w:ind w:left="-57" w:right="-57" w:firstLine="0"/>
              <w:contextualSpacing/>
              <w:jc w:val="center"/>
              <w:rPr>
                <w:b/>
                <w:szCs w:val="24"/>
                <w:highlight w:val="yellow"/>
              </w:rPr>
            </w:pPr>
            <w:r w:rsidRPr="00572FC0">
              <w:rPr>
                <w:b/>
                <w:szCs w:val="24"/>
              </w:rPr>
              <w:t>76</w:t>
            </w:r>
          </w:p>
        </w:tc>
        <w:tc>
          <w:tcPr>
            <w:tcW w:w="879" w:type="pct"/>
            <w:shd w:val="clear" w:color="auto" w:fill="auto"/>
          </w:tcPr>
          <w:p w14:paraId="3D7573D3" w14:textId="2BB24EA8" w:rsidR="0091705A" w:rsidRPr="00667407" w:rsidRDefault="0091705A" w:rsidP="00310AA9">
            <w:pPr>
              <w:tabs>
                <w:tab w:val="right" w:pos="851"/>
              </w:tabs>
              <w:ind w:left="-57" w:right="-57" w:firstLine="0"/>
              <w:rPr>
                <w:szCs w:val="24"/>
              </w:rPr>
            </w:pPr>
            <w:r w:rsidRPr="002D7E7E">
              <w:rPr>
                <w:szCs w:val="24"/>
              </w:rPr>
              <w:t xml:space="preserve">Согласно учебному плану: </w:t>
            </w:r>
            <w:r w:rsidR="00667407">
              <w:rPr>
                <w:szCs w:val="24"/>
              </w:rPr>
              <w:t>проектная работа</w:t>
            </w:r>
          </w:p>
        </w:tc>
      </w:tr>
      <w:tr w:rsidR="0091705A" w:rsidRPr="002D7E7E" w14:paraId="34C8FB6B" w14:textId="77777777" w:rsidTr="00310AA9">
        <w:tc>
          <w:tcPr>
            <w:tcW w:w="365" w:type="pct"/>
            <w:tcBorders>
              <w:top w:val="single" w:sz="4" w:space="0" w:color="auto"/>
              <w:left w:val="single" w:sz="4" w:space="0" w:color="auto"/>
              <w:bottom w:val="single" w:sz="4" w:space="0" w:color="auto"/>
              <w:right w:val="single" w:sz="4" w:space="0" w:color="auto"/>
            </w:tcBorders>
          </w:tcPr>
          <w:p w14:paraId="563BAD35" w14:textId="77777777" w:rsidR="0091705A" w:rsidRPr="002D7E7E" w:rsidRDefault="0091705A" w:rsidP="00310AA9">
            <w:pPr>
              <w:tabs>
                <w:tab w:val="right" w:pos="851"/>
              </w:tabs>
              <w:ind w:left="-57" w:right="-57" w:firstLine="0"/>
              <w:jc w:val="center"/>
              <w:rPr>
                <w:szCs w:val="24"/>
                <w:lang w:eastAsia="en-US"/>
              </w:rPr>
            </w:pPr>
          </w:p>
        </w:tc>
        <w:tc>
          <w:tcPr>
            <w:tcW w:w="939" w:type="pct"/>
            <w:vAlign w:val="center"/>
          </w:tcPr>
          <w:p w14:paraId="4A70A00C" w14:textId="77777777" w:rsidR="0091705A" w:rsidRPr="002D7E7E" w:rsidRDefault="0091705A" w:rsidP="00310AA9">
            <w:pPr>
              <w:pStyle w:val="af4"/>
              <w:tabs>
                <w:tab w:val="left" w:pos="0"/>
              </w:tabs>
              <w:ind w:left="-57" w:right="-57"/>
              <w:contextualSpacing/>
              <w:jc w:val="left"/>
              <w:rPr>
                <w:b/>
              </w:rPr>
            </w:pPr>
            <w:r w:rsidRPr="002D7E7E">
              <w:rPr>
                <w:b/>
              </w:rPr>
              <w:t>Итого в %</w:t>
            </w:r>
          </w:p>
        </w:tc>
        <w:tc>
          <w:tcPr>
            <w:tcW w:w="607" w:type="pct"/>
            <w:tcBorders>
              <w:top w:val="single" w:sz="4" w:space="0" w:color="auto"/>
              <w:left w:val="single" w:sz="4" w:space="0" w:color="auto"/>
              <w:bottom w:val="single" w:sz="4" w:space="0" w:color="auto"/>
              <w:right w:val="single" w:sz="4" w:space="0" w:color="auto"/>
            </w:tcBorders>
            <w:vAlign w:val="center"/>
          </w:tcPr>
          <w:p w14:paraId="5DB8C55F" w14:textId="60C66C29" w:rsidR="0091705A" w:rsidRPr="00DF4D19" w:rsidRDefault="0091705A" w:rsidP="00310AA9">
            <w:pPr>
              <w:autoSpaceDE w:val="0"/>
              <w:autoSpaceDN w:val="0"/>
              <w:adjustRightInd w:val="0"/>
              <w:ind w:left="-57" w:right="-57" w:firstLine="0"/>
              <w:contextualSpacing/>
              <w:jc w:val="center"/>
              <w:rPr>
                <w:b/>
                <w:szCs w:val="24"/>
                <w:highlight w:val="yellow"/>
              </w:rPr>
            </w:pPr>
            <w:r w:rsidRPr="00A50C03">
              <w:rPr>
                <w:b/>
                <w:bCs/>
                <w:szCs w:val="24"/>
              </w:rPr>
              <w:t>100</w:t>
            </w:r>
          </w:p>
        </w:tc>
        <w:tc>
          <w:tcPr>
            <w:tcW w:w="442" w:type="pct"/>
            <w:tcBorders>
              <w:top w:val="single" w:sz="4" w:space="0" w:color="auto"/>
              <w:left w:val="single" w:sz="4" w:space="0" w:color="auto"/>
              <w:bottom w:val="single" w:sz="4" w:space="0" w:color="auto"/>
              <w:right w:val="single" w:sz="4" w:space="0" w:color="auto"/>
            </w:tcBorders>
            <w:vAlign w:val="center"/>
          </w:tcPr>
          <w:p w14:paraId="1478C5A0" w14:textId="1CE26640" w:rsidR="0091705A" w:rsidRPr="00DF4D19" w:rsidRDefault="00310AA9" w:rsidP="00310AA9">
            <w:pPr>
              <w:autoSpaceDE w:val="0"/>
              <w:autoSpaceDN w:val="0"/>
              <w:adjustRightInd w:val="0"/>
              <w:ind w:left="-57" w:right="-57" w:firstLine="0"/>
              <w:contextualSpacing/>
              <w:jc w:val="center"/>
              <w:rPr>
                <w:b/>
                <w:szCs w:val="24"/>
                <w:highlight w:val="yellow"/>
              </w:rPr>
            </w:pPr>
            <w:r>
              <w:rPr>
                <w:b/>
                <w:szCs w:val="24"/>
              </w:rPr>
              <w:t>30</w:t>
            </w:r>
          </w:p>
        </w:tc>
        <w:tc>
          <w:tcPr>
            <w:tcW w:w="515" w:type="pct"/>
            <w:tcBorders>
              <w:top w:val="single" w:sz="4" w:space="0" w:color="auto"/>
              <w:left w:val="single" w:sz="4" w:space="0" w:color="auto"/>
              <w:bottom w:val="single" w:sz="4" w:space="0" w:color="auto"/>
              <w:right w:val="single" w:sz="4" w:space="0" w:color="auto"/>
            </w:tcBorders>
            <w:vAlign w:val="center"/>
          </w:tcPr>
          <w:p w14:paraId="7842451E" w14:textId="049B2BE8" w:rsidR="0091705A" w:rsidRPr="00310AA9" w:rsidRDefault="00310AA9" w:rsidP="00310AA9">
            <w:pPr>
              <w:autoSpaceDE w:val="0"/>
              <w:autoSpaceDN w:val="0"/>
              <w:adjustRightInd w:val="0"/>
              <w:ind w:left="-57" w:right="-57" w:firstLine="0"/>
              <w:contextualSpacing/>
              <w:jc w:val="center"/>
              <w:rPr>
                <w:b/>
                <w:szCs w:val="24"/>
              </w:rPr>
            </w:pPr>
            <w:r w:rsidRPr="00310AA9">
              <w:rPr>
                <w:b/>
                <w:szCs w:val="24"/>
              </w:rPr>
              <w:t>25</w:t>
            </w:r>
          </w:p>
        </w:tc>
        <w:tc>
          <w:tcPr>
            <w:tcW w:w="663" w:type="pct"/>
            <w:tcBorders>
              <w:top w:val="single" w:sz="4" w:space="0" w:color="auto"/>
              <w:left w:val="single" w:sz="4" w:space="0" w:color="auto"/>
              <w:bottom w:val="single" w:sz="4" w:space="0" w:color="auto"/>
              <w:right w:val="single" w:sz="4" w:space="0" w:color="auto"/>
            </w:tcBorders>
            <w:vAlign w:val="center"/>
          </w:tcPr>
          <w:p w14:paraId="2162805E" w14:textId="37744A9C" w:rsidR="0091705A" w:rsidRPr="00310AA9" w:rsidRDefault="00310AA9" w:rsidP="00310AA9">
            <w:pPr>
              <w:autoSpaceDE w:val="0"/>
              <w:autoSpaceDN w:val="0"/>
              <w:adjustRightInd w:val="0"/>
              <w:ind w:left="-57" w:right="-57" w:firstLine="0"/>
              <w:contextualSpacing/>
              <w:jc w:val="center"/>
              <w:rPr>
                <w:b/>
                <w:szCs w:val="24"/>
              </w:rPr>
            </w:pPr>
            <w:r w:rsidRPr="00310AA9">
              <w:rPr>
                <w:b/>
                <w:szCs w:val="24"/>
              </w:rPr>
              <w:t>75</w:t>
            </w:r>
          </w:p>
        </w:tc>
        <w:tc>
          <w:tcPr>
            <w:tcW w:w="591" w:type="pct"/>
            <w:tcBorders>
              <w:top w:val="single" w:sz="4" w:space="0" w:color="auto"/>
              <w:left w:val="single" w:sz="4" w:space="0" w:color="auto"/>
              <w:bottom w:val="single" w:sz="4" w:space="0" w:color="auto"/>
              <w:right w:val="single" w:sz="4" w:space="0" w:color="auto"/>
            </w:tcBorders>
            <w:vAlign w:val="center"/>
          </w:tcPr>
          <w:p w14:paraId="5AE36259" w14:textId="3DF3953F" w:rsidR="0091705A" w:rsidRPr="00DF4D19" w:rsidRDefault="00310AA9" w:rsidP="00310AA9">
            <w:pPr>
              <w:autoSpaceDE w:val="0"/>
              <w:autoSpaceDN w:val="0"/>
              <w:adjustRightInd w:val="0"/>
              <w:ind w:left="-57" w:right="-57" w:firstLine="0"/>
              <w:contextualSpacing/>
              <w:jc w:val="center"/>
              <w:rPr>
                <w:b/>
                <w:szCs w:val="24"/>
                <w:highlight w:val="yellow"/>
              </w:rPr>
            </w:pPr>
            <w:r>
              <w:rPr>
                <w:b/>
                <w:bCs/>
                <w:szCs w:val="24"/>
              </w:rPr>
              <w:t>70</w:t>
            </w:r>
          </w:p>
        </w:tc>
        <w:tc>
          <w:tcPr>
            <w:tcW w:w="879" w:type="pct"/>
            <w:shd w:val="clear" w:color="auto" w:fill="auto"/>
          </w:tcPr>
          <w:p w14:paraId="6040E61E" w14:textId="77777777" w:rsidR="0091705A" w:rsidRPr="002D7E7E" w:rsidRDefault="0091705A" w:rsidP="00310AA9">
            <w:pPr>
              <w:tabs>
                <w:tab w:val="right" w:pos="851"/>
              </w:tabs>
              <w:ind w:left="-57" w:right="-57" w:firstLine="0"/>
              <w:contextualSpacing/>
              <w:rPr>
                <w:b/>
                <w:szCs w:val="24"/>
              </w:rPr>
            </w:pPr>
          </w:p>
        </w:tc>
      </w:tr>
    </w:tbl>
    <w:p w14:paraId="1D620EA4" w14:textId="77777777" w:rsidR="00365741" w:rsidRPr="002D7E7E" w:rsidRDefault="00365741" w:rsidP="00ED3145">
      <w:pPr>
        <w:spacing w:line="360" w:lineRule="auto"/>
        <w:ind w:firstLine="0"/>
        <w:contextualSpacing/>
        <w:rPr>
          <w:szCs w:val="24"/>
        </w:rPr>
      </w:pPr>
    </w:p>
    <w:p w14:paraId="667B8065" w14:textId="174171DD" w:rsidR="00796609" w:rsidRDefault="00796609" w:rsidP="003467A5">
      <w:pPr>
        <w:spacing w:line="360" w:lineRule="auto"/>
        <w:ind w:firstLine="0"/>
        <w:rPr>
          <w:b/>
          <w:sz w:val="28"/>
          <w:szCs w:val="28"/>
          <w:lang w:eastAsia="en-US"/>
        </w:rPr>
      </w:pPr>
    </w:p>
    <w:p w14:paraId="44B9F1A5" w14:textId="68F8B81B" w:rsidR="00310AA9" w:rsidRDefault="00310AA9" w:rsidP="003467A5">
      <w:pPr>
        <w:spacing w:line="360" w:lineRule="auto"/>
        <w:ind w:firstLine="0"/>
        <w:rPr>
          <w:b/>
          <w:sz w:val="28"/>
          <w:szCs w:val="28"/>
          <w:lang w:eastAsia="en-US"/>
        </w:rPr>
      </w:pPr>
    </w:p>
    <w:p w14:paraId="28BBC179" w14:textId="360E86E4" w:rsidR="00310AA9" w:rsidRDefault="00310AA9" w:rsidP="003467A5">
      <w:pPr>
        <w:spacing w:line="360" w:lineRule="auto"/>
        <w:ind w:firstLine="0"/>
        <w:rPr>
          <w:b/>
          <w:sz w:val="28"/>
          <w:szCs w:val="28"/>
          <w:lang w:eastAsia="en-US"/>
        </w:rPr>
      </w:pPr>
    </w:p>
    <w:p w14:paraId="66599F09" w14:textId="77777777" w:rsidR="00310AA9" w:rsidRPr="002D7E7E" w:rsidRDefault="00310AA9" w:rsidP="003467A5">
      <w:pPr>
        <w:spacing w:line="360" w:lineRule="auto"/>
        <w:ind w:firstLine="0"/>
        <w:rPr>
          <w:b/>
          <w:sz w:val="28"/>
          <w:szCs w:val="28"/>
          <w:lang w:eastAsia="en-US"/>
        </w:rPr>
      </w:pPr>
    </w:p>
    <w:p w14:paraId="0162FFF4" w14:textId="0B7018FE" w:rsidR="001958FC" w:rsidRPr="002D7E7E" w:rsidRDefault="00B350DD" w:rsidP="003467A5">
      <w:pPr>
        <w:spacing w:line="360" w:lineRule="auto"/>
        <w:ind w:firstLine="0"/>
        <w:rPr>
          <w:b/>
          <w:szCs w:val="24"/>
          <w:lang w:eastAsia="en-US"/>
        </w:rPr>
      </w:pPr>
      <w:r w:rsidRPr="002D7E7E">
        <w:rPr>
          <w:b/>
          <w:sz w:val="28"/>
          <w:szCs w:val="28"/>
          <w:lang w:eastAsia="en-US"/>
        </w:rPr>
        <w:lastRenderedPageBreak/>
        <w:t>5.3. Содержание практических и семинарских занятий</w:t>
      </w:r>
    </w:p>
    <w:p w14:paraId="763AB60E" w14:textId="7C93A4F9" w:rsidR="00034411" w:rsidRPr="002D7E7E" w:rsidRDefault="001770EE" w:rsidP="005A7FEE">
      <w:pPr>
        <w:widowControl w:val="0"/>
        <w:ind w:firstLine="181"/>
        <w:jc w:val="right"/>
        <w:rPr>
          <w:sz w:val="28"/>
          <w:szCs w:val="28"/>
        </w:rPr>
      </w:pPr>
      <w:r w:rsidRPr="002D7E7E">
        <w:rPr>
          <w:sz w:val="28"/>
          <w:szCs w:val="28"/>
        </w:rPr>
        <w:t>Таблица 3</w:t>
      </w:r>
    </w:p>
    <w:tbl>
      <w:tblPr>
        <w:tblStyle w:val="aff6"/>
        <w:tblW w:w="5000" w:type="pct"/>
        <w:tblInd w:w="279" w:type="dxa"/>
        <w:tblLook w:val="04A0" w:firstRow="1" w:lastRow="0" w:firstColumn="1" w:lastColumn="0" w:noHBand="0" w:noVBand="1"/>
      </w:tblPr>
      <w:tblGrid>
        <w:gridCol w:w="2633"/>
        <w:gridCol w:w="5190"/>
        <w:gridCol w:w="2088"/>
      </w:tblGrid>
      <w:tr w:rsidR="001958FC" w:rsidRPr="002D7E7E" w14:paraId="4053920D" w14:textId="77777777" w:rsidTr="004F5B0B">
        <w:tc>
          <w:tcPr>
            <w:tcW w:w="1327" w:type="pct"/>
            <w:tcBorders>
              <w:top w:val="single" w:sz="4" w:space="0" w:color="auto"/>
              <w:left w:val="single" w:sz="4" w:space="0" w:color="auto"/>
              <w:bottom w:val="single" w:sz="4" w:space="0" w:color="auto"/>
              <w:right w:val="single" w:sz="4" w:space="0" w:color="auto"/>
            </w:tcBorders>
            <w:hideMark/>
          </w:tcPr>
          <w:p w14:paraId="392EE588" w14:textId="77777777" w:rsidR="001958FC" w:rsidRPr="002D7E7E" w:rsidRDefault="001958FC" w:rsidP="004F5B0B">
            <w:pPr>
              <w:keepNext/>
              <w:ind w:left="-57" w:right="-57" w:firstLine="0"/>
              <w:rPr>
                <w:b/>
                <w:szCs w:val="24"/>
              </w:rPr>
            </w:pPr>
            <w:r w:rsidRPr="002D7E7E">
              <w:rPr>
                <w:b/>
                <w:szCs w:val="24"/>
              </w:rPr>
              <w:t>Наименование тем (разделов) дисциплины</w:t>
            </w:r>
          </w:p>
        </w:tc>
        <w:tc>
          <w:tcPr>
            <w:tcW w:w="2619" w:type="pct"/>
            <w:tcBorders>
              <w:top w:val="single" w:sz="4" w:space="0" w:color="auto"/>
              <w:left w:val="single" w:sz="4" w:space="0" w:color="auto"/>
              <w:bottom w:val="single" w:sz="4" w:space="0" w:color="auto"/>
              <w:right w:val="single" w:sz="4" w:space="0" w:color="auto"/>
            </w:tcBorders>
          </w:tcPr>
          <w:p w14:paraId="57285B4F" w14:textId="6C383C25" w:rsidR="001958FC" w:rsidRPr="002D7E7E" w:rsidRDefault="001958FC" w:rsidP="004F5B0B">
            <w:pPr>
              <w:keepNext/>
              <w:ind w:left="-57" w:right="-57" w:firstLine="0"/>
              <w:rPr>
                <w:b/>
                <w:szCs w:val="24"/>
              </w:rPr>
            </w:pPr>
            <w:r w:rsidRPr="002D7E7E">
              <w:rPr>
                <w:b/>
                <w:szCs w:val="24"/>
              </w:rPr>
              <w:t>Перечень вопросов для обсуждения на семинарских, практических занятиях, рекоменду</w:t>
            </w:r>
            <w:r w:rsidR="00C20A1C" w:rsidRPr="002D7E7E">
              <w:rPr>
                <w:b/>
                <w:szCs w:val="24"/>
              </w:rPr>
              <w:t>емые источники из разделов 8,9</w:t>
            </w:r>
          </w:p>
        </w:tc>
        <w:tc>
          <w:tcPr>
            <w:tcW w:w="1054" w:type="pct"/>
            <w:tcBorders>
              <w:top w:val="single" w:sz="4" w:space="0" w:color="auto"/>
              <w:left w:val="single" w:sz="4" w:space="0" w:color="auto"/>
              <w:bottom w:val="single" w:sz="4" w:space="0" w:color="auto"/>
              <w:right w:val="single" w:sz="4" w:space="0" w:color="auto"/>
            </w:tcBorders>
            <w:hideMark/>
          </w:tcPr>
          <w:p w14:paraId="4243DBC9" w14:textId="77777777" w:rsidR="001958FC" w:rsidRPr="002D7E7E" w:rsidRDefault="001958FC" w:rsidP="004F5B0B">
            <w:pPr>
              <w:keepNext/>
              <w:ind w:left="-57" w:right="-57" w:firstLine="0"/>
              <w:rPr>
                <w:b/>
                <w:szCs w:val="24"/>
              </w:rPr>
            </w:pPr>
            <w:r w:rsidRPr="002D7E7E">
              <w:rPr>
                <w:b/>
                <w:szCs w:val="24"/>
              </w:rPr>
              <w:t>Формы проведения занятий</w:t>
            </w:r>
          </w:p>
        </w:tc>
      </w:tr>
      <w:tr w:rsidR="00034411" w:rsidRPr="002D7E7E" w14:paraId="417314AA" w14:textId="77777777" w:rsidTr="004F5B0B">
        <w:tc>
          <w:tcPr>
            <w:tcW w:w="1327" w:type="pct"/>
          </w:tcPr>
          <w:p w14:paraId="39EC79B6" w14:textId="45D705A6" w:rsidR="00AC29B1" w:rsidRPr="00AC29B1" w:rsidRDefault="00034411" w:rsidP="004F5B0B">
            <w:pPr>
              <w:shd w:val="clear" w:color="auto" w:fill="FFFFFF"/>
              <w:ind w:left="-57" w:right="-57" w:firstLine="0"/>
            </w:pPr>
            <w:r w:rsidRPr="006B1216">
              <w:rPr>
                <w:b/>
                <w:szCs w:val="24"/>
              </w:rPr>
              <w:t>Тема 1.</w:t>
            </w:r>
            <w:r w:rsidRPr="00AF2E2C">
              <w:rPr>
                <w:b/>
                <w:szCs w:val="24"/>
              </w:rPr>
              <w:t xml:space="preserve"> </w:t>
            </w:r>
            <w:r w:rsidR="00AC29B1">
              <w:rPr>
                <w:color w:val="000000"/>
                <w:szCs w:val="24"/>
              </w:rPr>
              <w:t xml:space="preserve"> </w:t>
            </w:r>
            <w:r w:rsidR="00AC29B1" w:rsidRPr="00AC29B1">
              <w:rPr>
                <w:color w:val="000000"/>
                <w:szCs w:val="24"/>
              </w:rPr>
              <w:t>Стратегический маркетинг и стратегии роста предприятий</w:t>
            </w:r>
          </w:p>
          <w:p w14:paraId="4143E5BD" w14:textId="40061841" w:rsidR="00034411" w:rsidRPr="00AF2E2C" w:rsidRDefault="00034411" w:rsidP="004F5B0B">
            <w:pPr>
              <w:pStyle w:val="TableParagraph"/>
              <w:ind w:left="-57" w:right="-57"/>
              <w:jc w:val="both"/>
              <w:rPr>
                <w:sz w:val="24"/>
                <w:szCs w:val="24"/>
              </w:rPr>
            </w:pPr>
          </w:p>
        </w:tc>
        <w:tc>
          <w:tcPr>
            <w:tcW w:w="2619" w:type="pct"/>
            <w:tcBorders>
              <w:top w:val="single" w:sz="4" w:space="0" w:color="auto"/>
              <w:left w:val="single" w:sz="4" w:space="0" w:color="auto"/>
              <w:bottom w:val="single" w:sz="4" w:space="0" w:color="auto"/>
              <w:right w:val="single" w:sz="4" w:space="0" w:color="auto"/>
            </w:tcBorders>
          </w:tcPr>
          <w:p w14:paraId="342786BF" w14:textId="615E0EEB" w:rsidR="00034411" w:rsidRPr="00AF2E2C" w:rsidRDefault="002C5463" w:rsidP="00D8148D">
            <w:pPr>
              <w:pStyle w:val="TableParagraph"/>
              <w:numPr>
                <w:ilvl w:val="0"/>
                <w:numId w:val="17"/>
              </w:numPr>
              <w:tabs>
                <w:tab w:val="left" w:pos="313"/>
                <w:tab w:val="left" w:pos="3081"/>
                <w:tab w:val="left" w:pos="3656"/>
                <w:tab w:val="left" w:pos="4584"/>
              </w:tabs>
              <w:ind w:left="-57" w:right="-57" w:firstLine="0"/>
              <w:jc w:val="both"/>
              <w:rPr>
                <w:sz w:val="24"/>
                <w:szCs w:val="24"/>
              </w:rPr>
            </w:pPr>
            <w:r w:rsidRPr="00AF2E2C">
              <w:rPr>
                <w:sz w:val="24"/>
                <w:szCs w:val="24"/>
              </w:rPr>
              <w:t>Предмет и задачи курса</w:t>
            </w:r>
            <w:r w:rsidR="00034411" w:rsidRPr="00AF2E2C">
              <w:rPr>
                <w:sz w:val="24"/>
                <w:szCs w:val="24"/>
              </w:rPr>
              <w:t>.</w:t>
            </w:r>
          </w:p>
          <w:p w14:paraId="6B692E0B" w14:textId="686A99F7" w:rsidR="00034411" w:rsidRPr="00AF2E2C" w:rsidRDefault="002C5463" w:rsidP="00D8148D">
            <w:pPr>
              <w:pStyle w:val="TableParagraph"/>
              <w:numPr>
                <w:ilvl w:val="0"/>
                <w:numId w:val="17"/>
              </w:numPr>
              <w:tabs>
                <w:tab w:val="left" w:pos="313"/>
              </w:tabs>
              <w:ind w:left="-57" w:right="-57" w:firstLine="0"/>
              <w:jc w:val="both"/>
              <w:rPr>
                <w:sz w:val="24"/>
                <w:szCs w:val="24"/>
              </w:rPr>
            </w:pPr>
            <w:r w:rsidRPr="00AF2E2C">
              <w:rPr>
                <w:sz w:val="24"/>
                <w:szCs w:val="24"/>
              </w:rPr>
              <w:t xml:space="preserve"> Стратегический маркетинг как специализированный раздел маркетинга</w:t>
            </w:r>
            <w:r w:rsidR="00034411" w:rsidRPr="00AF2E2C">
              <w:rPr>
                <w:sz w:val="24"/>
                <w:szCs w:val="24"/>
              </w:rPr>
              <w:t>.</w:t>
            </w:r>
          </w:p>
          <w:p w14:paraId="3D1841F9" w14:textId="51C1FC68" w:rsidR="00034411" w:rsidRPr="00AF2E2C" w:rsidRDefault="002C5463" w:rsidP="00D8148D">
            <w:pPr>
              <w:pStyle w:val="TableParagraph"/>
              <w:numPr>
                <w:ilvl w:val="0"/>
                <w:numId w:val="17"/>
              </w:numPr>
              <w:tabs>
                <w:tab w:val="left" w:pos="313"/>
              </w:tabs>
              <w:ind w:left="-57" w:right="-57" w:firstLine="0"/>
              <w:jc w:val="both"/>
              <w:rPr>
                <w:sz w:val="24"/>
                <w:szCs w:val="24"/>
              </w:rPr>
            </w:pPr>
            <w:r w:rsidRPr="00AF2E2C">
              <w:rPr>
                <w:sz w:val="24"/>
                <w:szCs w:val="24"/>
              </w:rPr>
              <w:t>От классического маркетинга к маркетингу стратегическ</w:t>
            </w:r>
            <w:r w:rsidR="00981804" w:rsidRPr="00AF2E2C">
              <w:rPr>
                <w:sz w:val="24"/>
                <w:szCs w:val="24"/>
              </w:rPr>
              <w:t>о</w:t>
            </w:r>
            <w:r w:rsidRPr="00AF2E2C">
              <w:rPr>
                <w:sz w:val="24"/>
                <w:szCs w:val="24"/>
              </w:rPr>
              <w:t>му</w:t>
            </w:r>
            <w:r w:rsidR="00034411" w:rsidRPr="00AF2E2C">
              <w:rPr>
                <w:sz w:val="24"/>
                <w:szCs w:val="24"/>
              </w:rPr>
              <w:t>.</w:t>
            </w:r>
          </w:p>
          <w:p w14:paraId="66A7CF89" w14:textId="633CACB1" w:rsidR="00034411" w:rsidRPr="00AF2E2C" w:rsidRDefault="002C5463" w:rsidP="00D8148D">
            <w:pPr>
              <w:pStyle w:val="TableParagraph"/>
              <w:numPr>
                <w:ilvl w:val="0"/>
                <w:numId w:val="17"/>
              </w:numPr>
              <w:tabs>
                <w:tab w:val="left" w:pos="313"/>
              </w:tabs>
              <w:ind w:left="-57" w:right="-57" w:firstLine="0"/>
              <w:jc w:val="both"/>
              <w:rPr>
                <w:sz w:val="24"/>
                <w:szCs w:val="24"/>
              </w:rPr>
            </w:pPr>
            <w:r w:rsidRPr="00AF2E2C">
              <w:rPr>
                <w:sz w:val="24"/>
                <w:szCs w:val="24"/>
              </w:rPr>
              <w:t xml:space="preserve"> Концепция прорывного позиционирования в стратегическое маркетинге</w:t>
            </w:r>
            <w:r w:rsidR="00034411" w:rsidRPr="00AF2E2C">
              <w:rPr>
                <w:sz w:val="24"/>
                <w:szCs w:val="24"/>
              </w:rPr>
              <w:t>.</w:t>
            </w:r>
          </w:p>
          <w:p w14:paraId="29BA008E" w14:textId="280546BE" w:rsidR="00044FBC" w:rsidRPr="00AF2E2C" w:rsidRDefault="00044FBC" w:rsidP="00D8148D">
            <w:pPr>
              <w:pStyle w:val="TableParagraph"/>
              <w:numPr>
                <w:ilvl w:val="0"/>
                <w:numId w:val="17"/>
              </w:numPr>
              <w:tabs>
                <w:tab w:val="left" w:pos="313"/>
              </w:tabs>
              <w:ind w:left="-57" w:right="-57" w:firstLine="0"/>
              <w:jc w:val="both"/>
              <w:rPr>
                <w:sz w:val="24"/>
                <w:szCs w:val="24"/>
              </w:rPr>
            </w:pPr>
            <w:r w:rsidRPr="00AF2E2C">
              <w:rPr>
                <w:sz w:val="24"/>
                <w:szCs w:val="24"/>
              </w:rPr>
              <w:t>Базовые маркетинговые стратегии роста организации</w:t>
            </w:r>
          </w:p>
          <w:p w14:paraId="621155A4" w14:textId="618C68BF" w:rsidR="00034411" w:rsidRPr="00AF2E2C" w:rsidRDefault="00034411" w:rsidP="004F5B0B">
            <w:pPr>
              <w:pStyle w:val="TableParagraph"/>
              <w:tabs>
                <w:tab w:val="left" w:pos="313"/>
              </w:tabs>
              <w:ind w:left="-57" w:right="-57"/>
              <w:jc w:val="both"/>
            </w:pPr>
            <w:r w:rsidRPr="00AF2E2C">
              <w:rPr>
                <w:b/>
                <w:sz w:val="24"/>
                <w:szCs w:val="24"/>
              </w:rPr>
              <w:t>Рекомендуемые</w:t>
            </w:r>
            <w:r w:rsidRPr="00AF2E2C">
              <w:rPr>
                <w:b/>
                <w:spacing w:val="17"/>
                <w:sz w:val="24"/>
                <w:szCs w:val="24"/>
              </w:rPr>
              <w:t xml:space="preserve"> </w:t>
            </w:r>
            <w:r w:rsidRPr="00AF2E2C">
              <w:rPr>
                <w:b/>
                <w:sz w:val="24"/>
                <w:szCs w:val="24"/>
              </w:rPr>
              <w:t>источники</w:t>
            </w:r>
            <w:r w:rsidRPr="00AF2E2C">
              <w:rPr>
                <w:sz w:val="24"/>
                <w:szCs w:val="24"/>
              </w:rPr>
              <w:t>:</w:t>
            </w:r>
            <w:r w:rsidRPr="00AF2E2C">
              <w:rPr>
                <w:spacing w:val="18"/>
                <w:sz w:val="24"/>
                <w:szCs w:val="24"/>
              </w:rPr>
              <w:t xml:space="preserve"> </w:t>
            </w:r>
            <w:r w:rsidRPr="00AF2E2C">
              <w:rPr>
                <w:sz w:val="24"/>
                <w:szCs w:val="24"/>
              </w:rPr>
              <w:t>раздел</w:t>
            </w:r>
            <w:r w:rsidRPr="00AF2E2C">
              <w:rPr>
                <w:spacing w:val="18"/>
                <w:sz w:val="24"/>
                <w:szCs w:val="24"/>
              </w:rPr>
              <w:t xml:space="preserve"> </w:t>
            </w:r>
            <w:r w:rsidRPr="00AF2E2C">
              <w:rPr>
                <w:sz w:val="24"/>
                <w:szCs w:val="24"/>
              </w:rPr>
              <w:t>8,</w:t>
            </w:r>
            <w:r w:rsidRPr="00AF2E2C">
              <w:rPr>
                <w:spacing w:val="19"/>
                <w:sz w:val="24"/>
                <w:szCs w:val="24"/>
              </w:rPr>
              <w:t xml:space="preserve"> </w:t>
            </w:r>
            <w:r w:rsidRPr="00AF2E2C">
              <w:rPr>
                <w:sz w:val="24"/>
                <w:szCs w:val="24"/>
              </w:rPr>
              <w:t>№№</w:t>
            </w:r>
            <w:r w:rsidRPr="00AF2E2C">
              <w:rPr>
                <w:spacing w:val="17"/>
                <w:sz w:val="24"/>
                <w:szCs w:val="24"/>
              </w:rPr>
              <w:t xml:space="preserve"> </w:t>
            </w:r>
            <w:r w:rsidRPr="00AF2E2C">
              <w:rPr>
                <w:sz w:val="24"/>
                <w:szCs w:val="24"/>
              </w:rPr>
              <w:t>1-</w:t>
            </w:r>
            <w:r w:rsidR="00D40DA5" w:rsidRPr="00AF2E2C">
              <w:rPr>
                <w:sz w:val="24"/>
                <w:szCs w:val="24"/>
              </w:rPr>
              <w:t>4</w:t>
            </w:r>
            <w:r w:rsidRPr="00AF2E2C">
              <w:rPr>
                <w:sz w:val="24"/>
                <w:szCs w:val="24"/>
              </w:rPr>
              <w:t>,</w:t>
            </w:r>
            <w:r w:rsidR="00731423" w:rsidRPr="00AF2E2C">
              <w:rPr>
                <w:sz w:val="24"/>
                <w:szCs w:val="24"/>
              </w:rPr>
              <w:t xml:space="preserve"> </w:t>
            </w:r>
            <w:r w:rsidRPr="00AF2E2C">
              <w:rPr>
                <w:spacing w:val="-1"/>
              </w:rPr>
              <w:t xml:space="preserve"> </w:t>
            </w:r>
            <w:r w:rsidRPr="00AF2E2C">
              <w:t>раздел</w:t>
            </w:r>
            <w:r w:rsidRPr="00AF2E2C">
              <w:rPr>
                <w:spacing w:val="-1"/>
              </w:rPr>
              <w:t xml:space="preserve"> </w:t>
            </w:r>
            <w:r w:rsidRPr="00AF2E2C">
              <w:t>9,</w:t>
            </w:r>
            <w:r w:rsidRPr="00AF2E2C">
              <w:rPr>
                <w:spacing w:val="-1"/>
              </w:rPr>
              <w:t xml:space="preserve"> </w:t>
            </w:r>
            <w:r w:rsidRPr="00AF2E2C">
              <w:t>№№</w:t>
            </w:r>
            <w:r w:rsidRPr="00AF2E2C">
              <w:rPr>
                <w:spacing w:val="-1"/>
              </w:rPr>
              <w:t xml:space="preserve"> </w:t>
            </w:r>
            <w:r w:rsidRPr="00AF2E2C">
              <w:t>1-19.</w:t>
            </w:r>
          </w:p>
        </w:tc>
        <w:tc>
          <w:tcPr>
            <w:tcW w:w="1054" w:type="pct"/>
            <w:tcBorders>
              <w:top w:val="single" w:sz="4" w:space="0" w:color="auto"/>
              <w:left w:val="single" w:sz="4" w:space="0" w:color="auto"/>
              <w:bottom w:val="single" w:sz="4" w:space="0" w:color="auto"/>
              <w:right w:val="single" w:sz="4" w:space="0" w:color="auto"/>
            </w:tcBorders>
            <w:hideMark/>
          </w:tcPr>
          <w:p w14:paraId="4E0F711C" w14:textId="791A2255" w:rsidR="00034411" w:rsidRPr="00AF2E2C" w:rsidRDefault="00034411" w:rsidP="004F5B0B">
            <w:pPr>
              <w:keepNext/>
              <w:ind w:left="-57" w:right="-57" w:firstLine="0"/>
              <w:rPr>
                <w:szCs w:val="24"/>
              </w:rPr>
            </w:pPr>
            <w:r w:rsidRPr="00AF2E2C">
              <w:rPr>
                <w:szCs w:val="24"/>
              </w:rPr>
              <w:t>Устный опрос,</w:t>
            </w:r>
            <w:r w:rsidRPr="00AF2E2C">
              <w:rPr>
                <w:spacing w:val="-52"/>
                <w:szCs w:val="24"/>
              </w:rPr>
              <w:t xml:space="preserve"> </w:t>
            </w:r>
            <w:r w:rsidRPr="00AF2E2C">
              <w:rPr>
                <w:szCs w:val="24"/>
              </w:rPr>
              <w:t>доклады на</w:t>
            </w:r>
            <w:r w:rsidRPr="00AF2E2C">
              <w:rPr>
                <w:spacing w:val="1"/>
                <w:szCs w:val="24"/>
              </w:rPr>
              <w:t xml:space="preserve"> </w:t>
            </w:r>
            <w:r w:rsidRPr="00AF2E2C">
              <w:rPr>
                <w:szCs w:val="24"/>
              </w:rPr>
              <w:t>круглом столе,</w:t>
            </w:r>
            <w:r w:rsidRPr="00AF2E2C">
              <w:rPr>
                <w:spacing w:val="-52"/>
                <w:szCs w:val="24"/>
              </w:rPr>
              <w:t xml:space="preserve"> </w:t>
            </w:r>
            <w:r w:rsidRPr="00AF2E2C">
              <w:rPr>
                <w:szCs w:val="24"/>
              </w:rPr>
              <w:t>групповой</w:t>
            </w:r>
            <w:r w:rsidRPr="00AF2E2C">
              <w:rPr>
                <w:spacing w:val="1"/>
                <w:szCs w:val="24"/>
              </w:rPr>
              <w:t xml:space="preserve"> </w:t>
            </w:r>
            <w:r w:rsidRPr="00AF2E2C">
              <w:rPr>
                <w:szCs w:val="24"/>
              </w:rPr>
              <w:t>разбор мини-</w:t>
            </w:r>
            <w:r w:rsidRPr="00AF2E2C">
              <w:rPr>
                <w:spacing w:val="1"/>
                <w:szCs w:val="24"/>
              </w:rPr>
              <w:t xml:space="preserve"> </w:t>
            </w:r>
            <w:r w:rsidRPr="00AF2E2C">
              <w:rPr>
                <w:szCs w:val="24"/>
              </w:rPr>
              <w:t>кейсов.</w:t>
            </w:r>
          </w:p>
        </w:tc>
      </w:tr>
      <w:tr w:rsidR="00034411" w:rsidRPr="002D7E7E" w14:paraId="58E0A8CA" w14:textId="77777777" w:rsidTr="004F5B0B">
        <w:tc>
          <w:tcPr>
            <w:tcW w:w="1327" w:type="pct"/>
          </w:tcPr>
          <w:p w14:paraId="678C2021" w14:textId="77777777" w:rsidR="005D12AA" w:rsidRPr="005D12AA" w:rsidRDefault="00034411" w:rsidP="004F5B0B">
            <w:pPr>
              <w:shd w:val="clear" w:color="auto" w:fill="FFFFFF"/>
              <w:ind w:left="-57" w:right="-57" w:firstLine="0"/>
              <w:rPr>
                <w:szCs w:val="24"/>
              </w:rPr>
            </w:pPr>
            <w:r w:rsidRPr="006B1216">
              <w:rPr>
                <w:b/>
                <w:szCs w:val="24"/>
              </w:rPr>
              <w:t>Тема</w:t>
            </w:r>
            <w:r w:rsidRPr="006B1216">
              <w:rPr>
                <w:b/>
                <w:spacing w:val="-9"/>
                <w:szCs w:val="24"/>
              </w:rPr>
              <w:t xml:space="preserve"> </w:t>
            </w:r>
            <w:r w:rsidRPr="006B1216">
              <w:rPr>
                <w:b/>
                <w:szCs w:val="24"/>
              </w:rPr>
              <w:t>2.</w:t>
            </w:r>
            <w:r w:rsidRPr="00AF2E2C">
              <w:rPr>
                <w:b/>
                <w:spacing w:val="-8"/>
                <w:szCs w:val="24"/>
              </w:rPr>
              <w:t xml:space="preserve"> </w:t>
            </w:r>
            <w:r w:rsidR="005C3958" w:rsidRPr="00AF2E2C">
              <w:rPr>
                <w:szCs w:val="24"/>
              </w:rPr>
              <w:t xml:space="preserve"> </w:t>
            </w:r>
            <w:r w:rsidR="005D12AA">
              <w:rPr>
                <w:bCs/>
                <w:szCs w:val="24"/>
              </w:rPr>
              <w:t xml:space="preserve"> </w:t>
            </w:r>
            <w:r w:rsidR="005D12AA" w:rsidRPr="005D12AA">
              <w:rPr>
                <w:szCs w:val="24"/>
              </w:rPr>
              <w:t>Маркетинговая стратегия как инструмент повышения конкурентоспособности</w:t>
            </w:r>
          </w:p>
          <w:p w14:paraId="6949F29A" w14:textId="05B98528" w:rsidR="005C3958" w:rsidRPr="005D12AA" w:rsidRDefault="005C3958" w:rsidP="004F5B0B">
            <w:pPr>
              <w:shd w:val="clear" w:color="auto" w:fill="FFFFFF"/>
              <w:ind w:left="-57" w:right="-57" w:firstLine="0"/>
              <w:rPr>
                <w:szCs w:val="24"/>
              </w:rPr>
            </w:pPr>
          </w:p>
          <w:p w14:paraId="6EF36991" w14:textId="54ECEF29" w:rsidR="00034411" w:rsidRPr="00AF2E2C" w:rsidRDefault="00034411" w:rsidP="004F5B0B">
            <w:pPr>
              <w:tabs>
                <w:tab w:val="right" w:pos="851"/>
              </w:tabs>
              <w:ind w:left="-57" w:right="-57" w:firstLine="0"/>
              <w:rPr>
                <w:szCs w:val="24"/>
              </w:rPr>
            </w:pPr>
          </w:p>
        </w:tc>
        <w:tc>
          <w:tcPr>
            <w:tcW w:w="2619" w:type="pct"/>
            <w:tcBorders>
              <w:top w:val="single" w:sz="4" w:space="0" w:color="auto"/>
              <w:left w:val="single" w:sz="4" w:space="0" w:color="auto"/>
              <w:bottom w:val="single" w:sz="4" w:space="0" w:color="auto"/>
              <w:right w:val="single" w:sz="4" w:space="0" w:color="auto"/>
            </w:tcBorders>
          </w:tcPr>
          <w:p w14:paraId="1EF04842" w14:textId="58B7CE19" w:rsidR="00034411" w:rsidRPr="00AF2E2C" w:rsidRDefault="00B50C13" w:rsidP="00D8148D">
            <w:pPr>
              <w:pStyle w:val="TableParagraph"/>
              <w:numPr>
                <w:ilvl w:val="0"/>
                <w:numId w:val="16"/>
              </w:numPr>
              <w:tabs>
                <w:tab w:val="left" w:pos="313"/>
              </w:tabs>
              <w:ind w:left="-57" w:right="-57" w:firstLine="0"/>
              <w:jc w:val="both"/>
              <w:rPr>
                <w:sz w:val="24"/>
                <w:szCs w:val="24"/>
              </w:rPr>
            </w:pPr>
            <w:r w:rsidRPr="00AF2E2C">
              <w:rPr>
                <w:sz w:val="24"/>
                <w:szCs w:val="24"/>
              </w:rPr>
              <w:t xml:space="preserve"> Стратегический маркетинг и конкурентоспособность организации</w:t>
            </w:r>
            <w:r w:rsidR="00034411" w:rsidRPr="00AF2E2C">
              <w:rPr>
                <w:sz w:val="24"/>
                <w:szCs w:val="24"/>
              </w:rPr>
              <w:t>.</w:t>
            </w:r>
          </w:p>
          <w:p w14:paraId="0310D8DC" w14:textId="2D8E89C4" w:rsidR="00034411" w:rsidRPr="00AF2E2C" w:rsidRDefault="00044FBC" w:rsidP="00D8148D">
            <w:pPr>
              <w:pStyle w:val="TableParagraph"/>
              <w:numPr>
                <w:ilvl w:val="0"/>
                <w:numId w:val="16"/>
              </w:numPr>
              <w:tabs>
                <w:tab w:val="left" w:pos="313"/>
              </w:tabs>
              <w:ind w:left="-57" w:right="-57" w:firstLine="0"/>
              <w:jc w:val="both"/>
              <w:rPr>
                <w:sz w:val="24"/>
                <w:szCs w:val="24"/>
              </w:rPr>
            </w:pPr>
            <w:r w:rsidRPr="00AF2E2C">
              <w:rPr>
                <w:sz w:val="24"/>
                <w:szCs w:val="24"/>
              </w:rPr>
              <w:t xml:space="preserve"> </w:t>
            </w:r>
            <w:r w:rsidR="000C5719" w:rsidRPr="00AF2E2C">
              <w:rPr>
                <w:sz w:val="24"/>
                <w:szCs w:val="24"/>
              </w:rPr>
              <w:t xml:space="preserve">Основы измерения конкурентоспособности </w:t>
            </w:r>
            <w:r w:rsidR="00832E4E" w:rsidRPr="00AF2E2C">
              <w:rPr>
                <w:sz w:val="24"/>
                <w:szCs w:val="24"/>
              </w:rPr>
              <w:t xml:space="preserve">разных </w:t>
            </w:r>
            <w:r w:rsidR="000C5719" w:rsidRPr="00AF2E2C">
              <w:rPr>
                <w:sz w:val="24"/>
                <w:szCs w:val="24"/>
              </w:rPr>
              <w:t>объектов</w:t>
            </w:r>
            <w:r w:rsidR="00034411" w:rsidRPr="00AF2E2C">
              <w:rPr>
                <w:sz w:val="24"/>
                <w:szCs w:val="24"/>
              </w:rPr>
              <w:t>.</w:t>
            </w:r>
          </w:p>
          <w:p w14:paraId="385C1679" w14:textId="238CF903" w:rsidR="00034411" w:rsidRPr="00AF2E2C" w:rsidRDefault="00832E4E" w:rsidP="00D8148D">
            <w:pPr>
              <w:pStyle w:val="TableParagraph"/>
              <w:numPr>
                <w:ilvl w:val="0"/>
                <w:numId w:val="16"/>
              </w:numPr>
              <w:tabs>
                <w:tab w:val="left" w:pos="313"/>
              </w:tabs>
              <w:ind w:left="-57" w:right="-57" w:firstLine="0"/>
              <w:jc w:val="both"/>
              <w:rPr>
                <w:sz w:val="24"/>
                <w:szCs w:val="24"/>
              </w:rPr>
            </w:pPr>
            <w:r w:rsidRPr="00AF2E2C">
              <w:rPr>
                <w:sz w:val="24"/>
                <w:szCs w:val="24"/>
              </w:rPr>
              <w:t xml:space="preserve">Механизм действия закона </w:t>
            </w:r>
            <w:proofErr w:type="gramStart"/>
            <w:r w:rsidRPr="00AF2E2C">
              <w:rPr>
                <w:sz w:val="24"/>
                <w:szCs w:val="24"/>
              </w:rPr>
              <w:t xml:space="preserve">конкуренции </w:t>
            </w:r>
            <w:r w:rsidR="00034411" w:rsidRPr="00AF2E2C">
              <w:rPr>
                <w:sz w:val="24"/>
                <w:szCs w:val="24"/>
              </w:rPr>
              <w:t>.</w:t>
            </w:r>
            <w:proofErr w:type="gramEnd"/>
          </w:p>
          <w:p w14:paraId="3FD6F80A" w14:textId="2D64A63E" w:rsidR="00034411" w:rsidRPr="00AF2E2C" w:rsidRDefault="00832E4E" w:rsidP="00D8148D">
            <w:pPr>
              <w:pStyle w:val="TableParagraph"/>
              <w:numPr>
                <w:ilvl w:val="0"/>
                <w:numId w:val="16"/>
              </w:numPr>
              <w:tabs>
                <w:tab w:val="left" w:pos="313"/>
              </w:tabs>
              <w:ind w:left="-57" w:right="-57" w:firstLine="0"/>
              <w:jc w:val="both"/>
              <w:rPr>
                <w:sz w:val="24"/>
                <w:szCs w:val="24"/>
              </w:rPr>
            </w:pPr>
            <w:r w:rsidRPr="00AF2E2C">
              <w:rPr>
                <w:sz w:val="24"/>
                <w:szCs w:val="24"/>
              </w:rPr>
              <w:t xml:space="preserve"> Конкурентные преимущества объектов: сущность, классификация, управление</w:t>
            </w:r>
            <w:r w:rsidR="00034411" w:rsidRPr="00AF2E2C">
              <w:rPr>
                <w:sz w:val="24"/>
                <w:szCs w:val="24"/>
              </w:rPr>
              <w:t>.</w:t>
            </w:r>
          </w:p>
          <w:p w14:paraId="094A657A" w14:textId="4D25A26C" w:rsidR="000B1264" w:rsidRPr="00AF2E2C" w:rsidRDefault="000B1264" w:rsidP="00D8148D">
            <w:pPr>
              <w:pStyle w:val="TableParagraph"/>
              <w:numPr>
                <w:ilvl w:val="0"/>
                <w:numId w:val="16"/>
              </w:numPr>
              <w:tabs>
                <w:tab w:val="left" w:pos="313"/>
              </w:tabs>
              <w:ind w:left="-57" w:right="-57" w:firstLine="0"/>
              <w:jc w:val="both"/>
              <w:rPr>
                <w:sz w:val="24"/>
                <w:szCs w:val="24"/>
              </w:rPr>
            </w:pPr>
            <w:r w:rsidRPr="00AF2E2C">
              <w:rPr>
                <w:sz w:val="24"/>
                <w:szCs w:val="24"/>
              </w:rPr>
              <w:t>От конкурентоспособности организации к конкурентоспособности национальной экономики.</w:t>
            </w:r>
          </w:p>
          <w:p w14:paraId="0D8E1151" w14:textId="37C8E446" w:rsidR="00034411" w:rsidRPr="00AF2E2C" w:rsidRDefault="00832E4E" w:rsidP="004F5B0B">
            <w:pPr>
              <w:tabs>
                <w:tab w:val="left" w:pos="313"/>
              </w:tabs>
              <w:ind w:left="-57" w:right="-57" w:firstLine="0"/>
              <w:rPr>
                <w:szCs w:val="24"/>
              </w:rPr>
            </w:pPr>
            <w:r w:rsidRPr="00AF2E2C">
              <w:rPr>
                <w:szCs w:val="24"/>
              </w:rPr>
              <w:t xml:space="preserve"> </w:t>
            </w:r>
            <w:r w:rsidR="00034411" w:rsidRPr="00AF2E2C">
              <w:rPr>
                <w:szCs w:val="24"/>
              </w:rPr>
              <w:t>.</w:t>
            </w:r>
            <w:r w:rsidR="00034411" w:rsidRPr="00AF2E2C">
              <w:rPr>
                <w:spacing w:val="1"/>
                <w:szCs w:val="24"/>
              </w:rPr>
              <w:t xml:space="preserve"> </w:t>
            </w:r>
            <w:r w:rsidR="00034411" w:rsidRPr="00AF2E2C">
              <w:rPr>
                <w:b/>
                <w:szCs w:val="24"/>
              </w:rPr>
              <w:t>Рекомендуемые</w:t>
            </w:r>
            <w:r w:rsidR="00034411" w:rsidRPr="00AF2E2C">
              <w:rPr>
                <w:b/>
                <w:spacing w:val="26"/>
                <w:szCs w:val="24"/>
              </w:rPr>
              <w:t xml:space="preserve"> </w:t>
            </w:r>
            <w:r w:rsidR="00034411" w:rsidRPr="00AF2E2C">
              <w:rPr>
                <w:b/>
                <w:szCs w:val="24"/>
              </w:rPr>
              <w:t>источники</w:t>
            </w:r>
            <w:r w:rsidR="00034411" w:rsidRPr="00AF2E2C">
              <w:rPr>
                <w:szCs w:val="24"/>
              </w:rPr>
              <w:t>:</w:t>
            </w:r>
            <w:r w:rsidR="00034411" w:rsidRPr="00AF2E2C">
              <w:rPr>
                <w:spacing w:val="28"/>
                <w:szCs w:val="24"/>
              </w:rPr>
              <w:t xml:space="preserve"> </w:t>
            </w:r>
            <w:r w:rsidR="00034411" w:rsidRPr="00AF2E2C">
              <w:rPr>
                <w:szCs w:val="24"/>
              </w:rPr>
              <w:t>раздел</w:t>
            </w:r>
            <w:r w:rsidR="00034411" w:rsidRPr="00AF2E2C">
              <w:rPr>
                <w:spacing w:val="28"/>
                <w:szCs w:val="24"/>
              </w:rPr>
              <w:t xml:space="preserve"> </w:t>
            </w:r>
            <w:r w:rsidR="00034411" w:rsidRPr="00AF2E2C">
              <w:rPr>
                <w:szCs w:val="24"/>
              </w:rPr>
              <w:t>8,</w:t>
            </w:r>
            <w:r w:rsidR="00034411" w:rsidRPr="00AF2E2C">
              <w:rPr>
                <w:spacing w:val="27"/>
                <w:szCs w:val="24"/>
              </w:rPr>
              <w:t xml:space="preserve"> </w:t>
            </w:r>
            <w:r w:rsidR="00034411" w:rsidRPr="00AF2E2C">
              <w:rPr>
                <w:szCs w:val="24"/>
              </w:rPr>
              <w:t>№№</w:t>
            </w:r>
            <w:r w:rsidR="00034411" w:rsidRPr="00AF2E2C">
              <w:rPr>
                <w:spacing w:val="26"/>
                <w:szCs w:val="24"/>
              </w:rPr>
              <w:t xml:space="preserve"> </w:t>
            </w:r>
            <w:r w:rsidR="00034411" w:rsidRPr="00AF2E2C">
              <w:rPr>
                <w:szCs w:val="24"/>
              </w:rPr>
              <w:t>1-4; раздел 9, №№</w:t>
            </w:r>
            <w:r w:rsidR="00034411" w:rsidRPr="00AF2E2C">
              <w:rPr>
                <w:spacing w:val="-1"/>
                <w:szCs w:val="24"/>
              </w:rPr>
              <w:t xml:space="preserve"> </w:t>
            </w:r>
            <w:r w:rsidR="00034411" w:rsidRPr="00AF2E2C">
              <w:rPr>
                <w:szCs w:val="24"/>
              </w:rPr>
              <w:t>1-19.</w:t>
            </w:r>
          </w:p>
        </w:tc>
        <w:tc>
          <w:tcPr>
            <w:tcW w:w="1054" w:type="pct"/>
            <w:tcBorders>
              <w:top w:val="single" w:sz="4" w:space="0" w:color="auto"/>
              <w:left w:val="single" w:sz="4" w:space="0" w:color="auto"/>
              <w:bottom w:val="single" w:sz="4" w:space="0" w:color="auto"/>
              <w:right w:val="single" w:sz="4" w:space="0" w:color="auto"/>
            </w:tcBorders>
            <w:hideMark/>
          </w:tcPr>
          <w:p w14:paraId="1E3B02A1" w14:textId="1CE71CAA" w:rsidR="00034411" w:rsidRPr="00AF2E2C" w:rsidRDefault="000B1264" w:rsidP="004F5B0B">
            <w:pPr>
              <w:keepNext/>
              <w:ind w:left="-57" w:right="-57" w:firstLine="0"/>
              <w:rPr>
                <w:szCs w:val="24"/>
              </w:rPr>
            </w:pPr>
            <w:r w:rsidRPr="00AF2E2C">
              <w:rPr>
                <w:szCs w:val="24"/>
              </w:rPr>
              <w:t>Устный опрос,</w:t>
            </w:r>
            <w:r w:rsidRPr="00AF2E2C">
              <w:rPr>
                <w:spacing w:val="-52"/>
                <w:szCs w:val="24"/>
              </w:rPr>
              <w:t xml:space="preserve"> </w:t>
            </w:r>
            <w:r w:rsidRPr="00AF2E2C">
              <w:rPr>
                <w:szCs w:val="24"/>
              </w:rPr>
              <w:t>доклады на</w:t>
            </w:r>
            <w:r w:rsidRPr="00AF2E2C">
              <w:rPr>
                <w:spacing w:val="1"/>
                <w:szCs w:val="24"/>
              </w:rPr>
              <w:t xml:space="preserve"> </w:t>
            </w:r>
            <w:r w:rsidRPr="00AF2E2C">
              <w:rPr>
                <w:szCs w:val="24"/>
              </w:rPr>
              <w:t>круглом столе,</w:t>
            </w:r>
            <w:r w:rsidRPr="00AF2E2C">
              <w:rPr>
                <w:spacing w:val="-52"/>
                <w:szCs w:val="24"/>
              </w:rPr>
              <w:t xml:space="preserve"> </w:t>
            </w:r>
            <w:r w:rsidRPr="00AF2E2C">
              <w:rPr>
                <w:szCs w:val="24"/>
              </w:rPr>
              <w:t>групповой</w:t>
            </w:r>
            <w:r w:rsidRPr="00AF2E2C">
              <w:rPr>
                <w:spacing w:val="1"/>
                <w:szCs w:val="24"/>
              </w:rPr>
              <w:t xml:space="preserve"> </w:t>
            </w:r>
            <w:r w:rsidRPr="00AF2E2C">
              <w:rPr>
                <w:szCs w:val="24"/>
              </w:rPr>
              <w:t>разбор  ситуационных заданий.</w:t>
            </w:r>
          </w:p>
        </w:tc>
      </w:tr>
      <w:tr w:rsidR="00034411" w:rsidRPr="002D7E7E" w14:paraId="20D4DBE3" w14:textId="77777777" w:rsidTr="004F5B0B">
        <w:tc>
          <w:tcPr>
            <w:tcW w:w="1327" w:type="pct"/>
          </w:tcPr>
          <w:p w14:paraId="6FF6866D" w14:textId="77777777" w:rsidR="0016128C" w:rsidRPr="00B7241E" w:rsidRDefault="00034411" w:rsidP="004F5B0B">
            <w:pPr>
              <w:pStyle w:val="Style5"/>
              <w:widowControl/>
              <w:tabs>
                <w:tab w:val="left" w:pos="0"/>
              </w:tabs>
              <w:ind w:left="-57" w:right="-57"/>
              <w:jc w:val="both"/>
              <w:rPr>
                <w:rStyle w:val="FontStyle59"/>
                <w:b/>
                <w:sz w:val="24"/>
                <w:szCs w:val="24"/>
              </w:rPr>
            </w:pPr>
            <w:r w:rsidRPr="006B1216">
              <w:rPr>
                <w:rFonts w:ascii="Times New Roman" w:hAnsi="Times New Roman" w:cs="Times New Roman"/>
                <w:b/>
              </w:rPr>
              <w:t>Тема</w:t>
            </w:r>
            <w:r w:rsidRPr="006B1216">
              <w:rPr>
                <w:rFonts w:ascii="Times New Roman" w:hAnsi="Times New Roman" w:cs="Times New Roman"/>
                <w:b/>
              </w:rPr>
              <w:tab/>
              <w:t>3.</w:t>
            </w:r>
            <w:r w:rsidR="00334EBD" w:rsidRPr="00AF2E2C">
              <w:rPr>
                <w:rFonts w:ascii="Times New Roman" w:hAnsi="Times New Roman" w:cs="Times New Roman"/>
                <w:b/>
              </w:rPr>
              <w:t xml:space="preserve"> </w:t>
            </w:r>
            <w:r w:rsidR="0016128C">
              <w:rPr>
                <w:rFonts w:ascii="Times New Roman" w:hAnsi="Times New Roman" w:cs="Times New Roman"/>
                <w:bCs/>
              </w:rPr>
              <w:t xml:space="preserve"> </w:t>
            </w:r>
            <w:r w:rsidR="0016128C" w:rsidRPr="0016128C">
              <w:rPr>
                <w:rFonts w:ascii="Times New Roman" w:hAnsi="Times New Roman" w:cs="Times New Roman"/>
                <w:bCs/>
              </w:rPr>
              <w:t>Стратегии рыночного поведения на различных рынках</w:t>
            </w:r>
          </w:p>
          <w:p w14:paraId="08EF3591" w14:textId="5F8FEB86" w:rsidR="00334EBD" w:rsidRPr="00AF2E2C" w:rsidRDefault="00334EBD" w:rsidP="004F5B0B">
            <w:pPr>
              <w:pStyle w:val="Style5"/>
              <w:widowControl/>
              <w:tabs>
                <w:tab w:val="left" w:pos="0"/>
              </w:tabs>
              <w:ind w:left="-57" w:right="-57"/>
              <w:jc w:val="both"/>
              <w:rPr>
                <w:rStyle w:val="FontStyle59"/>
                <w:b/>
                <w:sz w:val="24"/>
                <w:szCs w:val="24"/>
              </w:rPr>
            </w:pPr>
          </w:p>
          <w:p w14:paraId="3A13EE20" w14:textId="5BE6C34E" w:rsidR="00034411" w:rsidRPr="00AF2E2C" w:rsidRDefault="00034411" w:rsidP="004F5B0B">
            <w:pPr>
              <w:pStyle w:val="TableParagraph"/>
              <w:tabs>
                <w:tab w:val="left" w:pos="1866"/>
              </w:tabs>
              <w:ind w:left="-57" w:right="-57"/>
              <w:jc w:val="both"/>
              <w:rPr>
                <w:b/>
                <w:sz w:val="24"/>
                <w:szCs w:val="24"/>
              </w:rPr>
            </w:pPr>
          </w:p>
          <w:p w14:paraId="5BB473AA" w14:textId="0840ED6A" w:rsidR="00034411" w:rsidRPr="00AF2E2C" w:rsidRDefault="00334EBD" w:rsidP="004F5B0B">
            <w:pPr>
              <w:tabs>
                <w:tab w:val="right" w:pos="851"/>
              </w:tabs>
              <w:ind w:left="-57" w:right="-57" w:firstLine="0"/>
              <w:rPr>
                <w:szCs w:val="24"/>
              </w:rPr>
            </w:pPr>
            <w:r w:rsidRPr="00AF2E2C">
              <w:rPr>
                <w:b/>
                <w:szCs w:val="24"/>
              </w:rPr>
              <w:t xml:space="preserve"> </w:t>
            </w:r>
          </w:p>
        </w:tc>
        <w:tc>
          <w:tcPr>
            <w:tcW w:w="2619" w:type="pct"/>
            <w:tcBorders>
              <w:top w:val="single" w:sz="4" w:space="0" w:color="auto"/>
              <w:left w:val="single" w:sz="4" w:space="0" w:color="auto"/>
              <w:bottom w:val="single" w:sz="4" w:space="0" w:color="auto"/>
              <w:right w:val="single" w:sz="4" w:space="0" w:color="auto"/>
            </w:tcBorders>
          </w:tcPr>
          <w:p w14:paraId="6EBE636C" w14:textId="56F0E521" w:rsidR="00034411" w:rsidRPr="00AF2E2C" w:rsidRDefault="00344CB1" w:rsidP="00D8148D">
            <w:pPr>
              <w:pStyle w:val="af8"/>
              <w:numPr>
                <w:ilvl w:val="0"/>
                <w:numId w:val="15"/>
              </w:numPr>
              <w:tabs>
                <w:tab w:val="left" w:pos="313"/>
              </w:tabs>
              <w:ind w:left="-57" w:right="-57" w:firstLine="0"/>
              <w:jc w:val="both"/>
              <w:rPr>
                <w:rFonts w:ascii="Times New Roman" w:hAnsi="Times New Roman" w:cs="Times New Roman"/>
              </w:rPr>
            </w:pPr>
            <w:r w:rsidRPr="00AF2E2C">
              <w:rPr>
                <w:rFonts w:ascii="Times New Roman" w:hAnsi="Times New Roman" w:cs="Times New Roman"/>
              </w:rPr>
              <w:t>Модели рынка, сегментация рынка: основные принципы и критерии</w:t>
            </w:r>
            <w:r w:rsidR="00034411" w:rsidRPr="00AF2E2C">
              <w:rPr>
                <w:rFonts w:ascii="Times New Roman" w:hAnsi="Times New Roman" w:cs="Times New Roman"/>
              </w:rPr>
              <w:t>.</w:t>
            </w:r>
          </w:p>
          <w:p w14:paraId="66A68EB6" w14:textId="5251CC80" w:rsidR="00344CB1" w:rsidRPr="00AF2E2C" w:rsidRDefault="00344CB1" w:rsidP="00D8148D">
            <w:pPr>
              <w:pStyle w:val="af8"/>
              <w:numPr>
                <w:ilvl w:val="0"/>
                <w:numId w:val="15"/>
              </w:numPr>
              <w:tabs>
                <w:tab w:val="left" w:pos="313"/>
              </w:tabs>
              <w:ind w:left="-57" w:right="-57" w:firstLine="0"/>
              <w:jc w:val="both"/>
              <w:rPr>
                <w:rFonts w:ascii="Times New Roman" w:hAnsi="Times New Roman" w:cs="Times New Roman"/>
              </w:rPr>
            </w:pPr>
            <w:r w:rsidRPr="00AF2E2C">
              <w:rPr>
                <w:rFonts w:ascii="Times New Roman" w:hAnsi="Times New Roman" w:cs="Times New Roman"/>
              </w:rPr>
              <w:t>Методы и процесс сегментации рынков.</w:t>
            </w:r>
          </w:p>
          <w:p w14:paraId="18F90AB7" w14:textId="771AB685" w:rsidR="00034411" w:rsidRPr="00AF2E2C" w:rsidRDefault="00344CB1" w:rsidP="00D8148D">
            <w:pPr>
              <w:pStyle w:val="TableParagraph"/>
              <w:numPr>
                <w:ilvl w:val="0"/>
                <w:numId w:val="15"/>
              </w:numPr>
              <w:tabs>
                <w:tab w:val="left" w:pos="313"/>
                <w:tab w:val="left" w:pos="834"/>
              </w:tabs>
              <w:ind w:left="-57" w:right="-57" w:firstLine="0"/>
              <w:jc w:val="both"/>
              <w:rPr>
                <w:sz w:val="24"/>
                <w:szCs w:val="24"/>
              </w:rPr>
            </w:pPr>
            <w:r w:rsidRPr="00AF2E2C">
              <w:rPr>
                <w:sz w:val="24"/>
                <w:szCs w:val="24"/>
              </w:rPr>
              <w:t>Оценка привлекательности рынка и сегментов</w:t>
            </w:r>
            <w:r w:rsidR="00034411" w:rsidRPr="00AF2E2C">
              <w:rPr>
                <w:sz w:val="24"/>
                <w:szCs w:val="24"/>
              </w:rPr>
              <w:t>.</w:t>
            </w:r>
          </w:p>
          <w:p w14:paraId="251CD849" w14:textId="140552B6" w:rsidR="00034411" w:rsidRPr="00AF2E2C" w:rsidRDefault="00344CB1" w:rsidP="00D8148D">
            <w:pPr>
              <w:pStyle w:val="TableParagraph"/>
              <w:numPr>
                <w:ilvl w:val="0"/>
                <w:numId w:val="15"/>
              </w:numPr>
              <w:tabs>
                <w:tab w:val="left" w:pos="313"/>
                <w:tab w:val="left" w:pos="834"/>
              </w:tabs>
              <w:ind w:left="-57" w:right="-57" w:firstLine="0"/>
              <w:jc w:val="both"/>
              <w:rPr>
                <w:sz w:val="24"/>
                <w:szCs w:val="24"/>
              </w:rPr>
            </w:pPr>
            <w:r w:rsidRPr="00AF2E2C">
              <w:rPr>
                <w:sz w:val="24"/>
                <w:szCs w:val="24"/>
              </w:rPr>
              <w:t>Стратегии охвата рынков и рыночных сегментов</w:t>
            </w:r>
            <w:r w:rsidR="00034411" w:rsidRPr="00AF2E2C">
              <w:rPr>
                <w:sz w:val="24"/>
                <w:szCs w:val="24"/>
              </w:rPr>
              <w:t>.</w:t>
            </w:r>
          </w:p>
          <w:p w14:paraId="5EA23F23" w14:textId="15B6D61C" w:rsidR="00034411" w:rsidRPr="00AF2E2C" w:rsidRDefault="00344CB1" w:rsidP="00D8148D">
            <w:pPr>
              <w:pStyle w:val="TableParagraph"/>
              <w:numPr>
                <w:ilvl w:val="0"/>
                <w:numId w:val="15"/>
              </w:numPr>
              <w:tabs>
                <w:tab w:val="left" w:pos="313"/>
                <w:tab w:val="left" w:pos="834"/>
              </w:tabs>
              <w:ind w:left="-57" w:right="-57" w:firstLine="0"/>
              <w:jc w:val="both"/>
              <w:rPr>
                <w:sz w:val="24"/>
                <w:szCs w:val="24"/>
              </w:rPr>
            </w:pPr>
            <w:r w:rsidRPr="00AF2E2C">
              <w:rPr>
                <w:sz w:val="24"/>
                <w:szCs w:val="24"/>
              </w:rPr>
              <w:t>Наступательные маркетинговые стратегии при выходе на новые рынка</w:t>
            </w:r>
            <w:r w:rsidR="00034411" w:rsidRPr="00AF2E2C">
              <w:rPr>
                <w:sz w:val="24"/>
                <w:szCs w:val="24"/>
              </w:rPr>
              <w:t>.</w:t>
            </w:r>
          </w:p>
          <w:p w14:paraId="234BE6D0" w14:textId="77777777" w:rsidR="00344CB1" w:rsidRPr="00AF2E2C" w:rsidRDefault="00344CB1" w:rsidP="00D8148D">
            <w:pPr>
              <w:pStyle w:val="TableParagraph"/>
              <w:numPr>
                <w:ilvl w:val="0"/>
                <w:numId w:val="15"/>
              </w:numPr>
              <w:tabs>
                <w:tab w:val="left" w:pos="313"/>
                <w:tab w:val="left" w:pos="834"/>
              </w:tabs>
              <w:ind w:left="-57" w:right="-57" w:firstLine="0"/>
              <w:jc w:val="both"/>
              <w:rPr>
                <w:sz w:val="24"/>
                <w:szCs w:val="24"/>
              </w:rPr>
            </w:pPr>
            <w:r w:rsidRPr="00AF2E2C">
              <w:rPr>
                <w:sz w:val="24"/>
                <w:szCs w:val="24"/>
              </w:rPr>
              <w:t xml:space="preserve"> Стратегическое позиционирование: цели, направления, уровни</w:t>
            </w:r>
            <w:r w:rsidR="00034411" w:rsidRPr="00AF2E2C">
              <w:rPr>
                <w:sz w:val="24"/>
                <w:szCs w:val="24"/>
              </w:rPr>
              <w:t>.</w:t>
            </w:r>
          </w:p>
          <w:p w14:paraId="01714CAB" w14:textId="0525A220" w:rsidR="00034411" w:rsidRPr="00AF2E2C" w:rsidRDefault="00034411" w:rsidP="004F5B0B">
            <w:pPr>
              <w:pStyle w:val="TableParagraph"/>
              <w:tabs>
                <w:tab w:val="left" w:pos="313"/>
                <w:tab w:val="left" w:pos="834"/>
              </w:tabs>
              <w:ind w:left="-57" w:right="-57"/>
              <w:jc w:val="both"/>
              <w:rPr>
                <w:szCs w:val="24"/>
              </w:rPr>
            </w:pPr>
            <w:r w:rsidRPr="00AF2E2C">
              <w:rPr>
                <w:b/>
                <w:sz w:val="24"/>
                <w:szCs w:val="24"/>
              </w:rPr>
              <w:t>Рекомендуемые</w:t>
            </w:r>
            <w:r w:rsidRPr="00AF2E2C">
              <w:rPr>
                <w:b/>
                <w:spacing w:val="37"/>
                <w:sz w:val="24"/>
                <w:szCs w:val="24"/>
              </w:rPr>
              <w:t xml:space="preserve"> </w:t>
            </w:r>
            <w:r w:rsidRPr="00AF2E2C">
              <w:rPr>
                <w:b/>
                <w:sz w:val="24"/>
                <w:szCs w:val="24"/>
              </w:rPr>
              <w:t>источники</w:t>
            </w:r>
            <w:r w:rsidRPr="00AF2E2C">
              <w:rPr>
                <w:sz w:val="24"/>
                <w:szCs w:val="24"/>
              </w:rPr>
              <w:t>:</w:t>
            </w:r>
            <w:r w:rsidRPr="00AF2E2C">
              <w:rPr>
                <w:spacing w:val="95"/>
                <w:sz w:val="24"/>
                <w:szCs w:val="24"/>
              </w:rPr>
              <w:t xml:space="preserve"> </w:t>
            </w:r>
            <w:r w:rsidRPr="00AF2E2C">
              <w:rPr>
                <w:sz w:val="24"/>
                <w:szCs w:val="24"/>
              </w:rPr>
              <w:t>раздел</w:t>
            </w:r>
            <w:r w:rsidRPr="00AF2E2C">
              <w:rPr>
                <w:spacing w:val="96"/>
                <w:sz w:val="24"/>
                <w:szCs w:val="24"/>
              </w:rPr>
              <w:t xml:space="preserve"> </w:t>
            </w:r>
            <w:r w:rsidRPr="00AF2E2C">
              <w:rPr>
                <w:sz w:val="24"/>
                <w:szCs w:val="24"/>
              </w:rPr>
              <w:t>8,</w:t>
            </w:r>
            <w:r w:rsidRPr="00AF2E2C">
              <w:rPr>
                <w:spacing w:val="95"/>
                <w:sz w:val="24"/>
                <w:szCs w:val="24"/>
              </w:rPr>
              <w:t xml:space="preserve"> </w:t>
            </w:r>
            <w:r w:rsidRPr="00AF2E2C">
              <w:rPr>
                <w:sz w:val="24"/>
                <w:szCs w:val="24"/>
              </w:rPr>
              <w:t>№№</w:t>
            </w:r>
            <w:r w:rsidRPr="00AF2E2C">
              <w:rPr>
                <w:spacing w:val="96"/>
                <w:sz w:val="24"/>
                <w:szCs w:val="24"/>
              </w:rPr>
              <w:t xml:space="preserve"> </w:t>
            </w:r>
            <w:r w:rsidR="00D40DA5" w:rsidRPr="00AF2E2C">
              <w:rPr>
                <w:spacing w:val="96"/>
                <w:sz w:val="24"/>
                <w:szCs w:val="24"/>
              </w:rPr>
              <w:t>1-4</w:t>
            </w:r>
            <w:r w:rsidRPr="00AF2E2C">
              <w:rPr>
                <w:szCs w:val="24"/>
              </w:rPr>
              <w:t>,</w:t>
            </w:r>
            <w:r w:rsidR="00D40DA5" w:rsidRPr="00AF2E2C">
              <w:rPr>
                <w:szCs w:val="24"/>
              </w:rPr>
              <w:t xml:space="preserve"> раздел 9</w:t>
            </w:r>
            <w:r w:rsidRPr="00AF2E2C">
              <w:rPr>
                <w:spacing w:val="-1"/>
                <w:szCs w:val="24"/>
              </w:rPr>
              <w:t xml:space="preserve"> </w:t>
            </w:r>
            <w:r w:rsidRPr="00AF2E2C">
              <w:rPr>
                <w:szCs w:val="24"/>
              </w:rPr>
              <w:t>№№</w:t>
            </w:r>
            <w:r w:rsidRPr="00AF2E2C">
              <w:rPr>
                <w:spacing w:val="-2"/>
                <w:szCs w:val="24"/>
              </w:rPr>
              <w:t xml:space="preserve"> </w:t>
            </w:r>
            <w:r w:rsidRPr="00AF2E2C">
              <w:rPr>
                <w:szCs w:val="24"/>
              </w:rPr>
              <w:t>1-19.</w:t>
            </w:r>
          </w:p>
        </w:tc>
        <w:tc>
          <w:tcPr>
            <w:tcW w:w="1054" w:type="pct"/>
            <w:tcBorders>
              <w:top w:val="single" w:sz="4" w:space="0" w:color="auto"/>
              <w:left w:val="single" w:sz="4" w:space="0" w:color="auto"/>
              <w:bottom w:val="single" w:sz="4" w:space="0" w:color="auto"/>
              <w:right w:val="single" w:sz="4" w:space="0" w:color="auto"/>
            </w:tcBorders>
            <w:hideMark/>
          </w:tcPr>
          <w:p w14:paraId="2C54D716" w14:textId="6E29F8EA" w:rsidR="00034411" w:rsidRPr="00AF2E2C" w:rsidRDefault="00034411" w:rsidP="004F5B0B">
            <w:pPr>
              <w:pStyle w:val="TableParagraph"/>
              <w:ind w:left="-57" w:right="-57"/>
              <w:jc w:val="both"/>
              <w:rPr>
                <w:sz w:val="24"/>
                <w:szCs w:val="24"/>
              </w:rPr>
            </w:pPr>
            <w:r w:rsidRPr="00AF2E2C">
              <w:rPr>
                <w:sz w:val="24"/>
                <w:szCs w:val="24"/>
              </w:rPr>
              <w:t xml:space="preserve">Устный </w:t>
            </w:r>
            <w:proofErr w:type="gramStart"/>
            <w:r w:rsidRPr="00AF2E2C">
              <w:rPr>
                <w:sz w:val="24"/>
                <w:szCs w:val="24"/>
              </w:rPr>
              <w:t>опрос,</w:t>
            </w:r>
            <w:r w:rsidRPr="00AF2E2C">
              <w:rPr>
                <w:spacing w:val="-52"/>
                <w:sz w:val="24"/>
                <w:szCs w:val="24"/>
              </w:rPr>
              <w:t xml:space="preserve"> </w:t>
            </w:r>
            <w:r w:rsidR="0066485D" w:rsidRPr="00AF2E2C">
              <w:rPr>
                <w:sz w:val="24"/>
                <w:szCs w:val="24"/>
              </w:rPr>
              <w:t xml:space="preserve"> групповой</w:t>
            </w:r>
            <w:proofErr w:type="gramEnd"/>
            <w:r w:rsidR="0066485D" w:rsidRPr="00AF2E2C">
              <w:rPr>
                <w:sz w:val="24"/>
                <w:szCs w:val="24"/>
              </w:rPr>
              <w:t xml:space="preserve"> разбор ситуационных заданий</w:t>
            </w:r>
            <w:r w:rsidRPr="00AF2E2C">
              <w:rPr>
                <w:sz w:val="24"/>
                <w:szCs w:val="24"/>
              </w:rPr>
              <w:t>,</w:t>
            </w:r>
          </w:p>
          <w:p w14:paraId="4DCC4387" w14:textId="77777777" w:rsidR="00034411" w:rsidRPr="00AF2E2C" w:rsidRDefault="00034411" w:rsidP="004F5B0B">
            <w:pPr>
              <w:pStyle w:val="TableParagraph"/>
              <w:ind w:left="-57" w:right="-57"/>
              <w:jc w:val="both"/>
              <w:rPr>
                <w:sz w:val="24"/>
                <w:szCs w:val="24"/>
              </w:rPr>
            </w:pPr>
            <w:r w:rsidRPr="00AF2E2C">
              <w:rPr>
                <w:sz w:val="24"/>
                <w:szCs w:val="24"/>
              </w:rPr>
              <w:t>разбор мини-</w:t>
            </w:r>
            <w:r w:rsidRPr="00AF2E2C">
              <w:rPr>
                <w:spacing w:val="-52"/>
                <w:sz w:val="24"/>
                <w:szCs w:val="24"/>
              </w:rPr>
              <w:t xml:space="preserve"> </w:t>
            </w:r>
            <w:r w:rsidRPr="00AF2E2C">
              <w:rPr>
                <w:sz w:val="24"/>
                <w:szCs w:val="24"/>
              </w:rPr>
              <w:t>кейсов,</w:t>
            </w:r>
            <w:r w:rsidRPr="00AF2E2C">
              <w:rPr>
                <w:spacing w:val="1"/>
                <w:sz w:val="24"/>
                <w:szCs w:val="24"/>
              </w:rPr>
              <w:t xml:space="preserve"> </w:t>
            </w:r>
            <w:r w:rsidRPr="00AF2E2C">
              <w:rPr>
                <w:sz w:val="24"/>
                <w:szCs w:val="24"/>
              </w:rPr>
              <w:t>групповая</w:t>
            </w:r>
          </w:p>
          <w:p w14:paraId="30477865" w14:textId="77777777" w:rsidR="00034411" w:rsidRPr="00AF2E2C" w:rsidRDefault="00034411" w:rsidP="004F5B0B">
            <w:pPr>
              <w:pStyle w:val="TableParagraph"/>
              <w:ind w:left="-57" w:right="-57"/>
              <w:jc w:val="both"/>
              <w:rPr>
                <w:sz w:val="24"/>
                <w:szCs w:val="24"/>
              </w:rPr>
            </w:pPr>
            <w:r w:rsidRPr="00AF2E2C">
              <w:rPr>
                <w:sz w:val="24"/>
                <w:szCs w:val="24"/>
              </w:rPr>
              <w:t>дискуссия,</w:t>
            </w:r>
          </w:p>
          <w:p w14:paraId="7296DE23" w14:textId="6732A4BF" w:rsidR="00034411" w:rsidRPr="00AF2E2C" w:rsidRDefault="00034411" w:rsidP="004F5B0B">
            <w:pPr>
              <w:keepNext/>
              <w:ind w:left="-57" w:right="-57" w:firstLine="0"/>
              <w:rPr>
                <w:szCs w:val="24"/>
              </w:rPr>
            </w:pPr>
            <w:r w:rsidRPr="00AF2E2C">
              <w:rPr>
                <w:szCs w:val="24"/>
              </w:rPr>
              <w:t>тестирование</w:t>
            </w:r>
            <w:r w:rsidR="00824A2D" w:rsidRPr="00AF2E2C">
              <w:rPr>
                <w:szCs w:val="24"/>
              </w:rPr>
              <w:t>.</w:t>
            </w:r>
          </w:p>
        </w:tc>
      </w:tr>
      <w:tr w:rsidR="00034411" w:rsidRPr="002D7E7E" w14:paraId="069C6821" w14:textId="77777777" w:rsidTr="004F5B0B">
        <w:tc>
          <w:tcPr>
            <w:tcW w:w="1327" w:type="pct"/>
          </w:tcPr>
          <w:p w14:paraId="40BCE833" w14:textId="7090B3E7" w:rsidR="00034411" w:rsidRPr="00AF2E2C" w:rsidRDefault="00034411" w:rsidP="004F5B0B">
            <w:pPr>
              <w:tabs>
                <w:tab w:val="right" w:pos="851"/>
              </w:tabs>
              <w:ind w:left="-57" w:right="-57" w:firstLine="0"/>
              <w:rPr>
                <w:szCs w:val="24"/>
              </w:rPr>
            </w:pPr>
            <w:r w:rsidRPr="006B1216">
              <w:rPr>
                <w:b/>
                <w:szCs w:val="24"/>
              </w:rPr>
              <w:t>Тема 4.</w:t>
            </w:r>
            <w:r w:rsidRPr="00AF2E2C">
              <w:rPr>
                <w:b/>
                <w:szCs w:val="24"/>
              </w:rPr>
              <w:t xml:space="preserve"> </w:t>
            </w:r>
            <w:r w:rsidR="00E3222B">
              <w:rPr>
                <w:bCs/>
                <w:szCs w:val="24"/>
              </w:rPr>
              <w:t xml:space="preserve"> </w:t>
            </w:r>
            <w:r w:rsidR="00E3222B" w:rsidRPr="00E3222B">
              <w:rPr>
                <w:bCs/>
                <w:szCs w:val="24"/>
              </w:rPr>
              <w:t>Стратегии конкурентного поведения на В2В и В2С рынках</w:t>
            </w:r>
          </w:p>
        </w:tc>
        <w:tc>
          <w:tcPr>
            <w:tcW w:w="2619" w:type="pct"/>
            <w:tcBorders>
              <w:top w:val="single" w:sz="4" w:space="0" w:color="auto"/>
              <w:left w:val="single" w:sz="4" w:space="0" w:color="auto"/>
              <w:bottom w:val="single" w:sz="4" w:space="0" w:color="auto"/>
              <w:right w:val="single" w:sz="4" w:space="0" w:color="auto"/>
            </w:tcBorders>
          </w:tcPr>
          <w:p w14:paraId="3E496983" w14:textId="7A59C4B6" w:rsidR="00164887" w:rsidRPr="00AF2E2C" w:rsidRDefault="00164887" w:rsidP="00D8148D">
            <w:pPr>
              <w:pStyle w:val="TableParagraph"/>
              <w:numPr>
                <w:ilvl w:val="0"/>
                <w:numId w:val="14"/>
              </w:numPr>
              <w:tabs>
                <w:tab w:val="left" w:pos="313"/>
                <w:tab w:val="left" w:pos="817"/>
                <w:tab w:val="left" w:pos="2607"/>
                <w:tab w:val="left" w:pos="3427"/>
                <w:tab w:val="left" w:pos="4438"/>
              </w:tabs>
              <w:ind w:left="-57" w:right="-57" w:firstLine="0"/>
              <w:jc w:val="both"/>
              <w:rPr>
                <w:sz w:val="24"/>
                <w:szCs w:val="24"/>
              </w:rPr>
            </w:pPr>
            <w:r w:rsidRPr="00AF2E2C">
              <w:rPr>
                <w:sz w:val="24"/>
                <w:szCs w:val="24"/>
              </w:rPr>
              <w:t>Виды конкуренции в сфере производства и внутренней торговли.</w:t>
            </w:r>
          </w:p>
          <w:p w14:paraId="05532D48" w14:textId="77777777" w:rsidR="00164887" w:rsidRPr="00AF2E2C" w:rsidRDefault="00164887" w:rsidP="00D8148D">
            <w:pPr>
              <w:pStyle w:val="TableParagraph"/>
              <w:numPr>
                <w:ilvl w:val="0"/>
                <w:numId w:val="14"/>
              </w:numPr>
              <w:tabs>
                <w:tab w:val="left" w:pos="313"/>
                <w:tab w:val="left" w:pos="817"/>
                <w:tab w:val="left" w:pos="2607"/>
                <w:tab w:val="left" w:pos="3427"/>
                <w:tab w:val="left" w:pos="4438"/>
              </w:tabs>
              <w:ind w:left="-57" w:right="-57" w:firstLine="0"/>
              <w:jc w:val="both"/>
              <w:rPr>
                <w:sz w:val="24"/>
                <w:szCs w:val="24"/>
              </w:rPr>
            </w:pPr>
            <w:r w:rsidRPr="00AF2E2C">
              <w:rPr>
                <w:sz w:val="24"/>
                <w:szCs w:val="24"/>
              </w:rPr>
              <w:t>Концепции конкурентного поведения.</w:t>
            </w:r>
          </w:p>
          <w:p w14:paraId="7306729B" w14:textId="5A57501C" w:rsidR="00034411" w:rsidRPr="00AF2E2C" w:rsidRDefault="00164887" w:rsidP="00D8148D">
            <w:pPr>
              <w:pStyle w:val="TableParagraph"/>
              <w:numPr>
                <w:ilvl w:val="0"/>
                <w:numId w:val="14"/>
              </w:numPr>
              <w:tabs>
                <w:tab w:val="left" w:pos="313"/>
                <w:tab w:val="left" w:pos="817"/>
                <w:tab w:val="left" w:pos="2607"/>
                <w:tab w:val="left" w:pos="3427"/>
                <w:tab w:val="left" w:pos="4438"/>
              </w:tabs>
              <w:ind w:left="-57" w:right="-57" w:firstLine="0"/>
              <w:jc w:val="both"/>
              <w:rPr>
                <w:sz w:val="24"/>
                <w:szCs w:val="24"/>
              </w:rPr>
            </w:pPr>
            <w:r w:rsidRPr="00AF2E2C">
              <w:rPr>
                <w:sz w:val="24"/>
                <w:szCs w:val="24"/>
              </w:rPr>
              <w:t xml:space="preserve">Отраслевой анализ конкуренции и стратегии. </w:t>
            </w:r>
          </w:p>
          <w:p w14:paraId="59678B1C" w14:textId="08DCF2B1" w:rsidR="00034411" w:rsidRPr="00AF2E2C" w:rsidRDefault="00164887" w:rsidP="00D8148D">
            <w:pPr>
              <w:pStyle w:val="TableParagraph"/>
              <w:numPr>
                <w:ilvl w:val="0"/>
                <w:numId w:val="14"/>
              </w:numPr>
              <w:tabs>
                <w:tab w:val="left" w:pos="313"/>
                <w:tab w:val="left" w:pos="817"/>
              </w:tabs>
              <w:ind w:left="-57" w:right="-57" w:firstLine="0"/>
              <w:jc w:val="both"/>
              <w:rPr>
                <w:sz w:val="24"/>
                <w:szCs w:val="24"/>
              </w:rPr>
            </w:pPr>
            <w:r w:rsidRPr="00AF2E2C">
              <w:rPr>
                <w:sz w:val="24"/>
                <w:szCs w:val="24"/>
              </w:rPr>
              <w:t xml:space="preserve"> Определение «ключевых» конкурентов и разработка конкурентной маркетинговой стратегии</w:t>
            </w:r>
            <w:r w:rsidR="00034411" w:rsidRPr="00AF2E2C">
              <w:rPr>
                <w:sz w:val="24"/>
                <w:szCs w:val="24"/>
              </w:rPr>
              <w:t>.</w:t>
            </w:r>
          </w:p>
          <w:p w14:paraId="285C0368" w14:textId="3CF3C651" w:rsidR="00034411" w:rsidRPr="00AF2E2C" w:rsidRDefault="00034411" w:rsidP="004F5B0B">
            <w:pPr>
              <w:pStyle w:val="TableParagraph"/>
              <w:tabs>
                <w:tab w:val="left" w:pos="313"/>
              </w:tabs>
              <w:ind w:left="-57" w:right="-57"/>
              <w:jc w:val="both"/>
              <w:rPr>
                <w:szCs w:val="24"/>
              </w:rPr>
            </w:pPr>
            <w:r w:rsidRPr="00AF2E2C">
              <w:rPr>
                <w:b/>
                <w:sz w:val="24"/>
                <w:szCs w:val="24"/>
              </w:rPr>
              <w:t>Рекомендуемые</w:t>
            </w:r>
            <w:r w:rsidRPr="00AF2E2C">
              <w:rPr>
                <w:b/>
                <w:spacing w:val="26"/>
                <w:sz w:val="24"/>
                <w:szCs w:val="24"/>
              </w:rPr>
              <w:t xml:space="preserve"> </w:t>
            </w:r>
            <w:r w:rsidRPr="00AF2E2C">
              <w:rPr>
                <w:b/>
                <w:sz w:val="24"/>
                <w:szCs w:val="24"/>
              </w:rPr>
              <w:t>источники</w:t>
            </w:r>
            <w:r w:rsidRPr="00AF2E2C">
              <w:rPr>
                <w:sz w:val="24"/>
                <w:szCs w:val="24"/>
              </w:rPr>
              <w:t>:</w:t>
            </w:r>
            <w:r w:rsidRPr="00AF2E2C">
              <w:rPr>
                <w:spacing w:val="29"/>
                <w:sz w:val="24"/>
                <w:szCs w:val="24"/>
              </w:rPr>
              <w:t xml:space="preserve"> </w:t>
            </w:r>
            <w:r w:rsidRPr="00AF2E2C">
              <w:rPr>
                <w:sz w:val="24"/>
                <w:szCs w:val="24"/>
              </w:rPr>
              <w:t>раздел</w:t>
            </w:r>
            <w:r w:rsidRPr="00AF2E2C">
              <w:rPr>
                <w:spacing w:val="29"/>
                <w:sz w:val="24"/>
                <w:szCs w:val="24"/>
              </w:rPr>
              <w:t xml:space="preserve"> </w:t>
            </w:r>
            <w:r w:rsidRPr="00AF2E2C">
              <w:rPr>
                <w:sz w:val="24"/>
                <w:szCs w:val="24"/>
              </w:rPr>
              <w:t>8,</w:t>
            </w:r>
            <w:r w:rsidRPr="00AF2E2C">
              <w:rPr>
                <w:spacing w:val="28"/>
                <w:sz w:val="24"/>
                <w:szCs w:val="24"/>
              </w:rPr>
              <w:t xml:space="preserve"> </w:t>
            </w:r>
            <w:r w:rsidRPr="00AF2E2C">
              <w:rPr>
                <w:sz w:val="24"/>
                <w:szCs w:val="24"/>
              </w:rPr>
              <w:t>№№</w:t>
            </w:r>
            <w:r w:rsidRPr="00AF2E2C">
              <w:rPr>
                <w:spacing w:val="28"/>
                <w:sz w:val="24"/>
                <w:szCs w:val="24"/>
              </w:rPr>
              <w:t xml:space="preserve"> </w:t>
            </w:r>
            <w:r w:rsidR="00D40DA5" w:rsidRPr="00AF2E2C">
              <w:rPr>
                <w:spacing w:val="28"/>
                <w:sz w:val="24"/>
                <w:szCs w:val="24"/>
              </w:rPr>
              <w:t>1-4</w:t>
            </w:r>
            <w:r w:rsidRPr="00AF2E2C">
              <w:rPr>
                <w:szCs w:val="24"/>
              </w:rPr>
              <w:t>;</w:t>
            </w:r>
            <w:r w:rsidRPr="00AF2E2C">
              <w:rPr>
                <w:spacing w:val="-1"/>
                <w:szCs w:val="24"/>
              </w:rPr>
              <w:t xml:space="preserve"> </w:t>
            </w:r>
            <w:r w:rsidRPr="00AF2E2C">
              <w:rPr>
                <w:szCs w:val="24"/>
              </w:rPr>
              <w:t>раздел</w:t>
            </w:r>
            <w:r w:rsidRPr="00AF2E2C">
              <w:rPr>
                <w:spacing w:val="-1"/>
                <w:szCs w:val="24"/>
              </w:rPr>
              <w:t xml:space="preserve"> </w:t>
            </w:r>
            <w:r w:rsidRPr="00AF2E2C">
              <w:rPr>
                <w:szCs w:val="24"/>
              </w:rPr>
              <w:t>9,</w:t>
            </w:r>
            <w:r w:rsidRPr="00AF2E2C">
              <w:rPr>
                <w:spacing w:val="-1"/>
                <w:szCs w:val="24"/>
              </w:rPr>
              <w:t xml:space="preserve"> </w:t>
            </w:r>
            <w:r w:rsidRPr="00AF2E2C">
              <w:rPr>
                <w:szCs w:val="24"/>
              </w:rPr>
              <w:t>№№</w:t>
            </w:r>
            <w:r w:rsidRPr="00AF2E2C">
              <w:rPr>
                <w:spacing w:val="-1"/>
                <w:szCs w:val="24"/>
              </w:rPr>
              <w:t xml:space="preserve"> </w:t>
            </w:r>
            <w:r w:rsidRPr="00AF2E2C">
              <w:rPr>
                <w:szCs w:val="24"/>
              </w:rPr>
              <w:t>1-19.</w:t>
            </w:r>
          </w:p>
        </w:tc>
        <w:tc>
          <w:tcPr>
            <w:tcW w:w="1054" w:type="pct"/>
            <w:tcBorders>
              <w:top w:val="single" w:sz="4" w:space="0" w:color="auto"/>
              <w:left w:val="single" w:sz="4" w:space="0" w:color="auto"/>
              <w:bottom w:val="single" w:sz="4" w:space="0" w:color="auto"/>
              <w:right w:val="single" w:sz="4" w:space="0" w:color="auto"/>
            </w:tcBorders>
            <w:hideMark/>
          </w:tcPr>
          <w:p w14:paraId="240AE04D" w14:textId="77777777" w:rsidR="00034411" w:rsidRPr="00AF2E2C" w:rsidRDefault="00034411" w:rsidP="004F5B0B">
            <w:pPr>
              <w:pStyle w:val="TableParagraph"/>
              <w:ind w:left="-57" w:right="-57"/>
              <w:jc w:val="both"/>
              <w:rPr>
                <w:sz w:val="24"/>
                <w:szCs w:val="24"/>
              </w:rPr>
            </w:pPr>
            <w:r w:rsidRPr="00AF2E2C">
              <w:rPr>
                <w:sz w:val="24"/>
                <w:szCs w:val="24"/>
              </w:rPr>
              <w:t>Устный опрос,</w:t>
            </w:r>
            <w:r w:rsidRPr="00AF2E2C">
              <w:rPr>
                <w:spacing w:val="-52"/>
                <w:sz w:val="24"/>
                <w:szCs w:val="24"/>
              </w:rPr>
              <w:t xml:space="preserve"> </w:t>
            </w:r>
            <w:r w:rsidRPr="00AF2E2C">
              <w:rPr>
                <w:sz w:val="24"/>
                <w:szCs w:val="24"/>
              </w:rPr>
              <w:t>решение</w:t>
            </w:r>
            <w:r w:rsidRPr="00AF2E2C">
              <w:rPr>
                <w:spacing w:val="1"/>
                <w:sz w:val="24"/>
                <w:szCs w:val="24"/>
              </w:rPr>
              <w:t xml:space="preserve"> </w:t>
            </w:r>
            <w:r w:rsidRPr="00AF2E2C">
              <w:rPr>
                <w:sz w:val="24"/>
                <w:szCs w:val="24"/>
              </w:rPr>
              <w:t>тестовых</w:t>
            </w:r>
          </w:p>
          <w:p w14:paraId="02CF74D4" w14:textId="38E36F42" w:rsidR="00034411" w:rsidRPr="00AF2E2C" w:rsidRDefault="00034411" w:rsidP="004F5B0B">
            <w:pPr>
              <w:pStyle w:val="TableParagraph"/>
              <w:ind w:left="-57" w:right="-57"/>
              <w:jc w:val="both"/>
              <w:rPr>
                <w:sz w:val="24"/>
                <w:szCs w:val="24"/>
              </w:rPr>
            </w:pPr>
            <w:proofErr w:type="gramStart"/>
            <w:r w:rsidRPr="00AF2E2C">
              <w:rPr>
                <w:sz w:val="24"/>
                <w:szCs w:val="24"/>
              </w:rPr>
              <w:t>заданий,</w:t>
            </w:r>
            <w:r w:rsidRPr="00AF2E2C">
              <w:rPr>
                <w:spacing w:val="1"/>
                <w:sz w:val="24"/>
                <w:szCs w:val="24"/>
              </w:rPr>
              <w:t xml:space="preserve"> </w:t>
            </w:r>
            <w:r w:rsidR="00463350" w:rsidRPr="00AF2E2C">
              <w:rPr>
                <w:sz w:val="24"/>
                <w:szCs w:val="24"/>
              </w:rPr>
              <w:t xml:space="preserve"> </w:t>
            </w:r>
            <w:r w:rsidRPr="00AF2E2C">
              <w:rPr>
                <w:sz w:val="24"/>
                <w:szCs w:val="24"/>
              </w:rPr>
              <w:t>разбор</w:t>
            </w:r>
            <w:proofErr w:type="gramEnd"/>
            <w:r w:rsidRPr="00AF2E2C">
              <w:rPr>
                <w:spacing w:val="-1"/>
                <w:sz w:val="24"/>
                <w:szCs w:val="24"/>
              </w:rPr>
              <w:t xml:space="preserve"> </w:t>
            </w:r>
            <w:r w:rsidRPr="00AF2E2C">
              <w:rPr>
                <w:sz w:val="24"/>
                <w:szCs w:val="24"/>
              </w:rPr>
              <w:t>мини-</w:t>
            </w:r>
          </w:p>
          <w:p w14:paraId="6CFB7AA1" w14:textId="52D8EE16" w:rsidR="00034411" w:rsidRPr="00AF2E2C" w:rsidRDefault="00034411" w:rsidP="004F5B0B">
            <w:pPr>
              <w:keepNext/>
              <w:ind w:left="-57" w:right="-57" w:firstLine="0"/>
              <w:rPr>
                <w:szCs w:val="24"/>
              </w:rPr>
            </w:pPr>
            <w:r w:rsidRPr="00AF2E2C">
              <w:rPr>
                <w:szCs w:val="24"/>
              </w:rPr>
              <w:t>кейсов</w:t>
            </w:r>
            <w:r w:rsidR="00824A2D" w:rsidRPr="00AF2E2C">
              <w:rPr>
                <w:szCs w:val="24"/>
              </w:rPr>
              <w:t>.</w:t>
            </w:r>
          </w:p>
        </w:tc>
      </w:tr>
      <w:tr w:rsidR="00FC7AF0" w:rsidRPr="002D7E7E" w14:paraId="17CDA973" w14:textId="77777777" w:rsidTr="004F5B0B">
        <w:tc>
          <w:tcPr>
            <w:tcW w:w="1327" w:type="pct"/>
          </w:tcPr>
          <w:p w14:paraId="30EC2E16" w14:textId="6F47D04D" w:rsidR="00FC7AF0" w:rsidRPr="00AF2E2C" w:rsidRDefault="00FC7AF0" w:rsidP="004F5B0B">
            <w:pPr>
              <w:tabs>
                <w:tab w:val="right" w:pos="851"/>
              </w:tabs>
              <w:ind w:left="-57" w:right="-57" w:firstLine="0"/>
              <w:rPr>
                <w:b/>
                <w:szCs w:val="24"/>
              </w:rPr>
            </w:pPr>
            <w:r w:rsidRPr="006B1216">
              <w:rPr>
                <w:b/>
                <w:szCs w:val="24"/>
              </w:rPr>
              <w:lastRenderedPageBreak/>
              <w:t xml:space="preserve">Тема 5. </w:t>
            </w:r>
            <w:r w:rsidR="0084213B" w:rsidRPr="006B1216">
              <w:rPr>
                <w:bCs/>
                <w:szCs w:val="24"/>
                <w:lang w:eastAsia="en-US"/>
              </w:rPr>
              <w:t xml:space="preserve"> Стратегии</w:t>
            </w:r>
            <w:r w:rsidR="0084213B" w:rsidRPr="0084213B">
              <w:rPr>
                <w:bCs/>
                <w:szCs w:val="24"/>
                <w:lang w:eastAsia="en-US"/>
              </w:rPr>
              <w:t xml:space="preserve"> цифрового маркетинга на рынке В2С</w:t>
            </w:r>
          </w:p>
        </w:tc>
        <w:tc>
          <w:tcPr>
            <w:tcW w:w="2619" w:type="pct"/>
            <w:tcBorders>
              <w:top w:val="single" w:sz="4" w:space="0" w:color="auto"/>
              <w:left w:val="single" w:sz="4" w:space="0" w:color="auto"/>
              <w:bottom w:val="single" w:sz="4" w:space="0" w:color="auto"/>
              <w:right w:val="single" w:sz="4" w:space="0" w:color="auto"/>
            </w:tcBorders>
          </w:tcPr>
          <w:p w14:paraId="377BE379" w14:textId="3C7B19A4" w:rsidR="00FC7AF0"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Понятие стратегии цифрового маркетинга.</w:t>
            </w:r>
          </w:p>
          <w:p w14:paraId="5993862A" w14:textId="47B8AC7A"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«Точки» согласования стратегии маркетинга и цифрового маркетинга</w:t>
            </w:r>
            <w:r w:rsidR="00A17AE0" w:rsidRPr="00AF2E2C">
              <w:rPr>
                <w:sz w:val="24"/>
                <w:szCs w:val="24"/>
              </w:rPr>
              <w:t>.</w:t>
            </w:r>
          </w:p>
          <w:p w14:paraId="36436BC1" w14:textId="12BDA069"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Факторы. Тормозящие внедрение цифровой маркетинговой стратегии</w:t>
            </w:r>
            <w:r w:rsidR="00A17AE0" w:rsidRPr="00AF2E2C">
              <w:rPr>
                <w:sz w:val="24"/>
                <w:szCs w:val="24"/>
              </w:rPr>
              <w:t>.</w:t>
            </w:r>
          </w:p>
          <w:p w14:paraId="290465D2" w14:textId="0FBF98B1"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lang w:val="en-US"/>
              </w:rPr>
              <w:t>SEO</w:t>
            </w:r>
            <w:r w:rsidRPr="00AF2E2C">
              <w:rPr>
                <w:sz w:val="24"/>
                <w:szCs w:val="24"/>
              </w:rPr>
              <w:t>-стратегия</w:t>
            </w:r>
            <w:r w:rsidR="00A17AE0" w:rsidRPr="00AF2E2C">
              <w:rPr>
                <w:sz w:val="24"/>
                <w:szCs w:val="24"/>
              </w:rPr>
              <w:t>.</w:t>
            </w:r>
          </w:p>
          <w:p w14:paraId="45C21231" w14:textId="445168C9"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Дисплейная реклама: понятие, разновидности и формы</w:t>
            </w:r>
            <w:r w:rsidR="00A17AE0" w:rsidRPr="00AF2E2C">
              <w:rPr>
                <w:sz w:val="24"/>
                <w:szCs w:val="24"/>
              </w:rPr>
              <w:t>.</w:t>
            </w:r>
          </w:p>
          <w:p w14:paraId="57896132" w14:textId="022DC07D"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Социальные медиа</w:t>
            </w:r>
            <w:r w:rsidR="00A17AE0" w:rsidRPr="00AF2E2C">
              <w:rPr>
                <w:sz w:val="24"/>
                <w:szCs w:val="24"/>
              </w:rPr>
              <w:t>.</w:t>
            </w:r>
          </w:p>
          <w:p w14:paraId="5F7C5128" w14:textId="303E2A3E"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Цифровая трансформация пользовательского опыта</w:t>
            </w:r>
            <w:r w:rsidR="00A17AE0" w:rsidRPr="00AF2E2C">
              <w:rPr>
                <w:sz w:val="24"/>
                <w:szCs w:val="24"/>
              </w:rPr>
              <w:t>.</w:t>
            </w:r>
          </w:p>
          <w:p w14:paraId="662D037F" w14:textId="5BE75428"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lang w:val="en-US"/>
              </w:rPr>
              <w:t>CRM</w:t>
            </w:r>
            <w:r w:rsidRPr="00AF2E2C">
              <w:rPr>
                <w:sz w:val="24"/>
                <w:szCs w:val="24"/>
              </w:rPr>
              <w:t xml:space="preserve"> и удержание клиентов</w:t>
            </w:r>
            <w:r w:rsidR="00A17AE0" w:rsidRPr="00AF2E2C">
              <w:rPr>
                <w:sz w:val="24"/>
                <w:szCs w:val="24"/>
              </w:rPr>
              <w:t>.</w:t>
            </w:r>
          </w:p>
          <w:p w14:paraId="32551634" w14:textId="549465E3"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Цифровой клиентский сервис</w:t>
            </w:r>
            <w:r w:rsidR="00A17AE0" w:rsidRPr="00AF2E2C">
              <w:rPr>
                <w:sz w:val="24"/>
                <w:szCs w:val="24"/>
              </w:rPr>
              <w:t>.</w:t>
            </w:r>
          </w:p>
          <w:p w14:paraId="5AD3FA72" w14:textId="5C1589C2" w:rsidR="00B4181F" w:rsidRPr="00AF2E2C" w:rsidRDefault="00B4181F" w:rsidP="00D8148D">
            <w:pPr>
              <w:pStyle w:val="TableParagraph"/>
              <w:numPr>
                <w:ilvl w:val="0"/>
                <w:numId w:val="30"/>
              </w:numPr>
              <w:tabs>
                <w:tab w:val="left" w:pos="313"/>
                <w:tab w:val="left" w:pos="2607"/>
                <w:tab w:val="left" w:pos="3427"/>
                <w:tab w:val="left" w:pos="4438"/>
              </w:tabs>
              <w:ind w:left="-57" w:right="-57" w:firstLine="0"/>
              <w:jc w:val="both"/>
              <w:rPr>
                <w:sz w:val="24"/>
                <w:szCs w:val="24"/>
              </w:rPr>
            </w:pPr>
            <w:r w:rsidRPr="00AF2E2C">
              <w:rPr>
                <w:sz w:val="24"/>
                <w:szCs w:val="24"/>
              </w:rPr>
              <w:t>Контент-стратегия</w:t>
            </w:r>
            <w:r w:rsidR="00A17AE0" w:rsidRPr="00AF2E2C">
              <w:rPr>
                <w:sz w:val="24"/>
                <w:szCs w:val="24"/>
              </w:rPr>
              <w:t>.</w:t>
            </w:r>
          </w:p>
          <w:p w14:paraId="6FB0D589" w14:textId="747024F7" w:rsidR="00B4181F" w:rsidRPr="00AF2E2C" w:rsidRDefault="00623E3D" w:rsidP="004F5B0B">
            <w:pPr>
              <w:pStyle w:val="TableParagraph"/>
              <w:tabs>
                <w:tab w:val="left" w:pos="313"/>
                <w:tab w:val="left" w:pos="2607"/>
                <w:tab w:val="left" w:pos="3427"/>
                <w:tab w:val="left" w:pos="4438"/>
              </w:tabs>
              <w:ind w:left="-57" w:right="-57"/>
              <w:jc w:val="both"/>
              <w:rPr>
                <w:sz w:val="24"/>
                <w:szCs w:val="24"/>
              </w:rPr>
            </w:pPr>
            <w:r w:rsidRPr="00AF2E2C">
              <w:rPr>
                <w:b/>
                <w:sz w:val="24"/>
                <w:szCs w:val="24"/>
              </w:rPr>
              <w:t>Рекомендуемые</w:t>
            </w:r>
            <w:r w:rsidRPr="00AF2E2C">
              <w:rPr>
                <w:b/>
                <w:spacing w:val="26"/>
                <w:sz w:val="24"/>
                <w:szCs w:val="24"/>
              </w:rPr>
              <w:t xml:space="preserve"> </w:t>
            </w:r>
            <w:r w:rsidRPr="00AF2E2C">
              <w:rPr>
                <w:b/>
                <w:sz w:val="24"/>
                <w:szCs w:val="24"/>
              </w:rPr>
              <w:t>источники</w:t>
            </w:r>
            <w:r w:rsidRPr="00AF2E2C">
              <w:rPr>
                <w:sz w:val="24"/>
                <w:szCs w:val="24"/>
              </w:rPr>
              <w:t>:</w:t>
            </w:r>
            <w:r w:rsidRPr="00AF2E2C">
              <w:rPr>
                <w:spacing w:val="29"/>
                <w:sz w:val="24"/>
                <w:szCs w:val="24"/>
              </w:rPr>
              <w:t xml:space="preserve"> </w:t>
            </w:r>
            <w:r w:rsidRPr="00AF2E2C">
              <w:rPr>
                <w:sz w:val="24"/>
                <w:szCs w:val="24"/>
              </w:rPr>
              <w:t>раздел</w:t>
            </w:r>
            <w:r w:rsidRPr="00AF2E2C">
              <w:rPr>
                <w:spacing w:val="29"/>
                <w:sz w:val="24"/>
                <w:szCs w:val="24"/>
              </w:rPr>
              <w:t xml:space="preserve"> </w:t>
            </w:r>
            <w:r w:rsidRPr="00AF2E2C">
              <w:rPr>
                <w:sz w:val="24"/>
                <w:szCs w:val="24"/>
              </w:rPr>
              <w:t>8,</w:t>
            </w:r>
            <w:r w:rsidRPr="00AF2E2C">
              <w:rPr>
                <w:spacing w:val="28"/>
                <w:sz w:val="24"/>
                <w:szCs w:val="24"/>
              </w:rPr>
              <w:t xml:space="preserve"> </w:t>
            </w:r>
            <w:r w:rsidRPr="00AF2E2C">
              <w:rPr>
                <w:sz w:val="24"/>
                <w:szCs w:val="24"/>
              </w:rPr>
              <w:t>№№</w:t>
            </w:r>
            <w:r w:rsidRPr="00AF2E2C">
              <w:rPr>
                <w:spacing w:val="28"/>
                <w:sz w:val="24"/>
                <w:szCs w:val="24"/>
              </w:rPr>
              <w:t xml:space="preserve"> </w:t>
            </w:r>
            <w:r w:rsidR="00D40DA5" w:rsidRPr="00AF2E2C">
              <w:rPr>
                <w:spacing w:val="28"/>
                <w:sz w:val="24"/>
                <w:szCs w:val="24"/>
              </w:rPr>
              <w:t>1-4</w:t>
            </w:r>
            <w:r w:rsidRPr="00AF2E2C">
              <w:rPr>
                <w:szCs w:val="24"/>
              </w:rPr>
              <w:t>;</w:t>
            </w:r>
            <w:r w:rsidRPr="00AF2E2C">
              <w:rPr>
                <w:spacing w:val="-1"/>
                <w:szCs w:val="24"/>
              </w:rPr>
              <w:t xml:space="preserve"> </w:t>
            </w:r>
            <w:r w:rsidRPr="00AF2E2C">
              <w:rPr>
                <w:szCs w:val="24"/>
              </w:rPr>
              <w:t>раздел</w:t>
            </w:r>
            <w:r w:rsidRPr="00AF2E2C">
              <w:rPr>
                <w:spacing w:val="-1"/>
                <w:szCs w:val="24"/>
              </w:rPr>
              <w:t xml:space="preserve"> </w:t>
            </w:r>
            <w:r w:rsidRPr="00AF2E2C">
              <w:rPr>
                <w:szCs w:val="24"/>
              </w:rPr>
              <w:t>9,</w:t>
            </w:r>
            <w:r w:rsidRPr="00AF2E2C">
              <w:rPr>
                <w:spacing w:val="-1"/>
                <w:szCs w:val="24"/>
              </w:rPr>
              <w:t xml:space="preserve"> </w:t>
            </w:r>
            <w:r w:rsidRPr="00AF2E2C">
              <w:rPr>
                <w:szCs w:val="24"/>
              </w:rPr>
              <w:t>№№</w:t>
            </w:r>
            <w:r w:rsidRPr="00AF2E2C">
              <w:rPr>
                <w:spacing w:val="-1"/>
                <w:szCs w:val="24"/>
              </w:rPr>
              <w:t xml:space="preserve"> </w:t>
            </w:r>
            <w:r w:rsidRPr="00AF2E2C">
              <w:rPr>
                <w:szCs w:val="24"/>
              </w:rPr>
              <w:t>1-19.</w:t>
            </w:r>
          </w:p>
        </w:tc>
        <w:tc>
          <w:tcPr>
            <w:tcW w:w="1054" w:type="pct"/>
            <w:tcBorders>
              <w:top w:val="single" w:sz="4" w:space="0" w:color="auto"/>
              <w:left w:val="single" w:sz="4" w:space="0" w:color="auto"/>
              <w:bottom w:val="single" w:sz="4" w:space="0" w:color="auto"/>
              <w:right w:val="single" w:sz="4" w:space="0" w:color="auto"/>
            </w:tcBorders>
          </w:tcPr>
          <w:p w14:paraId="6DFCD6E9" w14:textId="21356FDF" w:rsidR="00FC7AF0" w:rsidRPr="00AF2E2C" w:rsidRDefault="00824A2D" w:rsidP="004F5B0B">
            <w:pPr>
              <w:pStyle w:val="TableParagraph"/>
              <w:ind w:left="-57" w:right="-57"/>
              <w:jc w:val="both"/>
              <w:rPr>
                <w:sz w:val="24"/>
                <w:szCs w:val="24"/>
              </w:rPr>
            </w:pPr>
            <w:r w:rsidRPr="00AF2E2C">
              <w:t>Устный опрос, работа в Интернете, разбор ситуационных задач.</w:t>
            </w:r>
          </w:p>
        </w:tc>
      </w:tr>
      <w:tr w:rsidR="00FC7AF0" w:rsidRPr="002D7E7E" w14:paraId="10FAED43" w14:textId="77777777" w:rsidTr="004F5B0B">
        <w:tc>
          <w:tcPr>
            <w:tcW w:w="1327" w:type="pct"/>
          </w:tcPr>
          <w:p w14:paraId="454A5025" w14:textId="32CFF71D" w:rsidR="00FC7AF0" w:rsidRPr="00AF2E2C" w:rsidRDefault="00FC7AF0" w:rsidP="004F5B0B">
            <w:pPr>
              <w:tabs>
                <w:tab w:val="right" w:pos="851"/>
              </w:tabs>
              <w:ind w:left="-57" w:right="-57" w:firstLine="0"/>
              <w:rPr>
                <w:b/>
                <w:szCs w:val="24"/>
              </w:rPr>
            </w:pPr>
            <w:r w:rsidRPr="006B1216">
              <w:rPr>
                <w:b/>
                <w:szCs w:val="24"/>
              </w:rPr>
              <w:t>Тема 6.</w:t>
            </w:r>
            <w:r w:rsidRPr="00AF2E2C">
              <w:rPr>
                <w:b/>
                <w:szCs w:val="24"/>
              </w:rPr>
              <w:t xml:space="preserve"> </w:t>
            </w:r>
            <w:r w:rsidRPr="00AF2E2C">
              <w:rPr>
                <w:bCs/>
                <w:szCs w:val="24"/>
                <w:lang w:eastAsia="en-US"/>
              </w:rPr>
              <w:t>Стратегии комплекса маркетинга</w:t>
            </w:r>
          </w:p>
        </w:tc>
        <w:tc>
          <w:tcPr>
            <w:tcW w:w="2619" w:type="pct"/>
            <w:tcBorders>
              <w:top w:val="single" w:sz="4" w:space="0" w:color="auto"/>
              <w:left w:val="single" w:sz="4" w:space="0" w:color="auto"/>
              <w:bottom w:val="single" w:sz="4" w:space="0" w:color="auto"/>
              <w:right w:val="single" w:sz="4" w:space="0" w:color="auto"/>
            </w:tcBorders>
          </w:tcPr>
          <w:p w14:paraId="2209A84D" w14:textId="4152BE94" w:rsidR="00FC7AF0" w:rsidRPr="00AF2E2C" w:rsidRDefault="00623E3D" w:rsidP="00D8148D">
            <w:pPr>
              <w:pStyle w:val="TableParagraph"/>
              <w:numPr>
                <w:ilvl w:val="0"/>
                <w:numId w:val="31"/>
              </w:numPr>
              <w:tabs>
                <w:tab w:val="left" w:pos="313"/>
                <w:tab w:val="left" w:pos="2607"/>
                <w:tab w:val="left" w:pos="3427"/>
                <w:tab w:val="left" w:pos="4438"/>
              </w:tabs>
              <w:ind w:left="-57" w:right="-57" w:firstLine="0"/>
              <w:jc w:val="both"/>
              <w:rPr>
                <w:sz w:val="24"/>
                <w:szCs w:val="24"/>
              </w:rPr>
            </w:pPr>
            <w:r w:rsidRPr="00AF2E2C">
              <w:rPr>
                <w:sz w:val="24"/>
                <w:szCs w:val="24"/>
              </w:rPr>
              <w:t>Товарно-ассортиментные стратегии</w:t>
            </w:r>
            <w:r w:rsidR="00A17AE0" w:rsidRPr="00AF2E2C">
              <w:rPr>
                <w:sz w:val="24"/>
                <w:szCs w:val="24"/>
              </w:rPr>
              <w:t>.</w:t>
            </w:r>
          </w:p>
          <w:p w14:paraId="5C6ED44F" w14:textId="1E660B36" w:rsidR="00623E3D" w:rsidRPr="00AF2E2C" w:rsidRDefault="00623E3D" w:rsidP="00D8148D">
            <w:pPr>
              <w:pStyle w:val="TableParagraph"/>
              <w:numPr>
                <w:ilvl w:val="0"/>
                <w:numId w:val="31"/>
              </w:numPr>
              <w:tabs>
                <w:tab w:val="left" w:pos="313"/>
                <w:tab w:val="left" w:pos="2607"/>
                <w:tab w:val="left" w:pos="3427"/>
                <w:tab w:val="left" w:pos="4438"/>
              </w:tabs>
              <w:ind w:left="-57" w:right="-57" w:firstLine="0"/>
              <w:jc w:val="both"/>
              <w:rPr>
                <w:sz w:val="24"/>
                <w:szCs w:val="24"/>
              </w:rPr>
            </w:pPr>
            <w:r w:rsidRPr="00AF2E2C">
              <w:rPr>
                <w:sz w:val="24"/>
                <w:szCs w:val="24"/>
              </w:rPr>
              <w:t>Маркетинговые ценовые стратегии</w:t>
            </w:r>
            <w:r w:rsidR="00A17AE0" w:rsidRPr="00AF2E2C">
              <w:rPr>
                <w:sz w:val="24"/>
                <w:szCs w:val="24"/>
              </w:rPr>
              <w:t>.</w:t>
            </w:r>
          </w:p>
          <w:p w14:paraId="73C8149A" w14:textId="4BC8C91E" w:rsidR="00623E3D" w:rsidRPr="00AF2E2C" w:rsidRDefault="00623E3D" w:rsidP="00D8148D">
            <w:pPr>
              <w:pStyle w:val="TableParagraph"/>
              <w:numPr>
                <w:ilvl w:val="0"/>
                <w:numId w:val="31"/>
              </w:numPr>
              <w:tabs>
                <w:tab w:val="left" w:pos="313"/>
                <w:tab w:val="left" w:pos="2607"/>
                <w:tab w:val="left" w:pos="3427"/>
                <w:tab w:val="left" w:pos="4438"/>
              </w:tabs>
              <w:ind w:left="-57" w:right="-57" w:firstLine="0"/>
              <w:jc w:val="both"/>
              <w:rPr>
                <w:sz w:val="24"/>
                <w:szCs w:val="24"/>
              </w:rPr>
            </w:pPr>
            <w:r w:rsidRPr="00AF2E2C">
              <w:rPr>
                <w:sz w:val="24"/>
                <w:szCs w:val="24"/>
              </w:rPr>
              <w:t>Сбытовые стратегии</w:t>
            </w:r>
            <w:r w:rsidR="00A17AE0" w:rsidRPr="00AF2E2C">
              <w:rPr>
                <w:sz w:val="24"/>
                <w:szCs w:val="24"/>
              </w:rPr>
              <w:t>.</w:t>
            </w:r>
          </w:p>
          <w:p w14:paraId="3322C104" w14:textId="70D86E12" w:rsidR="00623E3D" w:rsidRPr="00AF2E2C" w:rsidRDefault="00623E3D" w:rsidP="00D8148D">
            <w:pPr>
              <w:pStyle w:val="TableParagraph"/>
              <w:numPr>
                <w:ilvl w:val="0"/>
                <w:numId w:val="31"/>
              </w:numPr>
              <w:tabs>
                <w:tab w:val="left" w:pos="313"/>
                <w:tab w:val="left" w:pos="2607"/>
                <w:tab w:val="left" w:pos="3427"/>
                <w:tab w:val="left" w:pos="4438"/>
              </w:tabs>
              <w:ind w:left="-57" w:right="-57" w:firstLine="0"/>
              <w:jc w:val="both"/>
              <w:rPr>
                <w:sz w:val="24"/>
                <w:szCs w:val="24"/>
              </w:rPr>
            </w:pPr>
            <w:r w:rsidRPr="00AF2E2C">
              <w:rPr>
                <w:sz w:val="24"/>
                <w:szCs w:val="24"/>
              </w:rPr>
              <w:t>Стратегии продвижения</w:t>
            </w:r>
            <w:r w:rsidR="00A17AE0" w:rsidRPr="00AF2E2C">
              <w:rPr>
                <w:sz w:val="24"/>
                <w:szCs w:val="24"/>
              </w:rPr>
              <w:t>.</w:t>
            </w:r>
          </w:p>
          <w:p w14:paraId="4EF18683" w14:textId="7F3B316E" w:rsidR="00623E3D" w:rsidRPr="00AF2E2C" w:rsidRDefault="00623E3D" w:rsidP="004F5B0B">
            <w:pPr>
              <w:pStyle w:val="TableParagraph"/>
              <w:tabs>
                <w:tab w:val="left" w:pos="313"/>
                <w:tab w:val="left" w:pos="2607"/>
                <w:tab w:val="left" w:pos="3427"/>
                <w:tab w:val="left" w:pos="4438"/>
              </w:tabs>
              <w:ind w:left="-57" w:right="-57"/>
              <w:jc w:val="both"/>
              <w:rPr>
                <w:sz w:val="24"/>
                <w:szCs w:val="24"/>
              </w:rPr>
            </w:pPr>
            <w:r w:rsidRPr="00AF2E2C">
              <w:rPr>
                <w:b/>
                <w:sz w:val="24"/>
                <w:szCs w:val="24"/>
              </w:rPr>
              <w:t>Рекомендуемые</w:t>
            </w:r>
            <w:r w:rsidRPr="00AF2E2C">
              <w:rPr>
                <w:b/>
                <w:spacing w:val="26"/>
                <w:sz w:val="24"/>
                <w:szCs w:val="24"/>
              </w:rPr>
              <w:t xml:space="preserve"> </w:t>
            </w:r>
            <w:r w:rsidRPr="00AF2E2C">
              <w:rPr>
                <w:b/>
                <w:sz w:val="24"/>
                <w:szCs w:val="24"/>
              </w:rPr>
              <w:t>источники</w:t>
            </w:r>
            <w:r w:rsidRPr="00AF2E2C">
              <w:rPr>
                <w:sz w:val="24"/>
                <w:szCs w:val="24"/>
              </w:rPr>
              <w:t>:</w:t>
            </w:r>
            <w:r w:rsidRPr="00AF2E2C">
              <w:rPr>
                <w:spacing w:val="29"/>
                <w:sz w:val="24"/>
                <w:szCs w:val="24"/>
              </w:rPr>
              <w:t xml:space="preserve"> </w:t>
            </w:r>
            <w:r w:rsidRPr="00AF2E2C">
              <w:rPr>
                <w:sz w:val="24"/>
                <w:szCs w:val="24"/>
              </w:rPr>
              <w:t>раздел</w:t>
            </w:r>
            <w:r w:rsidRPr="00AF2E2C">
              <w:rPr>
                <w:spacing w:val="29"/>
                <w:sz w:val="24"/>
                <w:szCs w:val="24"/>
              </w:rPr>
              <w:t xml:space="preserve"> </w:t>
            </w:r>
            <w:r w:rsidRPr="00AF2E2C">
              <w:rPr>
                <w:sz w:val="24"/>
                <w:szCs w:val="24"/>
              </w:rPr>
              <w:t>8,</w:t>
            </w:r>
            <w:r w:rsidRPr="00AF2E2C">
              <w:rPr>
                <w:spacing w:val="28"/>
                <w:sz w:val="24"/>
                <w:szCs w:val="24"/>
              </w:rPr>
              <w:t xml:space="preserve"> </w:t>
            </w:r>
            <w:r w:rsidRPr="00AF2E2C">
              <w:rPr>
                <w:sz w:val="24"/>
                <w:szCs w:val="24"/>
              </w:rPr>
              <w:t>№№</w:t>
            </w:r>
            <w:r w:rsidRPr="00AF2E2C">
              <w:rPr>
                <w:spacing w:val="28"/>
                <w:sz w:val="24"/>
                <w:szCs w:val="24"/>
              </w:rPr>
              <w:t xml:space="preserve"> </w:t>
            </w:r>
            <w:r w:rsidR="00D40DA5" w:rsidRPr="00AF2E2C">
              <w:rPr>
                <w:spacing w:val="28"/>
                <w:sz w:val="24"/>
                <w:szCs w:val="24"/>
              </w:rPr>
              <w:t>1-4</w:t>
            </w:r>
            <w:r w:rsidRPr="00AF2E2C">
              <w:rPr>
                <w:szCs w:val="24"/>
              </w:rPr>
              <w:t>;</w:t>
            </w:r>
            <w:r w:rsidRPr="00AF2E2C">
              <w:rPr>
                <w:spacing w:val="-1"/>
                <w:szCs w:val="24"/>
              </w:rPr>
              <w:t xml:space="preserve"> </w:t>
            </w:r>
            <w:r w:rsidRPr="00AF2E2C">
              <w:rPr>
                <w:szCs w:val="24"/>
              </w:rPr>
              <w:t>раздел</w:t>
            </w:r>
            <w:r w:rsidRPr="00AF2E2C">
              <w:rPr>
                <w:spacing w:val="-1"/>
                <w:szCs w:val="24"/>
              </w:rPr>
              <w:t xml:space="preserve"> </w:t>
            </w:r>
            <w:r w:rsidRPr="00AF2E2C">
              <w:rPr>
                <w:szCs w:val="24"/>
              </w:rPr>
              <w:t>9,</w:t>
            </w:r>
            <w:r w:rsidRPr="00AF2E2C">
              <w:rPr>
                <w:spacing w:val="-1"/>
                <w:szCs w:val="24"/>
              </w:rPr>
              <w:t xml:space="preserve"> </w:t>
            </w:r>
            <w:r w:rsidRPr="00AF2E2C">
              <w:rPr>
                <w:szCs w:val="24"/>
              </w:rPr>
              <w:t>№№</w:t>
            </w:r>
            <w:r w:rsidRPr="00AF2E2C">
              <w:rPr>
                <w:spacing w:val="-1"/>
                <w:szCs w:val="24"/>
              </w:rPr>
              <w:t xml:space="preserve"> </w:t>
            </w:r>
            <w:r w:rsidRPr="00AF2E2C">
              <w:rPr>
                <w:szCs w:val="24"/>
              </w:rPr>
              <w:t>1-19.</w:t>
            </w:r>
          </w:p>
        </w:tc>
        <w:tc>
          <w:tcPr>
            <w:tcW w:w="1054" w:type="pct"/>
            <w:tcBorders>
              <w:top w:val="single" w:sz="4" w:space="0" w:color="auto"/>
              <w:left w:val="single" w:sz="4" w:space="0" w:color="auto"/>
              <w:bottom w:val="single" w:sz="4" w:space="0" w:color="auto"/>
              <w:right w:val="single" w:sz="4" w:space="0" w:color="auto"/>
            </w:tcBorders>
          </w:tcPr>
          <w:p w14:paraId="63D90E4C" w14:textId="77777777" w:rsidR="00A147A6" w:rsidRPr="00AF2E2C" w:rsidRDefault="00A147A6" w:rsidP="004F5B0B">
            <w:pPr>
              <w:pStyle w:val="TableParagraph"/>
              <w:ind w:left="-57" w:right="-57"/>
              <w:jc w:val="both"/>
              <w:rPr>
                <w:sz w:val="24"/>
                <w:szCs w:val="24"/>
              </w:rPr>
            </w:pPr>
            <w:r w:rsidRPr="00AF2E2C">
              <w:rPr>
                <w:sz w:val="24"/>
                <w:szCs w:val="24"/>
              </w:rPr>
              <w:t xml:space="preserve">Устный </w:t>
            </w:r>
            <w:proofErr w:type="gramStart"/>
            <w:r w:rsidRPr="00AF2E2C">
              <w:rPr>
                <w:sz w:val="24"/>
                <w:szCs w:val="24"/>
              </w:rPr>
              <w:t>опрос,</w:t>
            </w:r>
            <w:r w:rsidRPr="00AF2E2C">
              <w:rPr>
                <w:spacing w:val="-52"/>
                <w:sz w:val="24"/>
                <w:szCs w:val="24"/>
              </w:rPr>
              <w:t xml:space="preserve"> </w:t>
            </w:r>
            <w:r w:rsidRPr="00AF2E2C">
              <w:rPr>
                <w:sz w:val="24"/>
                <w:szCs w:val="24"/>
              </w:rPr>
              <w:t xml:space="preserve"> групповой</w:t>
            </w:r>
            <w:proofErr w:type="gramEnd"/>
            <w:r w:rsidRPr="00AF2E2C">
              <w:rPr>
                <w:sz w:val="24"/>
                <w:szCs w:val="24"/>
              </w:rPr>
              <w:t xml:space="preserve"> разбор ситуационных заданий,</w:t>
            </w:r>
          </w:p>
          <w:p w14:paraId="19066CA1" w14:textId="77777777" w:rsidR="00A147A6" w:rsidRPr="00AF2E2C" w:rsidRDefault="00A147A6" w:rsidP="004F5B0B">
            <w:pPr>
              <w:pStyle w:val="TableParagraph"/>
              <w:ind w:left="-57" w:right="-57"/>
              <w:jc w:val="both"/>
              <w:rPr>
                <w:sz w:val="24"/>
                <w:szCs w:val="24"/>
              </w:rPr>
            </w:pPr>
            <w:r w:rsidRPr="00AF2E2C">
              <w:rPr>
                <w:sz w:val="24"/>
                <w:szCs w:val="24"/>
              </w:rPr>
              <w:t>разбор мини-</w:t>
            </w:r>
            <w:r w:rsidRPr="00AF2E2C">
              <w:rPr>
                <w:spacing w:val="-52"/>
                <w:sz w:val="24"/>
                <w:szCs w:val="24"/>
              </w:rPr>
              <w:t xml:space="preserve"> </w:t>
            </w:r>
            <w:r w:rsidRPr="00AF2E2C">
              <w:rPr>
                <w:sz w:val="24"/>
                <w:szCs w:val="24"/>
              </w:rPr>
              <w:t>кейсов,</w:t>
            </w:r>
            <w:r w:rsidRPr="00AF2E2C">
              <w:rPr>
                <w:spacing w:val="1"/>
                <w:sz w:val="24"/>
                <w:szCs w:val="24"/>
              </w:rPr>
              <w:t xml:space="preserve"> </w:t>
            </w:r>
            <w:r w:rsidRPr="00AF2E2C">
              <w:rPr>
                <w:sz w:val="24"/>
                <w:szCs w:val="24"/>
              </w:rPr>
              <w:t>групповая</w:t>
            </w:r>
          </w:p>
          <w:p w14:paraId="268208FF" w14:textId="77777777" w:rsidR="00A147A6" w:rsidRPr="00AF2E2C" w:rsidRDefault="00A147A6" w:rsidP="004F5B0B">
            <w:pPr>
              <w:pStyle w:val="TableParagraph"/>
              <w:ind w:left="-57" w:right="-57"/>
              <w:jc w:val="both"/>
              <w:rPr>
                <w:sz w:val="24"/>
                <w:szCs w:val="24"/>
              </w:rPr>
            </w:pPr>
            <w:r w:rsidRPr="00AF2E2C">
              <w:rPr>
                <w:sz w:val="24"/>
                <w:szCs w:val="24"/>
              </w:rPr>
              <w:t>дискуссия,</w:t>
            </w:r>
          </w:p>
          <w:p w14:paraId="22C23F16" w14:textId="659FF46D" w:rsidR="00FC7AF0" w:rsidRPr="00AF2E2C" w:rsidRDefault="00A147A6" w:rsidP="004F5B0B">
            <w:pPr>
              <w:pStyle w:val="TableParagraph"/>
              <w:ind w:left="-57" w:right="-57"/>
              <w:jc w:val="both"/>
              <w:rPr>
                <w:sz w:val="24"/>
                <w:szCs w:val="24"/>
              </w:rPr>
            </w:pPr>
            <w:r w:rsidRPr="00AF2E2C">
              <w:rPr>
                <w:sz w:val="24"/>
                <w:szCs w:val="24"/>
              </w:rPr>
              <w:t>тестирование.</w:t>
            </w:r>
          </w:p>
        </w:tc>
      </w:tr>
      <w:tr w:rsidR="00FC7AF0" w:rsidRPr="002D7E7E" w14:paraId="6E1C8559" w14:textId="77777777" w:rsidTr="004F5B0B">
        <w:tc>
          <w:tcPr>
            <w:tcW w:w="1327" w:type="pct"/>
          </w:tcPr>
          <w:p w14:paraId="4D3BEAFA" w14:textId="4981313E" w:rsidR="00FC7AF0" w:rsidRPr="00AF2E2C" w:rsidRDefault="00FC7AF0" w:rsidP="004F5B0B">
            <w:pPr>
              <w:tabs>
                <w:tab w:val="right" w:pos="851"/>
              </w:tabs>
              <w:ind w:left="-57" w:right="-57" w:firstLine="0"/>
              <w:rPr>
                <w:b/>
                <w:szCs w:val="24"/>
              </w:rPr>
            </w:pPr>
            <w:r w:rsidRPr="006B1216">
              <w:rPr>
                <w:b/>
                <w:szCs w:val="24"/>
              </w:rPr>
              <w:t>Тема 7.</w:t>
            </w:r>
            <w:r w:rsidRPr="00AF2E2C">
              <w:rPr>
                <w:b/>
                <w:szCs w:val="24"/>
              </w:rPr>
              <w:t xml:space="preserve"> </w:t>
            </w:r>
            <w:r w:rsidR="003D5FA5">
              <w:rPr>
                <w:bCs/>
                <w:szCs w:val="24"/>
              </w:rPr>
              <w:t xml:space="preserve"> </w:t>
            </w:r>
            <w:r w:rsidR="003D5FA5" w:rsidRPr="003D5FA5">
              <w:rPr>
                <w:bCs/>
                <w:szCs w:val="22"/>
              </w:rPr>
              <w:t>Стратегический анализ маркетинговой деятельности: методы и инструменты</w:t>
            </w:r>
          </w:p>
        </w:tc>
        <w:tc>
          <w:tcPr>
            <w:tcW w:w="2619" w:type="pct"/>
            <w:tcBorders>
              <w:top w:val="single" w:sz="4" w:space="0" w:color="auto"/>
              <w:left w:val="single" w:sz="4" w:space="0" w:color="auto"/>
              <w:bottom w:val="single" w:sz="4" w:space="0" w:color="auto"/>
              <w:right w:val="single" w:sz="4" w:space="0" w:color="auto"/>
            </w:tcBorders>
          </w:tcPr>
          <w:p w14:paraId="40B46570" w14:textId="3A039124" w:rsidR="00FC7AF0" w:rsidRPr="00AF2E2C" w:rsidRDefault="00A17AE0"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sz w:val="24"/>
                <w:szCs w:val="24"/>
              </w:rPr>
              <w:t xml:space="preserve">Матрица </w:t>
            </w:r>
            <w:r w:rsidRPr="00AF2E2C">
              <w:rPr>
                <w:sz w:val="24"/>
                <w:szCs w:val="24"/>
                <w:lang w:val="en-US"/>
              </w:rPr>
              <w:t>BCG</w:t>
            </w:r>
            <w:r w:rsidRPr="00AF2E2C">
              <w:rPr>
                <w:sz w:val="24"/>
                <w:szCs w:val="24"/>
              </w:rPr>
              <w:t>.</w:t>
            </w:r>
          </w:p>
          <w:p w14:paraId="6E5B0915" w14:textId="77777777" w:rsidR="00A17AE0" w:rsidRPr="00AF2E2C" w:rsidRDefault="00A17AE0"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bCs/>
                <w:sz w:val="24"/>
                <w:szCs w:val="24"/>
              </w:rPr>
              <w:t xml:space="preserve">Матрица стратегического позиционирования </w:t>
            </w:r>
            <w:r w:rsidRPr="00AF2E2C">
              <w:rPr>
                <w:bCs/>
                <w:sz w:val="24"/>
                <w:szCs w:val="24"/>
                <w:lang w:val="en-US"/>
              </w:rPr>
              <w:t>GE</w:t>
            </w:r>
            <w:r w:rsidRPr="00AF2E2C">
              <w:rPr>
                <w:bCs/>
                <w:sz w:val="24"/>
                <w:szCs w:val="24"/>
              </w:rPr>
              <w:t>/</w:t>
            </w:r>
            <w:r w:rsidRPr="00AF2E2C">
              <w:rPr>
                <w:bCs/>
                <w:sz w:val="24"/>
                <w:szCs w:val="24"/>
                <w:lang w:val="en-US"/>
              </w:rPr>
              <w:t>McKinsey</w:t>
            </w:r>
            <w:r w:rsidRPr="00AF2E2C">
              <w:rPr>
                <w:bCs/>
                <w:sz w:val="24"/>
                <w:szCs w:val="24"/>
              </w:rPr>
              <w:t>.</w:t>
            </w:r>
          </w:p>
          <w:p w14:paraId="69ECDDA1" w14:textId="77777777" w:rsidR="00A17AE0" w:rsidRPr="00AF2E2C" w:rsidRDefault="00A17AE0"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bCs/>
                <w:sz w:val="24"/>
                <w:szCs w:val="24"/>
              </w:rPr>
              <w:t xml:space="preserve">Матрица выбора конкурентной стратегии компании </w:t>
            </w:r>
            <w:r w:rsidRPr="00AF2E2C">
              <w:rPr>
                <w:bCs/>
                <w:sz w:val="24"/>
                <w:szCs w:val="24"/>
                <w:lang w:val="en-US"/>
              </w:rPr>
              <w:t>SPACE</w:t>
            </w:r>
            <w:r w:rsidRPr="00AF2E2C">
              <w:rPr>
                <w:bCs/>
                <w:sz w:val="24"/>
                <w:szCs w:val="24"/>
              </w:rPr>
              <w:t>.</w:t>
            </w:r>
          </w:p>
          <w:p w14:paraId="78ED5269" w14:textId="77777777" w:rsidR="00A17AE0" w:rsidRPr="00AF2E2C" w:rsidRDefault="002B0D69"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bCs/>
                <w:sz w:val="24"/>
                <w:szCs w:val="24"/>
              </w:rPr>
              <w:t>Ситуационный анализ: сущность, значение, этапы.</w:t>
            </w:r>
          </w:p>
          <w:p w14:paraId="00692B4D" w14:textId="77777777" w:rsidR="002B0D69" w:rsidRPr="00AF2E2C" w:rsidRDefault="00481B88"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bCs/>
                <w:sz w:val="24"/>
                <w:szCs w:val="24"/>
              </w:rPr>
              <w:t>Аудит микросреды компании.</w:t>
            </w:r>
          </w:p>
          <w:p w14:paraId="71D11F47" w14:textId="48D8B658" w:rsidR="00481B88" w:rsidRPr="00AF2E2C" w:rsidRDefault="00481B88"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bCs/>
                <w:sz w:val="24"/>
                <w:szCs w:val="24"/>
              </w:rPr>
              <w:t>Анализ внутренней среды.</w:t>
            </w:r>
          </w:p>
          <w:p w14:paraId="3CD8336C" w14:textId="719CFD1E" w:rsidR="00481B88" w:rsidRPr="00AF2E2C" w:rsidRDefault="00481B88"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sz w:val="24"/>
                <w:szCs w:val="24"/>
              </w:rPr>
              <w:t>Анализ маркетинговых рисков.</w:t>
            </w:r>
          </w:p>
          <w:p w14:paraId="2EA75E70" w14:textId="56A80D8D" w:rsidR="00481B88" w:rsidRPr="00AF2E2C" w:rsidRDefault="00481B88" w:rsidP="00D8148D">
            <w:pPr>
              <w:pStyle w:val="TableParagraph"/>
              <w:numPr>
                <w:ilvl w:val="0"/>
                <w:numId w:val="32"/>
              </w:numPr>
              <w:tabs>
                <w:tab w:val="left" w:pos="313"/>
                <w:tab w:val="left" w:pos="2607"/>
                <w:tab w:val="left" w:pos="3427"/>
                <w:tab w:val="left" w:pos="4438"/>
              </w:tabs>
              <w:ind w:left="-57" w:right="-57" w:firstLine="0"/>
              <w:jc w:val="both"/>
              <w:rPr>
                <w:sz w:val="24"/>
                <w:szCs w:val="24"/>
              </w:rPr>
            </w:pPr>
            <w:r w:rsidRPr="00AF2E2C">
              <w:rPr>
                <w:sz w:val="24"/>
                <w:szCs w:val="24"/>
              </w:rPr>
              <w:t>Ресурсный анализ.</w:t>
            </w:r>
          </w:p>
          <w:p w14:paraId="781CE651" w14:textId="77777777" w:rsidR="00481B88" w:rsidRPr="00AF2E2C" w:rsidRDefault="00481B88" w:rsidP="00D8148D">
            <w:pPr>
              <w:pStyle w:val="TableParagraph"/>
              <w:numPr>
                <w:ilvl w:val="0"/>
                <w:numId w:val="32"/>
              </w:numPr>
              <w:tabs>
                <w:tab w:val="left" w:pos="313"/>
                <w:tab w:val="left" w:pos="2607"/>
                <w:tab w:val="left" w:pos="3427"/>
                <w:tab w:val="left" w:pos="4438"/>
              </w:tabs>
              <w:ind w:left="-57" w:right="-57" w:firstLine="0"/>
              <w:contextualSpacing/>
              <w:jc w:val="both"/>
              <w:rPr>
                <w:sz w:val="24"/>
                <w:szCs w:val="24"/>
              </w:rPr>
            </w:pPr>
            <w:r w:rsidRPr="00AF2E2C">
              <w:rPr>
                <w:sz w:val="24"/>
                <w:szCs w:val="24"/>
              </w:rPr>
              <w:t>Сравнительный анализ.</w:t>
            </w:r>
          </w:p>
          <w:p w14:paraId="0EB2579C" w14:textId="50353AC0" w:rsidR="00481B88" w:rsidRPr="00AF2E2C" w:rsidRDefault="00481B88" w:rsidP="004F5B0B">
            <w:pPr>
              <w:pStyle w:val="TableParagraph"/>
              <w:tabs>
                <w:tab w:val="left" w:pos="313"/>
                <w:tab w:val="left" w:pos="2607"/>
                <w:tab w:val="left" w:pos="3427"/>
                <w:tab w:val="left" w:pos="4438"/>
              </w:tabs>
              <w:ind w:left="-57" w:right="-57"/>
              <w:contextualSpacing/>
              <w:jc w:val="both"/>
              <w:rPr>
                <w:sz w:val="24"/>
                <w:szCs w:val="24"/>
              </w:rPr>
            </w:pPr>
            <w:r w:rsidRPr="00AF2E2C">
              <w:rPr>
                <w:b/>
                <w:sz w:val="24"/>
                <w:szCs w:val="24"/>
              </w:rPr>
              <w:t>Рекомендуемые</w:t>
            </w:r>
            <w:r w:rsidRPr="00AF2E2C">
              <w:rPr>
                <w:b/>
                <w:spacing w:val="26"/>
                <w:sz w:val="24"/>
                <w:szCs w:val="24"/>
              </w:rPr>
              <w:t xml:space="preserve"> </w:t>
            </w:r>
            <w:r w:rsidRPr="00AF2E2C">
              <w:rPr>
                <w:b/>
                <w:sz w:val="24"/>
                <w:szCs w:val="24"/>
              </w:rPr>
              <w:t>источники</w:t>
            </w:r>
            <w:r w:rsidRPr="00AF2E2C">
              <w:rPr>
                <w:sz w:val="24"/>
                <w:szCs w:val="24"/>
              </w:rPr>
              <w:t>:</w:t>
            </w:r>
            <w:r w:rsidRPr="00AF2E2C">
              <w:rPr>
                <w:spacing w:val="29"/>
                <w:sz w:val="24"/>
                <w:szCs w:val="24"/>
              </w:rPr>
              <w:t xml:space="preserve"> </w:t>
            </w:r>
            <w:r w:rsidRPr="00AF2E2C">
              <w:rPr>
                <w:sz w:val="24"/>
                <w:szCs w:val="24"/>
              </w:rPr>
              <w:t>раздел</w:t>
            </w:r>
            <w:r w:rsidRPr="00AF2E2C">
              <w:rPr>
                <w:spacing w:val="29"/>
                <w:sz w:val="24"/>
                <w:szCs w:val="24"/>
              </w:rPr>
              <w:t xml:space="preserve"> </w:t>
            </w:r>
            <w:r w:rsidRPr="00AF2E2C">
              <w:rPr>
                <w:sz w:val="24"/>
                <w:szCs w:val="24"/>
              </w:rPr>
              <w:t>8,</w:t>
            </w:r>
            <w:r w:rsidRPr="00AF2E2C">
              <w:rPr>
                <w:spacing w:val="28"/>
                <w:sz w:val="24"/>
                <w:szCs w:val="24"/>
              </w:rPr>
              <w:t xml:space="preserve"> </w:t>
            </w:r>
            <w:r w:rsidRPr="00AF2E2C">
              <w:rPr>
                <w:sz w:val="24"/>
                <w:szCs w:val="24"/>
              </w:rPr>
              <w:t>№№</w:t>
            </w:r>
            <w:r w:rsidRPr="00AF2E2C">
              <w:rPr>
                <w:spacing w:val="28"/>
                <w:sz w:val="24"/>
                <w:szCs w:val="24"/>
              </w:rPr>
              <w:t xml:space="preserve"> </w:t>
            </w:r>
            <w:r w:rsidR="00D40DA5" w:rsidRPr="00AF2E2C">
              <w:rPr>
                <w:spacing w:val="28"/>
                <w:sz w:val="24"/>
                <w:szCs w:val="24"/>
              </w:rPr>
              <w:t>1-4</w:t>
            </w:r>
            <w:r w:rsidRPr="00AF2E2C">
              <w:rPr>
                <w:sz w:val="24"/>
                <w:szCs w:val="24"/>
              </w:rPr>
              <w:t>;</w:t>
            </w:r>
            <w:r w:rsidRPr="00AF2E2C">
              <w:rPr>
                <w:spacing w:val="-1"/>
                <w:sz w:val="24"/>
                <w:szCs w:val="24"/>
              </w:rPr>
              <w:t xml:space="preserve"> </w:t>
            </w:r>
            <w:r w:rsidRPr="00AF2E2C">
              <w:rPr>
                <w:sz w:val="24"/>
                <w:szCs w:val="24"/>
              </w:rPr>
              <w:t>раздел</w:t>
            </w:r>
            <w:r w:rsidRPr="00AF2E2C">
              <w:rPr>
                <w:spacing w:val="-1"/>
                <w:sz w:val="24"/>
                <w:szCs w:val="24"/>
              </w:rPr>
              <w:t xml:space="preserve"> </w:t>
            </w:r>
            <w:r w:rsidRPr="00AF2E2C">
              <w:rPr>
                <w:sz w:val="24"/>
                <w:szCs w:val="24"/>
              </w:rPr>
              <w:t>9,</w:t>
            </w:r>
            <w:r w:rsidRPr="00AF2E2C">
              <w:rPr>
                <w:spacing w:val="-1"/>
                <w:sz w:val="24"/>
                <w:szCs w:val="24"/>
              </w:rPr>
              <w:t xml:space="preserve"> </w:t>
            </w:r>
            <w:r w:rsidRPr="00AF2E2C">
              <w:rPr>
                <w:sz w:val="24"/>
                <w:szCs w:val="24"/>
              </w:rPr>
              <w:t>№№</w:t>
            </w:r>
            <w:r w:rsidRPr="00AF2E2C">
              <w:rPr>
                <w:spacing w:val="-1"/>
                <w:sz w:val="24"/>
                <w:szCs w:val="24"/>
              </w:rPr>
              <w:t xml:space="preserve"> </w:t>
            </w:r>
            <w:r w:rsidRPr="00AF2E2C">
              <w:rPr>
                <w:sz w:val="24"/>
                <w:szCs w:val="24"/>
              </w:rPr>
              <w:t>1-19.</w:t>
            </w:r>
          </w:p>
        </w:tc>
        <w:tc>
          <w:tcPr>
            <w:tcW w:w="1054" w:type="pct"/>
            <w:tcBorders>
              <w:top w:val="single" w:sz="4" w:space="0" w:color="auto"/>
              <w:left w:val="single" w:sz="4" w:space="0" w:color="auto"/>
              <w:bottom w:val="single" w:sz="4" w:space="0" w:color="auto"/>
              <w:right w:val="single" w:sz="4" w:space="0" w:color="auto"/>
            </w:tcBorders>
          </w:tcPr>
          <w:p w14:paraId="65788DC2" w14:textId="77777777" w:rsidR="00481B88" w:rsidRPr="00AF2E2C" w:rsidRDefault="00481B88" w:rsidP="004F5B0B">
            <w:pPr>
              <w:pStyle w:val="TableParagraph"/>
              <w:ind w:left="-57" w:right="-57"/>
              <w:jc w:val="both"/>
              <w:rPr>
                <w:sz w:val="24"/>
                <w:szCs w:val="24"/>
              </w:rPr>
            </w:pPr>
            <w:r w:rsidRPr="00AF2E2C">
              <w:rPr>
                <w:sz w:val="24"/>
                <w:szCs w:val="24"/>
              </w:rPr>
              <w:t xml:space="preserve">Устный </w:t>
            </w:r>
            <w:proofErr w:type="gramStart"/>
            <w:r w:rsidRPr="00AF2E2C">
              <w:rPr>
                <w:sz w:val="24"/>
                <w:szCs w:val="24"/>
              </w:rPr>
              <w:t>опрос,</w:t>
            </w:r>
            <w:r w:rsidRPr="00AF2E2C">
              <w:rPr>
                <w:spacing w:val="-52"/>
                <w:sz w:val="24"/>
                <w:szCs w:val="24"/>
              </w:rPr>
              <w:t xml:space="preserve"> </w:t>
            </w:r>
            <w:r w:rsidRPr="00AF2E2C">
              <w:rPr>
                <w:sz w:val="24"/>
                <w:szCs w:val="24"/>
              </w:rPr>
              <w:t xml:space="preserve"> групповой</w:t>
            </w:r>
            <w:proofErr w:type="gramEnd"/>
            <w:r w:rsidRPr="00AF2E2C">
              <w:rPr>
                <w:sz w:val="24"/>
                <w:szCs w:val="24"/>
              </w:rPr>
              <w:t xml:space="preserve"> разбор ситуационных заданий,</w:t>
            </w:r>
          </w:p>
          <w:p w14:paraId="6AD7A687" w14:textId="72C192CD" w:rsidR="00FC7AF0" w:rsidRPr="00AF2E2C" w:rsidRDefault="00481B88" w:rsidP="004F5B0B">
            <w:pPr>
              <w:pStyle w:val="TableParagraph"/>
              <w:ind w:left="-57" w:right="-57"/>
              <w:jc w:val="both"/>
              <w:rPr>
                <w:sz w:val="24"/>
                <w:szCs w:val="24"/>
              </w:rPr>
            </w:pPr>
            <w:r w:rsidRPr="00AF2E2C">
              <w:rPr>
                <w:sz w:val="24"/>
                <w:szCs w:val="24"/>
              </w:rPr>
              <w:t>разбор мини-</w:t>
            </w:r>
            <w:r w:rsidRPr="00AF2E2C">
              <w:rPr>
                <w:spacing w:val="-52"/>
                <w:sz w:val="24"/>
                <w:szCs w:val="24"/>
              </w:rPr>
              <w:t xml:space="preserve"> </w:t>
            </w:r>
            <w:r w:rsidRPr="00AF2E2C">
              <w:rPr>
                <w:sz w:val="24"/>
                <w:szCs w:val="24"/>
              </w:rPr>
              <w:t>кейсов.</w:t>
            </w:r>
          </w:p>
        </w:tc>
      </w:tr>
      <w:tr w:rsidR="00FC7AF0" w:rsidRPr="002D7E7E" w14:paraId="78A93884" w14:textId="77777777" w:rsidTr="004F5B0B">
        <w:tc>
          <w:tcPr>
            <w:tcW w:w="1327" w:type="pct"/>
          </w:tcPr>
          <w:p w14:paraId="286F638B" w14:textId="0EBF7C52" w:rsidR="00FC7AF0" w:rsidRPr="006B1216" w:rsidRDefault="00FC7AF0" w:rsidP="004F5B0B">
            <w:pPr>
              <w:tabs>
                <w:tab w:val="right" w:pos="851"/>
              </w:tabs>
              <w:ind w:left="-57" w:right="-57" w:firstLine="0"/>
              <w:rPr>
                <w:b/>
                <w:szCs w:val="24"/>
              </w:rPr>
            </w:pPr>
            <w:r w:rsidRPr="006B1216">
              <w:rPr>
                <w:b/>
                <w:szCs w:val="24"/>
              </w:rPr>
              <w:t xml:space="preserve">Тема 8. </w:t>
            </w:r>
            <w:r w:rsidR="008D60D3" w:rsidRPr="006B1216">
              <w:rPr>
                <w:bCs/>
                <w:szCs w:val="24"/>
                <w:lang w:eastAsia="en-US"/>
              </w:rPr>
              <w:t xml:space="preserve"> Особенности организации, планирования и реализации маркетинговых стратегий</w:t>
            </w:r>
          </w:p>
        </w:tc>
        <w:tc>
          <w:tcPr>
            <w:tcW w:w="2619" w:type="pct"/>
            <w:tcBorders>
              <w:top w:val="single" w:sz="4" w:space="0" w:color="auto"/>
              <w:left w:val="single" w:sz="4" w:space="0" w:color="auto"/>
              <w:bottom w:val="single" w:sz="4" w:space="0" w:color="auto"/>
              <w:right w:val="single" w:sz="4" w:space="0" w:color="auto"/>
            </w:tcBorders>
          </w:tcPr>
          <w:p w14:paraId="7827D8DB" w14:textId="77777777" w:rsidR="00FC7AF0" w:rsidRPr="00AF2E2C" w:rsidRDefault="00A32247" w:rsidP="00D8148D">
            <w:pPr>
              <w:pStyle w:val="TableParagraph"/>
              <w:numPr>
                <w:ilvl w:val="0"/>
                <w:numId w:val="33"/>
              </w:numPr>
              <w:tabs>
                <w:tab w:val="left" w:pos="817"/>
                <w:tab w:val="left" w:pos="2607"/>
                <w:tab w:val="left" w:pos="3427"/>
                <w:tab w:val="left" w:pos="4438"/>
              </w:tabs>
              <w:ind w:left="-57" w:right="-57" w:firstLine="0"/>
              <w:jc w:val="both"/>
              <w:rPr>
                <w:sz w:val="24"/>
                <w:szCs w:val="24"/>
              </w:rPr>
            </w:pPr>
            <w:r w:rsidRPr="00AF2E2C">
              <w:rPr>
                <w:sz w:val="24"/>
                <w:szCs w:val="24"/>
              </w:rPr>
              <w:t>Цели, задачи и особенности маркетингового стратегического планирования.</w:t>
            </w:r>
          </w:p>
          <w:p w14:paraId="1476BE24" w14:textId="50748F45" w:rsidR="00A32247" w:rsidRPr="00AF2E2C" w:rsidRDefault="00A32247" w:rsidP="00D8148D">
            <w:pPr>
              <w:pStyle w:val="TableParagraph"/>
              <w:numPr>
                <w:ilvl w:val="0"/>
                <w:numId w:val="33"/>
              </w:numPr>
              <w:tabs>
                <w:tab w:val="left" w:pos="817"/>
                <w:tab w:val="left" w:pos="2607"/>
                <w:tab w:val="left" w:pos="3427"/>
                <w:tab w:val="left" w:pos="4438"/>
              </w:tabs>
              <w:ind w:left="-57" w:right="-57" w:firstLine="0"/>
              <w:jc w:val="both"/>
              <w:rPr>
                <w:sz w:val="24"/>
                <w:szCs w:val="24"/>
              </w:rPr>
            </w:pPr>
            <w:r w:rsidRPr="00AF2E2C">
              <w:rPr>
                <w:sz w:val="24"/>
                <w:szCs w:val="24"/>
              </w:rPr>
              <w:t>Структура и содержание стратегического маркетингового плана.</w:t>
            </w:r>
          </w:p>
          <w:p w14:paraId="31A77003" w14:textId="77777777" w:rsidR="00A32247" w:rsidRPr="00AF2E2C" w:rsidRDefault="00A32247" w:rsidP="00D8148D">
            <w:pPr>
              <w:pStyle w:val="TableParagraph"/>
              <w:numPr>
                <w:ilvl w:val="0"/>
                <w:numId w:val="33"/>
              </w:numPr>
              <w:tabs>
                <w:tab w:val="left" w:pos="817"/>
                <w:tab w:val="left" w:pos="2607"/>
                <w:tab w:val="left" w:pos="3427"/>
                <w:tab w:val="left" w:pos="4438"/>
              </w:tabs>
              <w:ind w:left="-57" w:right="-57" w:firstLine="0"/>
              <w:jc w:val="both"/>
              <w:rPr>
                <w:sz w:val="24"/>
                <w:szCs w:val="24"/>
              </w:rPr>
            </w:pPr>
            <w:r w:rsidRPr="00AF2E2C">
              <w:rPr>
                <w:sz w:val="24"/>
                <w:szCs w:val="24"/>
              </w:rPr>
              <w:t>Принятие решений по выбору маркетинговых планов.</w:t>
            </w:r>
          </w:p>
          <w:p w14:paraId="06D7F2A3" w14:textId="77777777" w:rsidR="00A32247" w:rsidRPr="00AF2E2C" w:rsidRDefault="00A32247" w:rsidP="00D8148D">
            <w:pPr>
              <w:pStyle w:val="TableParagraph"/>
              <w:numPr>
                <w:ilvl w:val="0"/>
                <w:numId w:val="33"/>
              </w:numPr>
              <w:tabs>
                <w:tab w:val="left" w:pos="817"/>
                <w:tab w:val="left" w:pos="2607"/>
                <w:tab w:val="left" w:pos="3427"/>
                <w:tab w:val="left" w:pos="4438"/>
              </w:tabs>
              <w:ind w:left="-57" w:right="-57" w:firstLine="0"/>
              <w:jc w:val="both"/>
              <w:rPr>
                <w:sz w:val="24"/>
                <w:szCs w:val="24"/>
              </w:rPr>
            </w:pPr>
            <w:r w:rsidRPr="00AF2E2C">
              <w:rPr>
                <w:sz w:val="24"/>
                <w:szCs w:val="24"/>
              </w:rPr>
              <w:t>Стратегический маркетинговый контроллинг.</w:t>
            </w:r>
          </w:p>
          <w:p w14:paraId="544A9C58" w14:textId="1BD4A7A7" w:rsidR="00A32247" w:rsidRPr="00AF2E2C" w:rsidRDefault="00A32247" w:rsidP="004F5B0B">
            <w:pPr>
              <w:pStyle w:val="TableParagraph"/>
              <w:tabs>
                <w:tab w:val="left" w:pos="817"/>
                <w:tab w:val="left" w:pos="2607"/>
                <w:tab w:val="left" w:pos="3427"/>
                <w:tab w:val="left" w:pos="4438"/>
              </w:tabs>
              <w:ind w:left="-57" w:right="-57"/>
              <w:jc w:val="both"/>
              <w:rPr>
                <w:sz w:val="24"/>
                <w:szCs w:val="24"/>
              </w:rPr>
            </w:pPr>
            <w:r w:rsidRPr="00AF2E2C">
              <w:rPr>
                <w:b/>
                <w:sz w:val="24"/>
                <w:szCs w:val="24"/>
              </w:rPr>
              <w:t>Рекомендуемые</w:t>
            </w:r>
            <w:r w:rsidRPr="00AF2E2C">
              <w:rPr>
                <w:b/>
                <w:spacing w:val="26"/>
                <w:sz w:val="24"/>
                <w:szCs w:val="24"/>
              </w:rPr>
              <w:t xml:space="preserve"> </w:t>
            </w:r>
            <w:r w:rsidRPr="00AF2E2C">
              <w:rPr>
                <w:b/>
                <w:sz w:val="24"/>
                <w:szCs w:val="24"/>
              </w:rPr>
              <w:t>источники</w:t>
            </w:r>
            <w:r w:rsidRPr="00AF2E2C">
              <w:rPr>
                <w:sz w:val="24"/>
                <w:szCs w:val="24"/>
              </w:rPr>
              <w:t>:</w:t>
            </w:r>
            <w:r w:rsidRPr="00AF2E2C">
              <w:rPr>
                <w:spacing w:val="29"/>
                <w:sz w:val="24"/>
                <w:szCs w:val="24"/>
              </w:rPr>
              <w:t xml:space="preserve"> </w:t>
            </w:r>
            <w:r w:rsidRPr="00AF2E2C">
              <w:rPr>
                <w:sz w:val="24"/>
                <w:szCs w:val="24"/>
              </w:rPr>
              <w:t>раздел</w:t>
            </w:r>
            <w:r w:rsidRPr="00AF2E2C">
              <w:rPr>
                <w:spacing w:val="29"/>
                <w:sz w:val="24"/>
                <w:szCs w:val="24"/>
              </w:rPr>
              <w:t xml:space="preserve"> </w:t>
            </w:r>
            <w:r w:rsidRPr="00AF2E2C">
              <w:rPr>
                <w:sz w:val="24"/>
                <w:szCs w:val="24"/>
              </w:rPr>
              <w:t>8,</w:t>
            </w:r>
            <w:r w:rsidRPr="00AF2E2C">
              <w:rPr>
                <w:spacing w:val="28"/>
                <w:sz w:val="24"/>
                <w:szCs w:val="24"/>
              </w:rPr>
              <w:t xml:space="preserve"> </w:t>
            </w:r>
            <w:r w:rsidRPr="00AF2E2C">
              <w:rPr>
                <w:sz w:val="24"/>
                <w:szCs w:val="24"/>
              </w:rPr>
              <w:t>№№</w:t>
            </w:r>
            <w:r w:rsidRPr="00AF2E2C">
              <w:rPr>
                <w:spacing w:val="28"/>
                <w:sz w:val="24"/>
                <w:szCs w:val="24"/>
              </w:rPr>
              <w:t xml:space="preserve"> </w:t>
            </w:r>
            <w:r w:rsidR="00D40DA5" w:rsidRPr="00AF2E2C">
              <w:rPr>
                <w:spacing w:val="28"/>
                <w:sz w:val="24"/>
                <w:szCs w:val="24"/>
              </w:rPr>
              <w:t>1-4</w:t>
            </w:r>
            <w:r w:rsidRPr="00AF2E2C">
              <w:rPr>
                <w:sz w:val="24"/>
                <w:szCs w:val="24"/>
              </w:rPr>
              <w:t>;</w:t>
            </w:r>
            <w:r w:rsidRPr="00AF2E2C">
              <w:rPr>
                <w:spacing w:val="-1"/>
                <w:sz w:val="24"/>
                <w:szCs w:val="24"/>
              </w:rPr>
              <w:t xml:space="preserve"> </w:t>
            </w:r>
            <w:r w:rsidRPr="00AF2E2C">
              <w:rPr>
                <w:sz w:val="24"/>
                <w:szCs w:val="24"/>
              </w:rPr>
              <w:t>раздел</w:t>
            </w:r>
            <w:r w:rsidRPr="00AF2E2C">
              <w:rPr>
                <w:spacing w:val="-1"/>
                <w:sz w:val="24"/>
                <w:szCs w:val="24"/>
              </w:rPr>
              <w:t xml:space="preserve"> </w:t>
            </w:r>
            <w:r w:rsidRPr="00AF2E2C">
              <w:rPr>
                <w:sz w:val="24"/>
                <w:szCs w:val="24"/>
              </w:rPr>
              <w:t>9,</w:t>
            </w:r>
            <w:r w:rsidRPr="00AF2E2C">
              <w:rPr>
                <w:spacing w:val="-1"/>
                <w:sz w:val="24"/>
                <w:szCs w:val="24"/>
              </w:rPr>
              <w:t xml:space="preserve"> </w:t>
            </w:r>
            <w:r w:rsidRPr="00AF2E2C">
              <w:rPr>
                <w:sz w:val="24"/>
                <w:szCs w:val="24"/>
              </w:rPr>
              <w:t>№№</w:t>
            </w:r>
            <w:r w:rsidRPr="00AF2E2C">
              <w:rPr>
                <w:spacing w:val="-1"/>
                <w:sz w:val="24"/>
                <w:szCs w:val="24"/>
              </w:rPr>
              <w:t xml:space="preserve"> </w:t>
            </w:r>
            <w:r w:rsidRPr="00AF2E2C">
              <w:rPr>
                <w:sz w:val="24"/>
                <w:szCs w:val="24"/>
              </w:rPr>
              <w:t>1-19.</w:t>
            </w:r>
          </w:p>
        </w:tc>
        <w:tc>
          <w:tcPr>
            <w:tcW w:w="1054" w:type="pct"/>
            <w:tcBorders>
              <w:top w:val="single" w:sz="4" w:space="0" w:color="auto"/>
              <w:left w:val="single" w:sz="4" w:space="0" w:color="auto"/>
              <w:bottom w:val="single" w:sz="4" w:space="0" w:color="auto"/>
              <w:right w:val="single" w:sz="4" w:space="0" w:color="auto"/>
            </w:tcBorders>
          </w:tcPr>
          <w:p w14:paraId="22F0E8B4" w14:textId="77777777" w:rsidR="00A32247" w:rsidRPr="00AF2E2C" w:rsidRDefault="00A32247" w:rsidP="004F5B0B">
            <w:pPr>
              <w:pStyle w:val="TableParagraph"/>
              <w:ind w:left="-57" w:right="-57"/>
              <w:jc w:val="both"/>
              <w:rPr>
                <w:sz w:val="24"/>
                <w:szCs w:val="24"/>
              </w:rPr>
            </w:pPr>
            <w:r w:rsidRPr="00AF2E2C">
              <w:rPr>
                <w:sz w:val="24"/>
                <w:szCs w:val="24"/>
              </w:rPr>
              <w:t xml:space="preserve">Устный </w:t>
            </w:r>
            <w:proofErr w:type="gramStart"/>
            <w:r w:rsidRPr="00AF2E2C">
              <w:rPr>
                <w:sz w:val="24"/>
                <w:szCs w:val="24"/>
              </w:rPr>
              <w:t>опрос,</w:t>
            </w:r>
            <w:r w:rsidRPr="00AF2E2C">
              <w:rPr>
                <w:spacing w:val="-52"/>
                <w:sz w:val="24"/>
                <w:szCs w:val="24"/>
              </w:rPr>
              <w:t xml:space="preserve"> </w:t>
            </w:r>
            <w:r w:rsidRPr="00AF2E2C">
              <w:rPr>
                <w:sz w:val="24"/>
                <w:szCs w:val="24"/>
              </w:rPr>
              <w:t xml:space="preserve"> групповой</w:t>
            </w:r>
            <w:proofErr w:type="gramEnd"/>
            <w:r w:rsidRPr="00AF2E2C">
              <w:rPr>
                <w:sz w:val="24"/>
                <w:szCs w:val="24"/>
              </w:rPr>
              <w:t xml:space="preserve"> разбор ситуационных заданий,</w:t>
            </w:r>
          </w:p>
          <w:p w14:paraId="4D5CB56F" w14:textId="0F1C0F18" w:rsidR="00FC7AF0" w:rsidRPr="00AF2E2C" w:rsidRDefault="00A32247" w:rsidP="004F5B0B">
            <w:pPr>
              <w:pStyle w:val="TableParagraph"/>
              <w:ind w:left="-57" w:right="-57"/>
              <w:jc w:val="both"/>
              <w:rPr>
                <w:sz w:val="24"/>
                <w:szCs w:val="24"/>
              </w:rPr>
            </w:pPr>
            <w:r w:rsidRPr="00AF2E2C">
              <w:rPr>
                <w:sz w:val="24"/>
                <w:szCs w:val="24"/>
              </w:rPr>
              <w:t>разбор мини-</w:t>
            </w:r>
            <w:r w:rsidRPr="00AF2E2C">
              <w:rPr>
                <w:spacing w:val="-52"/>
                <w:sz w:val="24"/>
                <w:szCs w:val="24"/>
              </w:rPr>
              <w:t xml:space="preserve"> </w:t>
            </w:r>
            <w:r w:rsidRPr="00AF2E2C">
              <w:rPr>
                <w:sz w:val="24"/>
                <w:szCs w:val="24"/>
              </w:rPr>
              <w:t>кейсов.</w:t>
            </w:r>
          </w:p>
        </w:tc>
      </w:tr>
    </w:tbl>
    <w:p w14:paraId="729809FA" w14:textId="0933B00B" w:rsidR="00A84DC0" w:rsidRPr="002D7E7E" w:rsidRDefault="00A84DC0" w:rsidP="00ED3145">
      <w:pPr>
        <w:autoSpaceDE w:val="0"/>
        <w:autoSpaceDN w:val="0"/>
        <w:adjustRightInd w:val="0"/>
        <w:spacing w:line="360" w:lineRule="auto"/>
        <w:ind w:right="0" w:firstLine="0"/>
        <w:rPr>
          <w:rFonts w:eastAsia="Petersburg-Regular"/>
          <w:sz w:val="28"/>
          <w:szCs w:val="28"/>
        </w:rPr>
      </w:pPr>
    </w:p>
    <w:p w14:paraId="6747F86A" w14:textId="36061F1C" w:rsidR="00B350DD" w:rsidRPr="002D7E7E" w:rsidRDefault="009614BC" w:rsidP="005A7FEE">
      <w:pPr>
        <w:spacing w:line="360" w:lineRule="auto"/>
        <w:ind w:right="0" w:firstLine="340"/>
        <w:jc w:val="center"/>
        <w:rPr>
          <w:b/>
          <w:bCs/>
          <w:sz w:val="28"/>
          <w:szCs w:val="28"/>
          <w:lang w:eastAsia="en-US"/>
        </w:rPr>
      </w:pPr>
      <w:r w:rsidRPr="002D7E7E">
        <w:rPr>
          <w:b/>
          <w:bCs/>
          <w:sz w:val="28"/>
          <w:szCs w:val="28"/>
          <w:lang w:eastAsia="en-US"/>
        </w:rPr>
        <w:lastRenderedPageBreak/>
        <w:t>6. Перечень учебно-методического обеспечения</w:t>
      </w:r>
      <w:r w:rsidR="00B350DD" w:rsidRPr="002D7E7E">
        <w:rPr>
          <w:b/>
          <w:bCs/>
          <w:sz w:val="28"/>
          <w:szCs w:val="28"/>
          <w:lang w:eastAsia="en-US"/>
        </w:rPr>
        <w:t xml:space="preserve"> для самостоятельной р</w:t>
      </w:r>
      <w:r w:rsidR="005A7FEE" w:rsidRPr="002D7E7E">
        <w:rPr>
          <w:b/>
          <w:bCs/>
          <w:sz w:val="28"/>
          <w:szCs w:val="28"/>
          <w:lang w:eastAsia="en-US"/>
        </w:rPr>
        <w:t>аботы обучающихся по дисциплине</w:t>
      </w:r>
    </w:p>
    <w:p w14:paraId="4F11D6F8" w14:textId="77777777" w:rsidR="00B350DD" w:rsidRPr="002D7E7E" w:rsidRDefault="00B350DD" w:rsidP="00ED3145">
      <w:pPr>
        <w:spacing w:line="360" w:lineRule="auto"/>
        <w:ind w:right="0" w:firstLine="340"/>
        <w:jc w:val="center"/>
        <w:rPr>
          <w:b/>
          <w:bCs/>
          <w:sz w:val="28"/>
          <w:szCs w:val="28"/>
          <w:lang w:eastAsia="en-US"/>
        </w:rPr>
      </w:pPr>
      <w:r w:rsidRPr="002D7E7E">
        <w:rPr>
          <w:b/>
          <w:bCs/>
          <w:sz w:val="28"/>
          <w:szCs w:val="28"/>
          <w:lang w:eastAsia="en-US"/>
        </w:rPr>
        <w:t xml:space="preserve">6.1. </w:t>
      </w:r>
      <w:r w:rsidR="006F3FBA" w:rsidRPr="002D7E7E">
        <w:rPr>
          <w:b/>
          <w:bCs/>
          <w:sz w:val="28"/>
          <w:szCs w:val="28"/>
          <w:lang w:eastAsia="en-US"/>
        </w:rPr>
        <w:t>Перечень вопросов, отводимых на самостоятельное освоение дисциплины, ф</w:t>
      </w:r>
      <w:r w:rsidRPr="002D7E7E">
        <w:rPr>
          <w:b/>
          <w:bCs/>
          <w:sz w:val="28"/>
          <w:szCs w:val="28"/>
          <w:lang w:eastAsia="en-US"/>
        </w:rPr>
        <w:t>ормы внеаудиторной самостоятельной работы</w:t>
      </w:r>
    </w:p>
    <w:p w14:paraId="203CA828" w14:textId="72C80214" w:rsidR="00DA6E57" w:rsidRPr="002D7E7E" w:rsidRDefault="009614BC" w:rsidP="009614BC">
      <w:pPr>
        <w:ind w:right="0" w:firstLine="0"/>
        <w:jc w:val="right"/>
        <w:rPr>
          <w:sz w:val="28"/>
          <w:szCs w:val="28"/>
          <w:lang w:eastAsia="en-US"/>
        </w:rPr>
      </w:pPr>
      <w:r w:rsidRPr="002D7E7E">
        <w:rPr>
          <w:sz w:val="28"/>
          <w:szCs w:val="28"/>
          <w:lang w:eastAsia="en-US"/>
        </w:rPr>
        <w:t>Таблица 4</w:t>
      </w:r>
    </w:p>
    <w:tbl>
      <w:tblPr>
        <w:tblStyle w:val="TableNormal"/>
        <w:tblW w:w="991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3533"/>
        <w:gridCol w:w="3828"/>
      </w:tblGrid>
      <w:tr w:rsidR="00DA6E57" w:rsidRPr="002D7E7E" w14:paraId="6EB7D6B7" w14:textId="77777777" w:rsidTr="004F5B0B">
        <w:tc>
          <w:tcPr>
            <w:tcW w:w="2552" w:type="dxa"/>
          </w:tcPr>
          <w:p w14:paraId="3CF46E4D" w14:textId="77777777" w:rsidR="00DA6E57" w:rsidRPr="002D7E7E" w:rsidRDefault="00DA6E57" w:rsidP="00DA6E57">
            <w:pPr>
              <w:pStyle w:val="TableParagraph"/>
              <w:ind w:left="0"/>
              <w:jc w:val="center"/>
              <w:rPr>
                <w:rFonts w:ascii="Times New Roman" w:hAnsi="Times New Roman" w:cs="Times New Roman"/>
                <w:b/>
                <w:sz w:val="24"/>
                <w:szCs w:val="24"/>
                <w:lang w:val="ru-RU"/>
              </w:rPr>
            </w:pPr>
            <w:r w:rsidRPr="002D7E7E">
              <w:rPr>
                <w:rFonts w:ascii="Times New Roman" w:hAnsi="Times New Roman" w:cs="Times New Roman"/>
                <w:b/>
                <w:sz w:val="24"/>
                <w:szCs w:val="24"/>
                <w:lang w:val="ru-RU"/>
              </w:rPr>
              <w:t>Наименование</w:t>
            </w:r>
            <w:r w:rsidRPr="002D7E7E">
              <w:rPr>
                <w:rFonts w:ascii="Times New Roman" w:hAnsi="Times New Roman" w:cs="Times New Roman"/>
                <w:b/>
                <w:spacing w:val="-57"/>
                <w:sz w:val="24"/>
                <w:szCs w:val="24"/>
                <w:lang w:val="ru-RU"/>
              </w:rPr>
              <w:t xml:space="preserve"> </w:t>
            </w:r>
            <w:r w:rsidRPr="002D7E7E">
              <w:rPr>
                <w:rFonts w:ascii="Times New Roman" w:hAnsi="Times New Roman" w:cs="Times New Roman"/>
                <w:b/>
                <w:sz w:val="24"/>
                <w:szCs w:val="24"/>
                <w:lang w:val="ru-RU"/>
              </w:rPr>
              <w:t>разделов, тем</w:t>
            </w:r>
            <w:r w:rsidRPr="002D7E7E">
              <w:rPr>
                <w:rFonts w:ascii="Times New Roman" w:hAnsi="Times New Roman" w:cs="Times New Roman"/>
                <w:b/>
                <w:spacing w:val="1"/>
                <w:sz w:val="24"/>
                <w:szCs w:val="24"/>
                <w:lang w:val="ru-RU"/>
              </w:rPr>
              <w:t xml:space="preserve"> </w:t>
            </w:r>
            <w:r w:rsidRPr="002D7E7E">
              <w:rPr>
                <w:rFonts w:ascii="Times New Roman" w:hAnsi="Times New Roman" w:cs="Times New Roman"/>
                <w:b/>
                <w:sz w:val="24"/>
                <w:szCs w:val="24"/>
                <w:lang w:val="ru-RU"/>
              </w:rPr>
              <w:t>входящих в</w:t>
            </w:r>
            <w:r w:rsidRPr="002D7E7E">
              <w:rPr>
                <w:rFonts w:ascii="Times New Roman" w:hAnsi="Times New Roman" w:cs="Times New Roman"/>
                <w:b/>
                <w:spacing w:val="1"/>
                <w:sz w:val="24"/>
                <w:szCs w:val="24"/>
                <w:lang w:val="ru-RU"/>
              </w:rPr>
              <w:t xml:space="preserve"> </w:t>
            </w:r>
            <w:r w:rsidRPr="002D7E7E">
              <w:rPr>
                <w:rFonts w:ascii="Times New Roman" w:hAnsi="Times New Roman" w:cs="Times New Roman"/>
                <w:b/>
                <w:sz w:val="24"/>
                <w:szCs w:val="24"/>
                <w:lang w:val="ru-RU"/>
              </w:rPr>
              <w:t>дисциплину</w:t>
            </w:r>
          </w:p>
        </w:tc>
        <w:tc>
          <w:tcPr>
            <w:tcW w:w="3533" w:type="dxa"/>
          </w:tcPr>
          <w:p w14:paraId="083858C4" w14:textId="77777777" w:rsidR="00DA6E57" w:rsidRPr="002D7E7E" w:rsidRDefault="00DA6E57" w:rsidP="00DA6E57">
            <w:pPr>
              <w:keepNext/>
              <w:ind w:right="0" w:firstLine="0"/>
              <w:jc w:val="center"/>
              <w:rPr>
                <w:rFonts w:ascii="Times New Roman" w:hAnsi="Times New Roman" w:cs="Times New Roman"/>
                <w:b/>
                <w:szCs w:val="24"/>
                <w:lang w:val="ru-RU"/>
              </w:rPr>
            </w:pPr>
            <w:r w:rsidRPr="002D7E7E">
              <w:rPr>
                <w:rFonts w:ascii="Times New Roman" w:hAnsi="Times New Roman" w:cs="Times New Roman"/>
                <w:b/>
                <w:szCs w:val="24"/>
                <w:lang w:val="ru-RU"/>
              </w:rPr>
              <w:t>Перечень вопросов, отводимых на самостоятельное освоение</w:t>
            </w:r>
          </w:p>
        </w:tc>
        <w:tc>
          <w:tcPr>
            <w:tcW w:w="3828" w:type="dxa"/>
          </w:tcPr>
          <w:p w14:paraId="74B2140B" w14:textId="77777777" w:rsidR="00DA6E57" w:rsidRPr="002D7E7E" w:rsidRDefault="00DA6E57" w:rsidP="00DA6E57">
            <w:pPr>
              <w:keepNext/>
              <w:ind w:right="0" w:firstLine="0"/>
              <w:jc w:val="center"/>
              <w:rPr>
                <w:rFonts w:ascii="Times New Roman" w:hAnsi="Times New Roman" w:cs="Times New Roman"/>
                <w:b/>
                <w:szCs w:val="24"/>
              </w:rPr>
            </w:pPr>
            <w:proofErr w:type="spellStart"/>
            <w:r w:rsidRPr="002D7E7E">
              <w:rPr>
                <w:rFonts w:ascii="Times New Roman" w:hAnsi="Times New Roman" w:cs="Times New Roman"/>
                <w:b/>
                <w:szCs w:val="24"/>
              </w:rPr>
              <w:t>Формы</w:t>
            </w:r>
            <w:proofErr w:type="spellEnd"/>
            <w:r w:rsidRPr="002D7E7E">
              <w:rPr>
                <w:rFonts w:ascii="Times New Roman" w:hAnsi="Times New Roman" w:cs="Times New Roman"/>
                <w:b/>
                <w:szCs w:val="24"/>
              </w:rPr>
              <w:t xml:space="preserve"> </w:t>
            </w:r>
            <w:proofErr w:type="spellStart"/>
            <w:r w:rsidRPr="002D7E7E">
              <w:rPr>
                <w:rFonts w:ascii="Times New Roman" w:hAnsi="Times New Roman" w:cs="Times New Roman"/>
                <w:b/>
                <w:szCs w:val="24"/>
              </w:rPr>
              <w:t>внеаудиторной</w:t>
            </w:r>
            <w:proofErr w:type="spellEnd"/>
            <w:r w:rsidRPr="002D7E7E">
              <w:rPr>
                <w:rFonts w:ascii="Times New Roman" w:hAnsi="Times New Roman" w:cs="Times New Roman"/>
                <w:b/>
                <w:szCs w:val="24"/>
              </w:rPr>
              <w:t xml:space="preserve"> </w:t>
            </w:r>
            <w:proofErr w:type="spellStart"/>
            <w:r w:rsidRPr="002D7E7E">
              <w:rPr>
                <w:rFonts w:ascii="Times New Roman" w:hAnsi="Times New Roman" w:cs="Times New Roman"/>
                <w:b/>
                <w:szCs w:val="24"/>
              </w:rPr>
              <w:t>самостоятельной</w:t>
            </w:r>
            <w:proofErr w:type="spellEnd"/>
            <w:r w:rsidRPr="002D7E7E">
              <w:rPr>
                <w:rFonts w:ascii="Times New Roman" w:hAnsi="Times New Roman" w:cs="Times New Roman"/>
                <w:b/>
                <w:szCs w:val="24"/>
              </w:rPr>
              <w:t xml:space="preserve"> </w:t>
            </w:r>
            <w:proofErr w:type="spellStart"/>
            <w:r w:rsidRPr="002D7E7E">
              <w:rPr>
                <w:rFonts w:ascii="Times New Roman" w:hAnsi="Times New Roman" w:cs="Times New Roman"/>
                <w:b/>
                <w:szCs w:val="24"/>
              </w:rPr>
              <w:t>работы</w:t>
            </w:r>
            <w:proofErr w:type="spellEnd"/>
          </w:p>
        </w:tc>
      </w:tr>
      <w:tr w:rsidR="00DA6E57" w:rsidRPr="002D7E7E" w14:paraId="39923E9B" w14:textId="77777777" w:rsidTr="004F5B0B">
        <w:tc>
          <w:tcPr>
            <w:tcW w:w="2552" w:type="dxa"/>
          </w:tcPr>
          <w:p w14:paraId="1DB519E7" w14:textId="6F722CA8" w:rsidR="00DA6E57" w:rsidRPr="003D1474" w:rsidRDefault="00DA6E57" w:rsidP="00DA6E57">
            <w:pPr>
              <w:pStyle w:val="TableParagraph"/>
              <w:ind w:left="0"/>
              <w:rPr>
                <w:rFonts w:ascii="Times New Roman" w:hAnsi="Times New Roman" w:cs="Times New Roman"/>
                <w:sz w:val="24"/>
                <w:szCs w:val="24"/>
                <w:lang w:val="ru-RU"/>
              </w:rPr>
            </w:pPr>
            <w:r w:rsidRPr="009D0BC4">
              <w:rPr>
                <w:rFonts w:ascii="Times New Roman" w:hAnsi="Times New Roman" w:cs="Times New Roman"/>
                <w:sz w:val="24"/>
                <w:szCs w:val="24"/>
                <w:lang w:val="ru-RU"/>
              </w:rPr>
              <w:t>Тема 1</w:t>
            </w:r>
            <w:r w:rsidRPr="003D1474">
              <w:rPr>
                <w:rFonts w:ascii="Times New Roman" w:hAnsi="Times New Roman" w:cs="Times New Roman"/>
                <w:sz w:val="24"/>
                <w:szCs w:val="24"/>
                <w:lang w:val="ru-RU"/>
              </w:rPr>
              <w:t xml:space="preserve">. </w:t>
            </w:r>
            <w:r w:rsidR="001F795C">
              <w:rPr>
                <w:rFonts w:ascii="Times New Roman" w:hAnsi="Times New Roman" w:cs="Times New Roman"/>
                <w:color w:val="000000"/>
                <w:sz w:val="24"/>
                <w:szCs w:val="24"/>
                <w:lang w:val="ru-RU"/>
              </w:rPr>
              <w:t xml:space="preserve"> </w:t>
            </w:r>
            <w:r w:rsidR="001F795C" w:rsidRPr="001F795C">
              <w:rPr>
                <w:rFonts w:ascii="Times New Roman" w:hAnsi="Times New Roman" w:cs="Times New Roman"/>
                <w:color w:val="000000"/>
                <w:sz w:val="24"/>
                <w:szCs w:val="24"/>
                <w:lang w:val="ru-RU"/>
              </w:rPr>
              <w:t>Стратегический маркетинг и  стратегии роста предприятий</w:t>
            </w:r>
            <w:r w:rsidR="00AE0227" w:rsidRPr="003D1474">
              <w:rPr>
                <w:rFonts w:ascii="Times New Roman" w:hAnsi="Times New Roman" w:cs="Times New Roman"/>
                <w:sz w:val="24"/>
                <w:szCs w:val="24"/>
                <w:lang w:val="ru-RU"/>
              </w:rPr>
              <w:t xml:space="preserve"> </w:t>
            </w:r>
          </w:p>
        </w:tc>
        <w:tc>
          <w:tcPr>
            <w:tcW w:w="3533" w:type="dxa"/>
          </w:tcPr>
          <w:p w14:paraId="5B8C5E1D" w14:textId="39BA8AF7" w:rsidR="001F5E6E" w:rsidRPr="00F45A11" w:rsidRDefault="001E67C3" w:rsidP="004F5B0B">
            <w:pPr>
              <w:pStyle w:val="TableParagraph"/>
              <w:ind w:left="0"/>
              <w:rPr>
                <w:rFonts w:ascii="Times New Roman" w:hAnsi="Times New Roman" w:cs="Times New Roman"/>
                <w:szCs w:val="24"/>
                <w:lang w:val="ru-RU"/>
              </w:rPr>
            </w:pPr>
            <w:r>
              <w:rPr>
                <w:rFonts w:ascii="Times New Roman" w:hAnsi="Times New Roman" w:cs="Times New Roman"/>
                <w:sz w:val="24"/>
                <w:szCs w:val="24"/>
                <w:lang w:val="ru-RU"/>
              </w:rPr>
              <w:t>История возникновения и развития стратегического маркетинга</w:t>
            </w:r>
            <w:r w:rsidR="004F5B0B">
              <w:rPr>
                <w:rFonts w:ascii="Times New Roman" w:hAnsi="Times New Roman" w:cs="Times New Roman"/>
                <w:sz w:val="24"/>
                <w:szCs w:val="24"/>
                <w:lang w:val="ru-RU"/>
              </w:rPr>
              <w:t xml:space="preserve">. </w:t>
            </w:r>
            <w:r>
              <w:rPr>
                <w:rFonts w:ascii="Times New Roman" w:hAnsi="Times New Roman" w:cs="Times New Roman"/>
                <w:sz w:val="24"/>
                <w:szCs w:val="24"/>
                <w:lang w:val="ru-RU"/>
              </w:rPr>
              <w:t>Современное понимание стратегического маркетинга</w:t>
            </w:r>
            <w:r w:rsidR="004F5B0B">
              <w:rPr>
                <w:rFonts w:ascii="Times New Roman" w:hAnsi="Times New Roman" w:cs="Times New Roman"/>
                <w:sz w:val="24"/>
                <w:szCs w:val="24"/>
                <w:lang w:val="ru-RU"/>
              </w:rPr>
              <w:t xml:space="preserve">. </w:t>
            </w:r>
            <w:r>
              <w:rPr>
                <w:rFonts w:ascii="Times New Roman" w:hAnsi="Times New Roman" w:cs="Times New Roman"/>
                <w:sz w:val="24"/>
                <w:szCs w:val="24"/>
                <w:lang w:val="ru-RU"/>
              </w:rPr>
              <w:t>Маркетинговые стратегии в системе общекорпоративного управления</w:t>
            </w:r>
            <w:r w:rsidR="004F5B0B">
              <w:rPr>
                <w:rFonts w:ascii="Times New Roman" w:hAnsi="Times New Roman" w:cs="Times New Roman"/>
                <w:sz w:val="24"/>
                <w:szCs w:val="24"/>
                <w:lang w:val="ru-RU"/>
              </w:rPr>
              <w:t xml:space="preserve">. </w:t>
            </w:r>
            <w:r w:rsidR="001F5E6E" w:rsidRPr="00F45A11">
              <w:rPr>
                <w:rFonts w:ascii="Times New Roman" w:hAnsi="Times New Roman" w:cs="Times New Roman"/>
                <w:szCs w:val="24"/>
                <w:lang w:val="ru-RU"/>
              </w:rPr>
              <w:t>Современные</w:t>
            </w:r>
          </w:p>
          <w:p w14:paraId="2F8D7BA4" w14:textId="056A49B9" w:rsidR="00DA6E57" w:rsidRPr="005725E6" w:rsidRDefault="004F5B0B" w:rsidP="004F5B0B">
            <w:pPr>
              <w:adjustRightInd w:val="0"/>
              <w:ind w:right="0" w:firstLine="0"/>
              <w:jc w:val="left"/>
              <w:rPr>
                <w:rFonts w:ascii="Times New Roman" w:hAnsi="Times New Roman" w:cs="Times New Roman"/>
                <w:szCs w:val="24"/>
                <w:lang w:val="ru-RU"/>
              </w:rPr>
            </w:pPr>
            <w:r w:rsidRPr="00F45A11">
              <w:rPr>
                <w:rFonts w:ascii="Times New Roman" w:hAnsi="Times New Roman" w:cs="Times New Roman"/>
                <w:szCs w:val="24"/>
                <w:lang w:val="ru-RU"/>
              </w:rPr>
              <w:t>Н</w:t>
            </w:r>
            <w:r w:rsidR="001F5E6E" w:rsidRPr="00F45A11">
              <w:rPr>
                <w:rFonts w:ascii="Times New Roman" w:hAnsi="Times New Roman" w:cs="Times New Roman"/>
                <w:szCs w:val="24"/>
                <w:lang w:val="ru-RU"/>
              </w:rPr>
              <w:t>аправления</w:t>
            </w:r>
            <w:r>
              <w:rPr>
                <w:rFonts w:ascii="Times New Roman" w:hAnsi="Times New Roman" w:cs="Times New Roman"/>
                <w:szCs w:val="24"/>
                <w:lang w:val="ru-RU"/>
              </w:rPr>
              <w:t xml:space="preserve"> </w:t>
            </w:r>
            <w:r w:rsidR="001F5E6E" w:rsidRPr="00F45A11">
              <w:rPr>
                <w:rFonts w:ascii="Times New Roman" w:hAnsi="Times New Roman" w:cs="Times New Roman"/>
                <w:szCs w:val="24"/>
                <w:lang w:val="ru-RU"/>
              </w:rPr>
              <w:t>маркетинга в отраслях</w:t>
            </w:r>
            <w:r>
              <w:rPr>
                <w:rFonts w:ascii="Times New Roman" w:hAnsi="Times New Roman" w:cs="Times New Roman"/>
                <w:szCs w:val="24"/>
                <w:lang w:val="ru-RU"/>
              </w:rPr>
              <w:t xml:space="preserve"> </w:t>
            </w:r>
            <w:r w:rsidR="001F5E6E" w:rsidRPr="00F45A11">
              <w:rPr>
                <w:rFonts w:ascii="Times New Roman" w:hAnsi="Times New Roman" w:cs="Times New Roman"/>
                <w:szCs w:val="24"/>
                <w:lang w:val="ru-RU"/>
              </w:rPr>
              <w:t>и сферах деятельности</w:t>
            </w:r>
            <w:r w:rsidR="005725E6">
              <w:rPr>
                <w:rFonts w:ascii="Times New Roman" w:hAnsi="Times New Roman" w:cs="Times New Roman"/>
                <w:szCs w:val="24"/>
                <w:lang w:val="ru-RU"/>
              </w:rPr>
              <w:t>.</w:t>
            </w:r>
          </w:p>
        </w:tc>
        <w:tc>
          <w:tcPr>
            <w:tcW w:w="3828" w:type="dxa"/>
          </w:tcPr>
          <w:p w14:paraId="61CD057D" w14:textId="773E788D" w:rsidR="00DA6E57" w:rsidRPr="002D7E7E" w:rsidRDefault="005725E6" w:rsidP="00D8148D">
            <w:pPr>
              <w:pStyle w:val="TableParagraph"/>
              <w:numPr>
                <w:ilvl w:val="0"/>
                <w:numId w:val="21"/>
              </w:numPr>
              <w:tabs>
                <w:tab w:val="left" w:pos="247"/>
              </w:tabs>
              <w:ind w:left="0" w:firstLine="0"/>
              <w:rPr>
                <w:rFonts w:ascii="Times New Roman" w:hAnsi="Times New Roman" w:cs="Times New Roman"/>
                <w:sz w:val="24"/>
                <w:szCs w:val="24"/>
              </w:rPr>
            </w:pPr>
            <w:r>
              <w:rPr>
                <w:rFonts w:ascii="Times New Roman" w:hAnsi="Times New Roman" w:cs="Times New Roman"/>
                <w:sz w:val="24"/>
                <w:szCs w:val="24"/>
                <w:lang w:val="ru-RU"/>
              </w:rPr>
              <w:t xml:space="preserve"> </w:t>
            </w:r>
            <w:r w:rsidRPr="005725E6">
              <w:rPr>
                <w:rFonts w:ascii="Times New Roman" w:hAnsi="Times New Roman" w:cs="Times New Roman"/>
                <w:sz w:val="24"/>
                <w:szCs w:val="24"/>
                <w:lang w:val="ru-RU"/>
              </w:rPr>
              <w:t xml:space="preserve">работа с </w:t>
            </w:r>
            <w:proofErr w:type="gramStart"/>
            <w:r w:rsidRPr="005725E6">
              <w:rPr>
                <w:rFonts w:ascii="Times New Roman" w:hAnsi="Times New Roman" w:cs="Times New Roman"/>
                <w:sz w:val="24"/>
                <w:szCs w:val="24"/>
                <w:lang w:val="ru-RU"/>
              </w:rPr>
              <w:t>конспектом</w:t>
            </w:r>
            <w:r>
              <w:rPr>
                <w:rFonts w:ascii="Times New Roman" w:hAnsi="Times New Roman" w:cs="Times New Roman"/>
                <w:sz w:val="24"/>
                <w:szCs w:val="24"/>
                <w:lang w:val="ru-RU"/>
              </w:rPr>
              <w:t xml:space="preserve"> </w:t>
            </w:r>
            <w:r w:rsidRPr="005725E6">
              <w:rPr>
                <w:rFonts w:ascii="Times New Roman" w:hAnsi="Times New Roman" w:cs="Times New Roman"/>
                <w:spacing w:val="-58"/>
                <w:sz w:val="24"/>
                <w:szCs w:val="24"/>
                <w:lang w:val="ru-RU"/>
              </w:rPr>
              <w:t xml:space="preserve"> </w:t>
            </w:r>
            <w:r w:rsidRPr="005725E6">
              <w:rPr>
                <w:rFonts w:ascii="Times New Roman" w:hAnsi="Times New Roman" w:cs="Times New Roman"/>
                <w:sz w:val="24"/>
                <w:szCs w:val="24"/>
                <w:lang w:val="ru-RU"/>
              </w:rPr>
              <w:t>лекции</w:t>
            </w:r>
            <w:proofErr w:type="gramEnd"/>
            <w:r w:rsidR="00DA6E57" w:rsidRPr="002D7E7E">
              <w:rPr>
                <w:rFonts w:ascii="Times New Roman" w:hAnsi="Times New Roman" w:cs="Times New Roman"/>
                <w:sz w:val="24"/>
                <w:szCs w:val="24"/>
              </w:rPr>
              <w:t>;</w:t>
            </w:r>
          </w:p>
          <w:p w14:paraId="11586E1F" w14:textId="77777777" w:rsidR="00DA6E57" w:rsidRPr="002D7E7E" w:rsidRDefault="00DA6E57" w:rsidP="00D8148D">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z w:val="24"/>
                <w:szCs w:val="24"/>
                <w:lang w:val="ru-RU"/>
              </w:rPr>
              <w:t>системой;</w:t>
            </w:r>
          </w:p>
          <w:p w14:paraId="08854959" w14:textId="77777777" w:rsidR="00DA6E57" w:rsidRPr="002D7E7E" w:rsidRDefault="00DA6E57" w:rsidP="00D8148D">
            <w:pPr>
              <w:pStyle w:val="TableParagraph"/>
              <w:numPr>
                <w:ilvl w:val="0"/>
                <w:numId w:val="21"/>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7C5B83A4" w14:textId="77777777" w:rsidR="00DA6E57" w:rsidRPr="002D7E7E" w:rsidRDefault="00DA6E57" w:rsidP="00D8148D">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составление плана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тезисов ответов на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контрольные</w:t>
            </w:r>
            <w:r w:rsidRPr="002D7E7E">
              <w:rPr>
                <w:rFonts w:ascii="Times New Roman" w:hAnsi="Times New Roman" w:cs="Times New Roman"/>
                <w:spacing w:val="-7"/>
                <w:sz w:val="24"/>
                <w:szCs w:val="24"/>
                <w:lang w:val="ru-RU"/>
              </w:rPr>
              <w:t xml:space="preserve"> </w:t>
            </w:r>
            <w:r w:rsidRPr="002D7E7E">
              <w:rPr>
                <w:rFonts w:ascii="Times New Roman" w:hAnsi="Times New Roman" w:cs="Times New Roman"/>
                <w:sz w:val="24"/>
                <w:szCs w:val="24"/>
                <w:lang w:val="ru-RU"/>
              </w:rPr>
              <w:t>вопросы;</w:t>
            </w:r>
          </w:p>
          <w:p w14:paraId="5DD62024" w14:textId="77777777" w:rsidR="00DA6E57" w:rsidRPr="002D7E7E" w:rsidRDefault="00DA6E57" w:rsidP="00D8148D">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докладов и</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мультимедийных</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презентаций;</w:t>
            </w:r>
          </w:p>
          <w:p w14:paraId="7A9BDEC4" w14:textId="77777777" w:rsidR="00DA6E57" w:rsidRPr="002D7E7E" w:rsidRDefault="00DA6E57" w:rsidP="00D8148D">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участию в</w:t>
            </w:r>
            <w:r w:rsidRPr="002D7E7E">
              <w:rPr>
                <w:rFonts w:ascii="Times New Roman" w:hAnsi="Times New Roman" w:cs="Times New Roman"/>
                <w:spacing w:val="-58"/>
                <w:sz w:val="24"/>
                <w:szCs w:val="24"/>
                <w:lang w:val="ru-RU"/>
              </w:rPr>
              <w:t xml:space="preserve"> </w:t>
            </w:r>
            <w:r w:rsidRPr="002D7E7E">
              <w:rPr>
                <w:rFonts w:ascii="Times New Roman" w:hAnsi="Times New Roman" w:cs="Times New Roman"/>
                <w:sz w:val="24"/>
                <w:szCs w:val="24"/>
                <w:lang w:val="ru-RU"/>
              </w:rPr>
              <w:t>дискуссии;</w:t>
            </w:r>
          </w:p>
          <w:p w14:paraId="1951132D" w14:textId="48155261" w:rsidR="00DA6E57" w:rsidRPr="002D7E7E" w:rsidRDefault="00DA6E57" w:rsidP="00D8148D">
            <w:pPr>
              <w:pStyle w:val="TableParagraph"/>
              <w:numPr>
                <w:ilvl w:val="0"/>
                <w:numId w:val="21"/>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 </w:t>
            </w:r>
            <w:proofErr w:type="spellStart"/>
            <w:r w:rsidRPr="002D7E7E">
              <w:rPr>
                <w:rFonts w:ascii="Times New Roman" w:hAnsi="Times New Roman" w:cs="Times New Roman"/>
                <w:sz w:val="24"/>
                <w:szCs w:val="24"/>
              </w:rPr>
              <w:t>решению</w:t>
            </w:r>
            <w:proofErr w:type="spellEnd"/>
            <w:r w:rsidR="00E627D1">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r w:rsidR="001F5E6E">
              <w:rPr>
                <w:rFonts w:ascii="Times New Roman" w:hAnsi="Times New Roman" w:cs="Times New Roman"/>
                <w:spacing w:val="-57"/>
                <w:sz w:val="24"/>
                <w:szCs w:val="24"/>
                <w:lang w:val="ru-RU"/>
              </w:rPr>
              <w:t xml:space="preserve">    </w:t>
            </w:r>
            <w:proofErr w:type="spellStart"/>
            <w:r w:rsidR="00DA5A46" w:rsidRPr="002D7E7E">
              <w:rPr>
                <w:rFonts w:ascii="Times New Roman" w:hAnsi="Times New Roman" w:cs="Times New Roman"/>
                <w:sz w:val="24"/>
                <w:szCs w:val="24"/>
              </w:rPr>
              <w:t>кейса</w:t>
            </w:r>
            <w:proofErr w:type="spellEnd"/>
          </w:p>
          <w:p w14:paraId="6C527BA8" w14:textId="4D09F1EA" w:rsidR="00DA5A46" w:rsidRDefault="00DA5A46" w:rsidP="00D8148D">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 xml:space="preserve">подготовка и выполнение </w:t>
            </w:r>
            <w:r w:rsidR="002002FF">
              <w:rPr>
                <w:rFonts w:ascii="Times New Roman" w:hAnsi="Times New Roman" w:cs="Times New Roman"/>
                <w:sz w:val="24"/>
                <w:szCs w:val="24"/>
                <w:lang w:val="ru-RU"/>
              </w:rPr>
              <w:t>проектной</w:t>
            </w:r>
            <w:r w:rsidRPr="002D7E7E">
              <w:rPr>
                <w:rFonts w:ascii="Times New Roman" w:hAnsi="Times New Roman" w:cs="Times New Roman"/>
                <w:sz w:val="24"/>
                <w:szCs w:val="24"/>
                <w:lang w:val="ru-RU"/>
              </w:rPr>
              <w:t xml:space="preserve"> работы</w:t>
            </w:r>
            <w:r w:rsidR="002002FF">
              <w:rPr>
                <w:rFonts w:ascii="Times New Roman" w:hAnsi="Times New Roman" w:cs="Times New Roman"/>
                <w:sz w:val="24"/>
                <w:szCs w:val="24"/>
                <w:lang w:val="ru-RU"/>
              </w:rPr>
              <w:t>.</w:t>
            </w:r>
          </w:p>
          <w:p w14:paraId="5798ADF6" w14:textId="77777777" w:rsidR="002002FF" w:rsidRDefault="002002FF" w:rsidP="002002FF">
            <w:pPr>
              <w:pStyle w:val="TableParagraph"/>
              <w:tabs>
                <w:tab w:val="left" w:pos="247"/>
              </w:tabs>
              <w:rPr>
                <w:rFonts w:ascii="Times New Roman" w:hAnsi="Times New Roman" w:cs="Times New Roman"/>
                <w:sz w:val="24"/>
                <w:szCs w:val="24"/>
                <w:lang w:val="ru-RU"/>
              </w:rPr>
            </w:pPr>
          </w:p>
          <w:p w14:paraId="48BDEF4D" w14:textId="335ED185" w:rsidR="002002FF" w:rsidRPr="002D7E7E" w:rsidRDefault="002002FF" w:rsidP="002002FF">
            <w:pPr>
              <w:pStyle w:val="TableParagraph"/>
              <w:tabs>
                <w:tab w:val="left" w:pos="247"/>
              </w:tabs>
              <w:rPr>
                <w:rFonts w:ascii="Times New Roman" w:hAnsi="Times New Roman" w:cs="Times New Roman"/>
                <w:sz w:val="24"/>
                <w:szCs w:val="24"/>
                <w:lang w:val="ru-RU"/>
              </w:rPr>
            </w:pPr>
          </w:p>
        </w:tc>
      </w:tr>
      <w:tr w:rsidR="00DA6E57" w:rsidRPr="002D7E7E" w14:paraId="1F6A5029" w14:textId="77777777" w:rsidTr="004F5B0B">
        <w:tc>
          <w:tcPr>
            <w:tcW w:w="2552" w:type="dxa"/>
          </w:tcPr>
          <w:p w14:paraId="0D660BD1" w14:textId="3D54468F" w:rsidR="00E627D1" w:rsidRPr="0005202E" w:rsidRDefault="00DA6E57" w:rsidP="00E627D1">
            <w:pPr>
              <w:shd w:val="clear" w:color="auto" w:fill="FFFFFF"/>
              <w:ind w:right="0" w:firstLine="0"/>
              <w:jc w:val="left"/>
              <w:rPr>
                <w:rFonts w:ascii="Times New Roman" w:hAnsi="Times New Roman" w:cs="Times New Roman"/>
                <w:bCs/>
                <w:szCs w:val="24"/>
                <w:lang w:val="ru-RU"/>
              </w:rPr>
            </w:pPr>
            <w:r w:rsidRPr="009D0BC4">
              <w:rPr>
                <w:rFonts w:ascii="Times New Roman" w:hAnsi="Times New Roman" w:cs="Times New Roman"/>
                <w:szCs w:val="24"/>
                <w:lang w:val="ru-RU"/>
              </w:rPr>
              <w:t>Тема 2</w:t>
            </w:r>
            <w:r w:rsidRPr="003D1474">
              <w:rPr>
                <w:rFonts w:ascii="Times New Roman" w:hAnsi="Times New Roman" w:cs="Times New Roman"/>
                <w:szCs w:val="24"/>
                <w:lang w:val="ru-RU"/>
              </w:rPr>
              <w:t xml:space="preserve">. </w:t>
            </w:r>
            <w:r w:rsidR="0005202E" w:rsidRPr="0005202E">
              <w:rPr>
                <w:rFonts w:ascii="Times New Roman" w:hAnsi="Times New Roman" w:cs="Times New Roman"/>
                <w:szCs w:val="24"/>
                <w:lang w:val="ru-RU"/>
              </w:rPr>
              <w:t>Маркетинговая стратегия как инструмент повышения конкурентоспособности</w:t>
            </w:r>
          </w:p>
          <w:p w14:paraId="3DE42AD1" w14:textId="1EDFFF01" w:rsidR="00DA6E57" w:rsidRPr="003D1474" w:rsidRDefault="00DA6E57" w:rsidP="00E627D1">
            <w:pPr>
              <w:pStyle w:val="TableParagraph"/>
              <w:ind w:left="0"/>
              <w:rPr>
                <w:rFonts w:ascii="Times New Roman" w:hAnsi="Times New Roman" w:cs="Times New Roman"/>
                <w:sz w:val="24"/>
                <w:szCs w:val="24"/>
              </w:rPr>
            </w:pPr>
            <w:r w:rsidRPr="003D1474">
              <w:rPr>
                <w:rFonts w:ascii="Times New Roman" w:hAnsi="Times New Roman" w:cs="Times New Roman"/>
                <w:sz w:val="24"/>
                <w:szCs w:val="24"/>
              </w:rPr>
              <w:t>.</w:t>
            </w:r>
          </w:p>
        </w:tc>
        <w:tc>
          <w:tcPr>
            <w:tcW w:w="3533" w:type="dxa"/>
          </w:tcPr>
          <w:p w14:paraId="025E3763" w14:textId="77777777" w:rsidR="00DA6E57" w:rsidRDefault="002070CC" w:rsidP="002070CC">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0E3192">
              <w:rPr>
                <w:rFonts w:ascii="Times New Roman" w:hAnsi="Times New Roman" w:cs="Times New Roman"/>
                <w:sz w:val="24"/>
                <w:szCs w:val="24"/>
                <w:lang w:val="ru-RU"/>
              </w:rPr>
              <w:t xml:space="preserve">Анализ факторов конкурентного преимущества по </w:t>
            </w:r>
            <w:proofErr w:type="spellStart"/>
            <w:r w:rsidR="000E3192">
              <w:rPr>
                <w:rFonts w:ascii="Times New Roman" w:hAnsi="Times New Roman" w:cs="Times New Roman"/>
                <w:sz w:val="24"/>
                <w:szCs w:val="24"/>
                <w:lang w:val="ru-RU"/>
              </w:rPr>
              <w:t>М.Портеру</w:t>
            </w:r>
            <w:proofErr w:type="spellEnd"/>
            <w:r w:rsidR="000E3192">
              <w:rPr>
                <w:rFonts w:ascii="Times New Roman" w:hAnsi="Times New Roman" w:cs="Times New Roman"/>
                <w:sz w:val="24"/>
                <w:szCs w:val="24"/>
                <w:lang w:val="ru-RU"/>
              </w:rPr>
              <w:t>.</w:t>
            </w:r>
          </w:p>
          <w:p w14:paraId="5003456E" w14:textId="404A5796" w:rsidR="000E3192" w:rsidRDefault="000E3192" w:rsidP="002070CC">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 xml:space="preserve">Анализ факторов конкурентного преимущества по Ж.- Ж.  </w:t>
            </w:r>
            <w:proofErr w:type="spellStart"/>
            <w:r>
              <w:rPr>
                <w:rFonts w:ascii="Times New Roman" w:hAnsi="Times New Roman" w:cs="Times New Roman"/>
                <w:sz w:val="24"/>
                <w:szCs w:val="24"/>
                <w:lang w:val="ru-RU"/>
              </w:rPr>
              <w:t>Ламбену</w:t>
            </w:r>
            <w:proofErr w:type="spellEnd"/>
            <w:r>
              <w:rPr>
                <w:rFonts w:ascii="Times New Roman" w:hAnsi="Times New Roman" w:cs="Times New Roman"/>
                <w:sz w:val="24"/>
                <w:szCs w:val="24"/>
                <w:lang w:val="ru-RU"/>
              </w:rPr>
              <w:t>.</w:t>
            </w:r>
          </w:p>
          <w:p w14:paraId="433A331E" w14:textId="77777777" w:rsidR="000E3192" w:rsidRDefault="000E3192" w:rsidP="002070CC">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Анализ факторов конкурентного преимущества по Ф. Котлеру.</w:t>
            </w:r>
          </w:p>
          <w:p w14:paraId="0D028325" w14:textId="346DDFCF" w:rsidR="000E3192" w:rsidRDefault="000E3192" w:rsidP="002070CC">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Методические подходы разработки нормативов конкурентоспособности товаров и организации.</w:t>
            </w:r>
          </w:p>
          <w:p w14:paraId="0661C2FE" w14:textId="77777777" w:rsidR="000E3192" w:rsidRDefault="000E3192" w:rsidP="002070CC">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Формирование портфелей новшеств и инноваций.</w:t>
            </w:r>
          </w:p>
          <w:p w14:paraId="04E4A1EA" w14:textId="359B7831" w:rsidR="000E3192" w:rsidRPr="002D7E7E" w:rsidRDefault="000E3192" w:rsidP="002070CC">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 xml:space="preserve">Стандартизация как один из методов управления конкурентоспособностью. </w:t>
            </w:r>
          </w:p>
        </w:tc>
        <w:tc>
          <w:tcPr>
            <w:tcW w:w="3828" w:type="dxa"/>
          </w:tcPr>
          <w:p w14:paraId="5224527E" w14:textId="7A9AF521" w:rsidR="00DA6E57" w:rsidRPr="005725E6" w:rsidRDefault="00DA6E57" w:rsidP="00D8148D">
            <w:pPr>
              <w:pStyle w:val="TableParagraph"/>
              <w:numPr>
                <w:ilvl w:val="0"/>
                <w:numId w:val="20"/>
              </w:numPr>
              <w:tabs>
                <w:tab w:val="left" w:pos="247"/>
              </w:tabs>
              <w:ind w:left="0" w:firstLine="0"/>
              <w:rPr>
                <w:rFonts w:ascii="Times New Roman" w:hAnsi="Times New Roman" w:cs="Times New Roman"/>
                <w:sz w:val="24"/>
                <w:szCs w:val="24"/>
                <w:lang w:val="ru-RU"/>
              </w:rPr>
            </w:pPr>
            <w:r w:rsidRPr="005725E6">
              <w:rPr>
                <w:rFonts w:ascii="Times New Roman" w:hAnsi="Times New Roman" w:cs="Times New Roman"/>
                <w:sz w:val="24"/>
                <w:szCs w:val="24"/>
                <w:lang w:val="ru-RU"/>
              </w:rPr>
              <w:t xml:space="preserve">работа с </w:t>
            </w:r>
            <w:proofErr w:type="gramStart"/>
            <w:r w:rsidRPr="005725E6">
              <w:rPr>
                <w:rFonts w:ascii="Times New Roman" w:hAnsi="Times New Roman" w:cs="Times New Roman"/>
                <w:sz w:val="24"/>
                <w:szCs w:val="24"/>
                <w:lang w:val="ru-RU"/>
              </w:rPr>
              <w:t>конспектом</w:t>
            </w:r>
            <w:r w:rsidR="005725E6">
              <w:rPr>
                <w:rFonts w:ascii="Times New Roman" w:hAnsi="Times New Roman" w:cs="Times New Roman"/>
                <w:sz w:val="24"/>
                <w:szCs w:val="24"/>
                <w:lang w:val="ru-RU"/>
              </w:rPr>
              <w:t xml:space="preserve"> </w:t>
            </w:r>
            <w:r w:rsidRPr="005725E6">
              <w:rPr>
                <w:rFonts w:ascii="Times New Roman" w:hAnsi="Times New Roman" w:cs="Times New Roman"/>
                <w:spacing w:val="-58"/>
                <w:sz w:val="24"/>
                <w:szCs w:val="24"/>
                <w:lang w:val="ru-RU"/>
              </w:rPr>
              <w:t xml:space="preserve"> </w:t>
            </w:r>
            <w:r w:rsidRPr="005725E6">
              <w:rPr>
                <w:rFonts w:ascii="Times New Roman" w:hAnsi="Times New Roman" w:cs="Times New Roman"/>
                <w:sz w:val="24"/>
                <w:szCs w:val="24"/>
                <w:lang w:val="ru-RU"/>
              </w:rPr>
              <w:t>лекции</w:t>
            </w:r>
            <w:proofErr w:type="gramEnd"/>
            <w:r w:rsidRPr="005725E6">
              <w:rPr>
                <w:rFonts w:ascii="Times New Roman" w:hAnsi="Times New Roman" w:cs="Times New Roman"/>
                <w:sz w:val="24"/>
                <w:szCs w:val="24"/>
                <w:lang w:val="ru-RU"/>
              </w:rPr>
              <w:t>;</w:t>
            </w:r>
          </w:p>
          <w:p w14:paraId="567D865C" w14:textId="77777777" w:rsidR="00DA6E57" w:rsidRPr="002D7E7E" w:rsidRDefault="00DA6E57" w:rsidP="00D8148D">
            <w:pPr>
              <w:pStyle w:val="TableParagraph"/>
              <w:numPr>
                <w:ilvl w:val="0"/>
                <w:numId w:val="20"/>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z w:val="24"/>
                <w:szCs w:val="24"/>
                <w:lang w:val="ru-RU"/>
              </w:rPr>
              <w:t>системой;</w:t>
            </w:r>
          </w:p>
          <w:p w14:paraId="2898686A" w14:textId="77777777" w:rsidR="00DA6E57" w:rsidRPr="002D7E7E" w:rsidRDefault="00DA6E57" w:rsidP="00D8148D">
            <w:pPr>
              <w:pStyle w:val="TableParagraph"/>
              <w:numPr>
                <w:ilvl w:val="0"/>
                <w:numId w:val="20"/>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79EA810C" w14:textId="0C517BE6" w:rsidR="00DA6E57" w:rsidRPr="002D7E7E" w:rsidRDefault="00DA6E57" w:rsidP="00D8148D">
            <w:pPr>
              <w:pStyle w:val="TableParagraph"/>
              <w:numPr>
                <w:ilvl w:val="0"/>
                <w:numId w:val="20"/>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00DA5A46"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3465A1B2" w14:textId="77777777" w:rsidR="00DA6E57" w:rsidRPr="002D7E7E" w:rsidRDefault="00DA6E57" w:rsidP="00D8148D">
            <w:pPr>
              <w:pStyle w:val="TableParagraph"/>
              <w:numPr>
                <w:ilvl w:val="0"/>
                <w:numId w:val="20"/>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5C2BED57" w14:textId="51A69938" w:rsidR="00DA6E57" w:rsidRPr="002D7E7E" w:rsidRDefault="00DA6E57" w:rsidP="00D8148D">
            <w:pPr>
              <w:pStyle w:val="TableParagraph"/>
              <w:numPr>
                <w:ilvl w:val="0"/>
                <w:numId w:val="20"/>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 </w:t>
            </w:r>
            <w:proofErr w:type="spellStart"/>
            <w:r w:rsidRPr="002D7E7E">
              <w:rPr>
                <w:rFonts w:ascii="Times New Roman" w:hAnsi="Times New Roman" w:cs="Times New Roman"/>
                <w:sz w:val="24"/>
                <w:szCs w:val="24"/>
              </w:rPr>
              <w:t>решению</w:t>
            </w:r>
            <w:proofErr w:type="spellEnd"/>
            <w:r w:rsidR="00DA5A46"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r w:rsidR="00DA5A46" w:rsidRPr="002D7E7E">
              <w:rPr>
                <w:rFonts w:ascii="Times New Roman" w:hAnsi="Times New Roman" w:cs="Times New Roman"/>
                <w:spacing w:val="-57"/>
                <w:sz w:val="24"/>
                <w:szCs w:val="24"/>
                <w:lang w:val="ru-RU"/>
              </w:rPr>
              <w:t xml:space="preserve">   </w:t>
            </w:r>
            <w:proofErr w:type="spellStart"/>
            <w:r w:rsidR="00DA5A46" w:rsidRPr="002D7E7E">
              <w:rPr>
                <w:rFonts w:ascii="Times New Roman" w:hAnsi="Times New Roman" w:cs="Times New Roman"/>
                <w:sz w:val="24"/>
                <w:szCs w:val="24"/>
              </w:rPr>
              <w:t>кейса</w:t>
            </w:r>
            <w:proofErr w:type="spellEnd"/>
          </w:p>
          <w:p w14:paraId="39F8F8B7" w14:textId="104FB752" w:rsidR="00DA5A46" w:rsidRPr="002D7E7E" w:rsidRDefault="00DA5A46" w:rsidP="00D8148D">
            <w:pPr>
              <w:pStyle w:val="TableParagraph"/>
              <w:numPr>
                <w:ilvl w:val="0"/>
                <w:numId w:val="20"/>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 xml:space="preserve">подготовка и выполнение </w:t>
            </w:r>
            <w:r w:rsidR="002002FF">
              <w:rPr>
                <w:rFonts w:ascii="Times New Roman" w:hAnsi="Times New Roman" w:cs="Times New Roman"/>
                <w:sz w:val="24"/>
                <w:szCs w:val="24"/>
                <w:lang w:val="ru-RU"/>
              </w:rPr>
              <w:t>проектной</w:t>
            </w:r>
            <w:r w:rsidRPr="002D7E7E">
              <w:rPr>
                <w:rFonts w:ascii="Times New Roman" w:hAnsi="Times New Roman" w:cs="Times New Roman"/>
                <w:sz w:val="24"/>
                <w:szCs w:val="24"/>
                <w:lang w:val="ru-RU"/>
              </w:rPr>
              <w:t xml:space="preserve"> работы</w:t>
            </w:r>
            <w:r w:rsidR="002002FF">
              <w:rPr>
                <w:rFonts w:ascii="Times New Roman" w:hAnsi="Times New Roman" w:cs="Times New Roman"/>
                <w:sz w:val="24"/>
                <w:szCs w:val="24"/>
                <w:lang w:val="ru-RU"/>
              </w:rPr>
              <w:t xml:space="preserve"> .</w:t>
            </w:r>
          </w:p>
        </w:tc>
      </w:tr>
      <w:tr w:rsidR="00DA6E57" w:rsidRPr="002D7E7E" w14:paraId="5B25DB8A" w14:textId="77777777" w:rsidTr="004F5B0B">
        <w:tc>
          <w:tcPr>
            <w:tcW w:w="2552" w:type="dxa"/>
          </w:tcPr>
          <w:p w14:paraId="172CF7ED" w14:textId="4F66D3C2" w:rsidR="00DA6E57" w:rsidRPr="003D1474" w:rsidRDefault="00DA6E57" w:rsidP="00D20172">
            <w:pPr>
              <w:pStyle w:val="TableParagraph"/>
              <w:ind w:left="0"/>
              <w:rPr>
                <w:rFonts w:ascii="Times New Roman" w:hAnsi="Times New Roman" w:cs="Times New Roman"/>
                <w:sz w:val="24"/>
                <w:szCs w:val="24"/>
                <w:lang w:val="ru-RU"/>
              </w:rPr>
            </w:pPr>
            <w:r w:rsidRPr="009D0BC4">
              <w:rPr>
                <w:rFonts w:ascii="Times New Roman" w:hAnsi="Times New Roman" w:cs="Times New Roman"/>
                <w:sz w:val="24"/>
                <w:szCs w:val="24"/>
                <w:lang w:val="ru-RU"/>
              </w:rPr>
              <w:t>Тема 3.</w:t>
            </w:r>
            <w:r w:rsidRPr="003D1474">
              <w:rPr>
                <w:rFonts w:ascii="Times New Roman" w:hAnsi="Times New Roman" w:cs="Times New Roman"/>
                <w:sz w:val="24"/>
                <w:szCs w:val="24"/>
                <w:lang w:val="ru-RU"/>
              </w:rPr>
              <w:t xml:space="preserve"> </w:t>
            </w:r>
            <w:r w:rsidR="0018661F">
              <w:rPr>
                <w:rFonts w:ascii="Times New Roman" w:hAnsi="Times New Roman" w:cs="Times New Roman"/>
                <w:bCs/>
                <w:lang w:val="ru-RU"/>
              </w:rPr>
              <w:t xml:space="preserve"> </w:t>
            </w:r>
            <w:r w:rsidR="0018661F" w:rsidRPr="0018661F">
              <w:rPr>
                <w:rFonts w:ascii="Times New Roman" w:hAnsi="Times New Roman" w:cs="Times New Roman"/>
                <w:bCs/>
                <w:sz w:val="24"/>
                <w:szCs w:val="24"/>
                <w:lang w:val="ru-RU"/>
              </w:rPr>
              <w:t>Стратегии рыночного поведения на различных рынках</w:t>
            </w:r>
            <w:r w:rsidR="00D20172" w:rsidRPr="0018661F">
              <w:rPr>
                <w:rFonts w:ascii="Times New Roman" w:hAnsi="Times New Roman" w:cs="Times New Roman"/>
                <w:bCs/>
                <w:sz w:val="24"/>
                <w:szCs w:val="24"/>
                <w:lang w:val="ru-RU"/>
              </w:rPr>
              <w:t>.</w:t>
            </w:r>
          </w:p>
        </w:tc>
        <w:tc>
          <w:tcPr>
            <w:tcW w:w="3533" w:type="dxa"/>
          </w:tcPr>
          <w:p w14:paraId="3799DC13" w14:textId="6633C998" w:rsidR="00DA6E57" w:rsidRDefault="00291D31"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F70F30">
              <w:rPr>
                <w:rFonts w:ascii="Times New Roman" w:hAnsi="Times New Roman" w:cs="Times New Roman"/>
                <w:sz w:val="24"/>
                <w:szCs w:val="24"/>
                <w:lang w:val="ru-RU"/>
              </w:rPr>
              <w:t>Алгоритм анализа ориентированности организации на рынок.</w:t>
            </w:r>
          </w:p>
          <w:p w14:paraId="341C464B" w14:textId="77777777" w:rsidR="00F70F30" w:rsidRDefault="00F70F30"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Инструментарий анализа степени ориентированности на рынок.</w:t>
            </w:r>
          </w:p>
          <w:p w14:paraId="53072A9A" w14:textId="77777777" w:rsidR="00F70F30" w:rsidRDefault="005725E6"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Детерминанты привлекательности рынка.</w:t>
            </w:r>
          </w:p>
          <w:p w14:paraId="37DD46AA" w14:textId="77777777" w:rsidR="005725E6" w:rsidRDefault="005725E6"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 xml:space="preserve">Аналитические методы </w:t>
            </w:r>
            <w:r>
              <w:rPr>
                <w:rFonts w:ascii="Times New Roman" w:hAnsi="Times New Roman" w:cs="Times New Roman"/>
                <w:sz w:val="24"/>
                <w:szCs w:val="24"/>
                <w:lang w:val="ru-RU"/>
              </w:rPr>
              <w:lastRenderedPageBreak/>
              <w:t>определения емкости рынка сбыта.</w:t>
            </w:r>
          </w:p>
          <w:p w14:paraId="48EF0E04" w14:textId="2FDF0199" w:rsidR="005725E6" w:rsidRDefault="005725E6"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Индексные методы оценки привлекательности рынка.</w:t>
            </w:r>
          </w:p>
          <w:p w14:paraId="194D20AD" w14:textId="3BCC8390" w:rsidR="002A4B9E" w:rsidRDefault="002A4B9E"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Проблемы выбора целевого рынка.</w:t>
            </w:r>
          </w:p>
          <w:p w14:paraId="2FDFF56B" w14:textId="501C044B" w:rsidR="002A4B9E" w:rsidRDefault="002A4B9E"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Современные модели сегментации рынка.</w:t>
            </w:r>
          </w:p>
          <w:p w14:paraId="6891D8DF" w14:textId="79107598" w:rsidR="00D85855" w:rsidRDefault="00D85855"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Стратегии маркетинга для растущего рынка.</w:t>
            </w:r>
          </w:p>
          <w:p w14:paraId="3FBADA72" w14:textId="77777777" w:rsidR="00D85855" w:rsidRDefault="00D85855"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Стратегии маркетинга для зрелого рынка.</w:t>
            </w:r>
          </w:p>
          <w:p w14:paraId="24210110" w14:textId="5C5F9400" w:rsidR="00D85855" w:rsidRPr="00F70F30" w:rsidRDefault="00D85855"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Стратегии маркетинга для сужающихся рынков.</w:t>
            </w:r>
          </w:p>
        </w:tc>
        <w:tc>
          <w:tcPr>
            <w:tcW w:w="3828" w:type="dxa"/>
          </w:tcPr>
          <w:p w14:paraId="21328DAB" w14:textId="3BC16CCF" w:rsidR="00DA6E57" w:rsidRPr="002D7E7E" w:rsidRDefault="00DA6E57" w:rsidP="00D8148D">
            <w:pPr>
              <w:pStyle w:val="TableParagraph"/>
              <w:numPr>
                <w:ilvl w:val="0"/>
                <w:numId w:val="19"/>
              </w:numPr>
              <w:tabs>
                <w:tab w:val="left" w:pos="247"/>
              </w:tabs>
              <w:rPr>
                <w:rFonts w:ascii="Times New Roman" w:hAnsi="Times New Roman" w:cs="Times New Roman"/>
                <w:sz w:val="24"/>
                <w:szCs w:val="24"/>
              </w:rPr>
            </w:pPr>
            <w:proofErr w:type="spellStart"/>
            <w:r w:rsidRPr="002D7E7E">
              <w:rPr>
                <w:rFonts w:ascii="Times New Roman" w:hAnsi="Times New Roman" w:cs="Times New Roman"/>
                <w:sz w:val="24"/>
                <w:szCs w:val="24"/>
              </w:rPr>
              <w:lastRenderedPageBreak/>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sidR="00F70F30">
              <w:rPr>
                <w:rFonts w:ascii="Times New Roman" w:hAnsi="Times New Roman" w:cs="Times New Roman"/>
                <w:sz w:val="24"/>
                <w:szCs w:val="24"/>
                <w:lang w:val="ru-RU"/>
              </w:rPr>
              <w:t xml:space="preserve"> </w:t>
            </w:r>
            <w:r w:rsidRPr="002D7E7E">
              <w:rPr>
                <w:rFonts w:ascii="Times New Roman" w:hAnsi="Times New Roman" w:cs="Times New Roman"/>
                <w:spacing w:val="-58"/>
                <w:sz w:val="24"/>
                <w:szCs w:val="24"/>
              </w:rPr>
              <w:t xml:space="preserve"> </w:t>
            </w:r>
            <w:r w:rsidR="00291D31">
              <w:rPr>
                <w:rFonts w:ascii="Times New Roman" w:hAnsi="Times New Roman" w:cs="Times New Roman"/>
                <w:spacing w:val="-58"/>
                <w:sz w:val="24"/>
                <w:szCs w:val="24"/>
                <w:lang w:val="ru-RU"/>
              </w:rPr>
              <w:t xml:space="preserve">   </w:t>
            </w:r>
            <w:r w:rsidR="000C2636">
              <w:rPr>
                <w:rFonts w:ascii="Times New Roman" w:hAnsi="Times New Roman" w:cs="Times New Roman"/>
                <w:spacing w:val="-58"/>
                <w:sz w:val="24"/>
                <w:szCs w:val="24"/>
                <w:lang w:val="ru-RU"/>
              </w:rPr>
              <w:t xml:space="preserve">   </w:t>
            </w:r>
            <w:r w:rsidR="00291D31">
              <w:rPr>
                <w:rFonts w:ascii="Times New Roman" w:hAnsi="Times New Roman" w:cs="Times New Roman"/>
                <w:spacing w:val="-58"/>
                <w:sz w:val="24"/>
                <w:szCs w:val="24"/>
                <w:lang w:val="ru-RU"/>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2B719E35" w14:textId="77777777" w:rsidR="00DA6E57" w:rsidRPr="002D7E7E" w:rsidRDefault="00DA6E57" w:rsidP="00D8148D">
            <w:pPr>
              <w:pStyle w:val="TableParagraph"/>
              <w:numPr>
                <w:ilvl w:val="0"/>
                <w:numId w:val="19"/>
              </w:numPr>
              <w:tabs>
                <w:tab w:val="left" w:pos="247"/>
              </w:tabs>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z w:val="24"/>
                <w:szCs w:val="24"/>
                <w:lang w:val="ru-RU"/>
              </w:rPr>
              <w:t>системой;</w:t>
            </w:r>
          </w:p>
          <w:p w14:paraId="40CF1CDD" w14:textId="77777777" w:rsidR="00DA6E57" w:rsidRPr="002D7E7E" w:rsidRDefault="00DA6E57" w:rsidP="00D8148D">
            <w:pPr>
              <w:pStyle w:val="TableParagraph"/>
              <w:numPr>
                <w:ilvl w:val="0"/>
                <w:numId w:val="19"/>
              </w:numPr>
              <w:tabs>
                <w:tab w:val="left" w:pos="247"/>
              </w:tabs>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64931A4F" w14:textId="06781892" w:rsidR="00DA6E57" w:rsidRPr="002D7E7E" w:rsidRDefault="00DA6E57" w:rsidP="00D8148D">
            <w:pPr>
              <w:pStyle w:val="TableParagraph"/>
              <w:numPr>
                <w:ilvl w:val="0"/>
                <w:numId w:val="19"/>
              </w:numPr>
              <w:tabs>
                <w:tab w:val="left" w:pos="247"/>
              </w:tabs>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00F70F30">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7A65223C" w14:textId="77777777" w:rsidR="00DA6E57" w:rsidRPr="002D7E7E" w:rsidRDefault="00DA6E57" w:rsidP="00D8148D">
            <w:pPr>
              <w:pStyle w:val="TableParagraph"/>
              <w:numPr>
                <w:ilvl w:val="0"/>
                <w:numId w:val="19"/>
              </w:numPr>
              <w:tabs>
                <w:tab w:val="left" w:pos="247"/>
              </w:tabs>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lastRenderedPageBreak/>
              <w:t>ситуационных задач;</w:t>
            </w:r>
          </w:p>
          <w:p w14:paraId="5F37169F" w14:textId="77777777" w:rsidR="005725E6" w:rsidRPr="002D7E7E" w:rsidRDefault="005725E6" w:rsidP="00D8148D">
            <w:pPr>
              <w:pStyle w:val="TableParagraph"/>
              <w:numPr>
                <w:ilvl w:val="0"/>
                <w:numId w:val="19"/>
              </w:numPr>
              <w:tabs>
                <w:tab w:val="left" w:pos="247"/>
              </w:tabs>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 </w:t>
            </w:r>
            <w:proofErr w:type="spellStart"/>
            <w:r w:rsidRPr="002D7E7E">
              <w:rPr>
                <w:rFonts w:ascii="Times New Roman" w:hAnsi="Times New Roman" w:cs="Times New Roman"/>
                <w:sz w:val="24"/>
                <w:szCs w:val="24"/>
              </w:rPr>
              <w:t>решению</w:t>
            </w:r>
            <w:proofErr w:type="spellEnd"/>
            <w:r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r w:rsidRPr="002D7E7E">
              <w:rPr>
                <w:rFonts w:ascii="Times New Roman" w:hAnsi="Times New Roman" w:cs="Times New Roman"/>
                <w:spacing w:val="-57"/>
                <w:sz w:val="24"/>
                <w:szCs w:val="24"/>
                <w:lang w:val="ru-RU"/>
              </w:rPr>
              <w:t xml:space="preserve">   </w:t>
            </w:r>
            <w:proofErr w:type="spellStart"/>
            <w:r w:rsidRPr="002D7E7E">
              <w:rPr>
                <w:rFonts w:ascii="Times New Roman" w:hAnsi="Times New Roman" w:cs="Times New Roman"/>
                <w:sz w:val="24"/>
                <w:szCs w:val="24"/>
              </w:rPr>
              <w:t>кейса</w:t>
            </w:r>
            <w:proofErr w:type="spellEnd"/>
          </w:p>
          <w:p w14:paraId="0D7B1CA2" w14:textId="77777777" w:rsidR="002002FF" w:rsidRDefault="005725E6" w:rsidP="00D8148D">
            <w:pPr>
              <w:pStyle w:val="TableParagraph"/>
              <w:numPr>
                <w:ilvl w:val="0"/>
                <w:numId w:val="19"/>
              </w:numPr>
              <w:tabs>
                <w:tab w:val="left" w:pos="247"/>
              </w:tabs>
              <w:rPr>
                <w:rFonts w:ascii="Times New Roman" w:hAnsi="Times New Roman" w:cs="Times New Roman"/>
                <w:sz w:val="24"/>
                <w:szCs w:val="24"/>
                <w:lang w:val="ru-RU"/>
              </w:rPr>
            </w:pPr>
            <w:r w:rsidRPr="005725E6">
              <w:rPr>
                <w:rFonts w:ascii="Times New Roman" w:hAnsi="Times New Roman" w:cs="Times New Roman"/>
                <w:sz w:val="24"/>
                <w:szCs w:val="24"/>
                <w:lang w:val="ru-RU"/>
              </w:rPr>
              <w:t xml:space="preserve"> </w:t>
            </w:r>
            <w:proofErr w:type="gramStart"/>
            <w:r w:rsidR="00DA6E57" w:rsidRPr="005725E6">
              <w:rPr>
                <w:rFonts w:ascii="Times New Roman" w:hAnsi="Times New Roman" w:cs="Times New Roman"/>
                <w:sz w:val="24"/>
                <w:szCs w:val="24"/>
                <w:lang w:val="ru-RU"/>
              </w:rPr>
              <w:t xml:space="preserve">выполнение </w:t>
            </w:r>
            <w:r w:rsidR="002002FF">
              <w:rPr>
                <w:rFonts w:ascii="Times New Roman" w:hAnsi="Times New Roman" w:cs="Times New Roman"/>
                <w:sz w:val="24"/>
                <w:szCs w:val="24"/>
                <w:lang w:val="ru-RU"/>
              </w:rPr>
              <w:t xml:space="preserve"> проектной</w:t>
            </w:r>
            <w:proofErr w:type="gramEnd"/>
            <w:r w:rsidR="00DA6E57" w:rsidRPr="005725E6">
              <w:rPr>
                <w:rFonts w:ascii="Times New Roman" w:hAnsi="Times New Roman" w:cs="Times New Roman"/>
                <w:spacing w:val="-57"/>
                <w:sz w:val="24"/>
                <w:szCs w:val="24"/>
                <w:lang w:val="ru-RU"/>
              </w:rPr>
              <w:t xml:space="preserve"> </w:t>
            </w:r>
            <w:r w:rsidR="00DA6E57" w:rsidRPr="005725E6">
              <w:rPr>
                <w:rFonts w:ascii="Times New Roman" w:hAnsi="Times New Roman" w:cs="Times New Roman"/>
                <w:sz w:val="24"/>
                <w:szCs w:val="24"/>
                <w:lang w:val="ru-RU"/>
              </w:rPr>
              <w:t>работы</w:t>
            </w:r>
            <w:r w:rsidR="002002FF">
              <w:rPr>
                <w:rFonts w:ascii="Times New Roman" w:hAnsi="Times New Roman" w:cs="Times New Roman"/>
                <w:sz w:val="24"/>
                <w:szCs w:val="24"/>
                <w:lang w:val="ru-RU"/>
              </w:rPr>
              <w:t>.</w:t>
            </w:r>
          </w:p>
          <w:p w14:paraId="06147DAC" w14:textId="2B883529" w:rsidR="00DA5A46" w:rsidRPr="002D7E7E" w:rsidRDefault="00DA5A46" w:rsidP="004F5B0B">
            <w:pPr>
              <w:pStyle w:val="TableParagraph"/>
              <w:tabs>
                <w:tab w:val="left" w:pos="247"/>
              </w:tabs>
              <w:ind w:left="-33"/>
              <w:rPr>
                <w:rFonts w:ascii="Times New Roman" w:hAnsi="Times New Roman" w:cs="Times New Roman"/>
                <w:sz w:val="24"/>
                <w:szCs w:val="24"/>
                <w:lang w:val="ru-RU"/>
              </w:rPr>
            </w:pPr>
          </w:p>
        </w:tc>
      </w:tr>
      <w:tr w:rsidR="00DA6E57" w:rsidRPr="002D7E7E" w14:paraId="2BA20ABD" w14:textId="77777777" w:rsidTr="004F5B0B">
        <w:tc>
          <w:tcPr>
            <w:tcW w:w="2552" w:type="dxa"/>
          </w:tcPr>
          <w:p w14:paraId="5D726AD8" w14:textId="04712C0B" w:rsidR="00DA6E57" w:rsidRPr="00085B79" w:rsidRDefault="00DA6E57" w:rsidP="00C8494B">
            <w:pPr>
              <w:pStyle w:val="TableParagraph"/>
              <w:ind w:left="0"/>
              <w:rPr>
                <w:rFonts w:ascii="Times New Roman" w:hAnsi="Times New Roman" w:cs="Times New Roman"/>
                <w:sz w:val="24"/>
                <w:szCs w:val="24"/>
                <w:lang w:val="ru-RU"/>
              </w:rPr>
            </w:pPr>
            <w:r w:rsidRPr="009D0BC4">
              <w:rPr>
                <w:rFonts w:ascii="Times New Roman" w:hAnsi="Times New Roman" w:cs="Times New Roman"/>
                <w:sz w:val="24"/>
                <w:szCs w:val="24"/>
                <w:lang w:val="ru-RU"/>
              </w:rPr>
              <w:lastRenderedPageBreak/>
              <w:t xml:space="preserve">Тема 4. </w:t>
            </w:r>
            <w:r w:rsidR="00085B79" w:rsidRPr="009D0BC4">
              <w:rPr>
                <w:rFonts w:ascii="Times New Roman" w:hAnsi="Times New Roman" w:cs="Times New Roman"/>
                <w:bCs/>
                <w:sz w:val="24"/>
                <w:szCs w:val="24"/>
                <w:lang w:val="ru-RU"/>
              </w:rPr>
              <w:t>Стратегии</w:t>
            </w:r>
            <w:r w:rsidR="00085B79" w:rsidRPr="00085B79">
              <w:rPr>
                <w:rFonts w:ascii="Times New Roman" w:hAnsi="Times New Roman" w:cs="Times New Roman"/>
                <w:bCs/>
                <w:sz w:val="24"/>
                <w:szCs w:val="24"/>
                <w:lang w:val="ru-RU"/>
              </w:rPr>
              <w:t xml:space="preserve"> конкурентного поведения на В2В и В2С рынках</w:t>
            </w:r>
          </w:p>
        </w:tc>
        <w:tc>
          <w:tcPr>
            <w:tcW w:w="3533" w:type="dxa"/>
          </w:tcPr>
          <w:p w14:paraId="60119E22" w14:textId="77777777" w:rsidR="00D667D6" w:rsidRDefault="00D667D6"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Анализ стратегических маркетинговых возможностей предприятия</w:t>
            </w:r>
          </w:p>
          <w:p w14:paraId="42BCAC03" w14:textId="4D6969EE" w:rsidR="00842860" w:rsidRDefault="00842860"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Конкурентный анализ рынка.</w:t>
            </w:r>
          </w:p>
          <w:p w14:paraId="54320029" w14:textId="77777777" w:rsidR="00842860" w:rsidRDefault="00842860"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Конкурентный бенчмаркинг.</w:t>
            </w:r>
          </w:p>
          <w:p w14:paraId="7CE9B2AB" w14:textId="2D35B6A9" w:rsidR="00DA6E57" w:rsidRDefault="00842860"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Понятие и виды конкурентных преимуществ по М. П</w:t>
            </w:r>
            <w:r w:rsidR="0005204D">
              <w:rPr>
                <w:rFonts w:ascii="Times New Roman" w:hAnsi="Times New Roman" w:cs="Times New Roman"/>
                <w:sz w:val="24"/>
                <w:szCs w:val="24"/>
                <w:lang w:val="ru-RU"/>
              </w:rPr>
              <w:t>о</w:t>
            </w:r>
            <w:r>
              <w:rPr>
                <w:rFonts w:ascii="Times New Roman" w:hAnsi="Times New Roman" w:cs="Times New Roman"/>
                <w:sz w:val="24"/>
                <w:szCs w:val="24"/>
                <w:lang w:val="ru-RU"/>
              </w:rPr>
              <w:t>ртеру</w:t>
            </w:r>
            <w:r w:rsidR="00DA6E57" w:rsidRPr="00842860">
              <w:rPr>
                <w:rFonts w:ascii="Times New Roman" w:hAnsi="Times New Roman" w:cs="Times New Roman"/>
                <w:sz w:val="24"/>
                <w:szCs w:val="24"/>
                <w:lang w:val="ru-RU"/>
              </w:rPr>
              <w:t>.</w:t>
            </w:r>
          </w:p>
          <w:p w14:paraId="2729733D" w14:textId="77777777" w:rsidR="00842860" w:rsidRDefault="00714A41"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Понятие конкурентного пространства организации.</w:t>
            </w:r>
          </w:p>
          <w:p w14:paraId="33B5C2FB" w14:textId="00AD435F" w:rsidR="00714A41" w:rsidRPr="00842860" w:rsidRDefault="00FF1CD8" w:rsidP="00DA6E5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Специфика конкурентного поведения в цифровой экономике</w:t>
            </w:r>
            <w:r w:rsidR="0005204D">
              <w:rPr>
                <w:rFonts w:ascii="Times New Roman" w:hAnsi="Times New Roman" w:cs="Times New Roman"/>
                <w:sz w:val="24"/>
                <w:szCs w:val="24"/>
                <w:lang w:val="ru-RU"/>
              </w:rPr>
              <w:t>.</w:t>
            </w:r>
          </w:p>
        </w:tc>
        <w:tc>
          <w:tcPr>
            <w:tcW w:w="3828" w:type="dxa"/>
          </w:tcPr>
          <w:p w14:paraId="5F05D632" w14:textId="77777777" w:rsidR="00DA6E57" w:rsidRPr="002D7E7E" w:rsidRDefault="00DA6E57"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7DF73326" w14:textId="77777777" w:rsidR="00DA6E57" w:rsidRPr="002D7E7E" w:rsidRDefault="00DA6E57"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2"/>
                <w:sz w:val="24"/>
                <w:szCs w:val="24"/>
                <w:lang w:val="ru-RU"/>
              </w:rPr>
              <w:t xml:space="preserve"> </w:t>
            </w:r>
            <w:r w:rsidRPr="002D7E7E">
              <w:rPr>
                <w:rFonts w:ascii="Times New Roman" w:hAnsi="Times New Roman" w:cs="Times New Roman"/>
                <w:sz w:val="24"/>
                <w:szCs w:val="24"/>
                <w:lang w:val="ru-RU"/>
              </w:rPr>
              <w:t>системой;</w:t>
            </w:r>
          </w:p>
          <w:p w14:paraId="0F7223BB" w14:textId="77777777" w:rsidR="00DA6E57" w:rsidRPr="002D7E7E" w:rsidRDefault="00DA6E57" w:rsidP="00D8148D">
            <w:pPr>
              <w:pStyle w:val="TableParagraph"/>
              <w:numPr>
                <w:ilvl w:val="0"/>
                <w:numId w:val="18"/>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28D17834" w14:textId="125DE293" w:rsidR="00DA6E57" w:rsidRPr="002D7E7E" w:rsidRDefault="00DA6E57"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00DA5A46"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06FD305F" w14:textId="77777777" w:rsidR="00DA6E57" w:rsidRPr="002D7E7E" w:rsidRDefault="00DA6E57"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7DD80929" w14:textId="3A45DFD1" w:rsidR="00DA6E57" w:rsidRPr="00DB2FC9" w:rsidRDefault="00DB2FC9" w:rsidP="00D8148D">
            <w:pPr>
              <w:pStyle w:val="TableParagraph"/>
              <w:numPr>
                <w:ilvl w:val="0"/>
                <w:numId w:val="18"/>
              </w:numPr>
              <w:tabs>
                <w:tab w:val="left" w:pos="247"/>
              </w:tabs>
              <w:ind w:left="0" w:firstLine="0"/>
              <w:rPr>
                <w:rFonts w:ascii="Times New Roman" w:hAnsi="Times New Roman" w:cs="Times New Roman"/>
                <w:sz w:val="24"/>
                <w:szCs w:val="24"/>
              </w:rPr>
            </w:pPr>
            <w:r w:rsidRPr="00DB2FC9">
              <w:rPr>
                <w:rFonts w:ascii="Times New Roman" w:hAnsi="Times New Roman" w:cs="Times New Roman"/>
                <w:sz w:val="24"/>
                <w:szCs w:val="24"/>
                <w:lang w:val="ru-RU"/>
              </w:rPr>
              <w:t xml:space="preserve"> </w:t>
            </w:r>
            <w:proofErr w:type="spellStart"/>
            <w:r w:rsidRPr="00DB2FC9">
              <w:rPr>
                <w:rFonts w:ascii="Times New Roman" w:hAnsi="Times New Roman" w:cs="Times New Roman"/>
                <w:sz w:val="24"/>
                <w:szCs w:val="24"/>
              </w:rPr>
              <w:t>подготовка</w:t>
            </w:r>
            <w:proofErr w:type="spellEnd"/>
            <w:r w:rsidRPr="00DB2FC9">
              <w:rPr>
                <w:rFonts w:ascii="Times New Roman" w:hAnsi="Times New Roman" w:cs="Times New Roman"/>
                <w:sz w:val="24"/>
                <w:szCs w:val="24"/>
              </w:rPr>
              <w:t xml:space="preserve"> к </w:t>
            </w:r>
            <w:proofErr w:type="spellStart"/>
            <w:r w:rsidRPr="00DB2FC9">
              <w:rPr>
                <w:rFonts w:ascii="Times New Roman" w:hAnsi="Times New Roman" w:cs="Times New Roman"/>
                <w:sz w:val="24"/>
                <w:szCs w:val="24"/>
              </w:rPr>
              <w:t>решению</w:t>
            </w:r>
            <w:proofErr w:type="spellEnd"/>
            <w:r w:rsidRPr="00DB2FC9">
              <w:rPr>
                <w:rFonts w:ascii="Times New Roman" w:hAnsi="Times New Roman" w:cs="Times New Roman"/>
                <w:sz w:val="24"/>
                <w:szCs w:val="24"/>
                <w:lang w:val="ru-RU"/>
              </w:rPr>
              <w:t xml:space="preserve"> </w:t>
            </w:r>
            <w:r w:rsidRPr="00DB2FC9">
              <w:rPr>
                <w:rFonts w:ascii="Times New Roman" w:hAnsi="Times New Roman" w:cs="Times New Roman"/>
                <w:spacing w:val="-57"/>
                <w:sz w:val="24"/>
                <w:szCs w:val="24"/>
              </w:rPr>
              <w:t xml:space="preserve"> </w:t>
            </w:r>
            <w:r w:rsidRPr="00DB2FC9">
              <w:rPr>
                <w:rFonts w:ascii="Times New Roman" w:hAnsi="Times New Roman" w:cs="Times New Roman"/>
                <w:spacing w:val="-57"/>
                <w:sz w:val="24"/>
                <w:szCs w:val="24"/>
                <w:lang w:val="ru-RU"/>
              </w:rPr>
              <w:t xml:space="preserve">   </w:t>
            </w:r>
            <w:proofErr w:type="spellStart"/>
            <w:r w:rsidRPr="00DB2FC9">
              <w:rPr>
                <w:rFonts w:ascii="Times New Roman" w:hAnsi="Times New Roman" w:cs="Times New Roman"/>
                <w:sz w:val="24"/>
                <w:szCs w:val="24"/>
              </w:rPr>
              <w:t>кейса</w:t>
            </w:r>
            <w:proofErr w:type="spellEnd"/>
            <w:r w:rsidR="00DA6E57" w:rsidRPr="00DB2FC9">
              <w:rPr>
                <w:rFonts w:ascii="Times New Roman" w:hAnsi="Times New Roman" w:cs="Times New Roman"/>
                <w:sz w:val="24"/>
                <w:szCs w:val="24"/>
              </w:rPr>
              <w:t>.</w:t>
            </w:r>
          </w:p>
          <w:p w14:paraId="3A3558F2" w14:textId="3EB2E075" w:rsidR="00DA5A46" w:rsidRPr="002D7E7E" w:rsidRDefault="00DA5A46"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 xml:space="preserve">подготовка и выполнение </w:t>
            </w:r>
            <w:r w:rsidR="002002FF">
              <w:rPr>
                <w:rFonts w:ascii="Times New Roman" w:hAnsi="Times New Roman" w:cs="Times New Roman"/>
                <w:sz w:val="24"/>
                <w:szCs w:val="24"/>
                <w:lang w:val="ru-RU"/>
              </w:rPr>
              <w:t>проектной</w:t>
            </w:r>
            <w:r w:rsidRPr="002D7E7E">
              <w:rPr>
                <w:rFonts w:ascii="Times New Roman" w:hAnsi="Times New Roman" w:cs="Times New Roman"/>
                <w:sz w:val="24"/>
                <w:szCs w:val="24"/>
                <w:lang w:val="ru-RU"/>
              </w:rPr>
              <w:t xml:space="preserve"> работы</w:t>
            </w:r>
            <w:r w:rsidR="002002FF">
              <w:rPr>
                <w:rFonts w:ascii="Times New Roman" w:hAnsi="Times New Roman" w:cs="Times New Roman"/>
                <w:sz w:val="24"/>
                <w:szCs w:val="24"/>
                <w:lang w:val="ru-RU"/>
              </w:rPr>
              <w:t xml:space="preserve">.  </w:t>
            </w:r>
          </w:p>
        </w:tc>
      </w:tr>
      <w:tr w:rsidR="005332B7" w:rsidRPr="002D7E7E" w14:paraId="0E083BA6" w14:textId="77777777" w:rsidTr="004F5B0B">
        <w:tc>
          <w:tcPr>
            <w:tcW w:w="2552" w:type="dxa"/>
          </w:tcPr>
          <w:p w14:paraId="5654C51F" w14:textId="3E60102F" w:rsidR="005332B7" w:rsidRPr="004F6B75" w:rsidRDefault="005332B7" w:rsidP="005332B7">
            <w:pPr>
              <w:pStyle w:val="TableParagraph"/>
              <w:ind w:left="0"/>
              <w:rPr>
                <w:rFonts w:ascii="Times New Roman" w:hAnsi="Times New Roman" w:cs="Times New Roman"/>
                <w:sz w:val="24"/>
                <w:szCs w:val="24"/>
                <w:lang w:val="ru-RU"/>
              </w:rPr>
            </w:pPr>
            <w:r w:rsidRPr="009D0BC4">
              <w:rPr>
                <w:rFonts w:ascii="Times New Roman" w:hAnsi="Times New Roman" w:cs="Times New Roman"/>
                <w:sz w:val="24"/>
                <w:szCs w:val="24"/>
                <w:lang w:val="ru-RU"/>
              </w:rPr>
              <w:t xml:space="preserve">Тема 5. </w:t>
            </w:r>
            <w:r w:rsidRPr="009D0BC4">
              <w:rPr>
                <w:rFonts w:ascii="Times New Roman" w:hAnsi="Times New Roman" w:cs="Times New Roman"/>
                <w:bCs/>
                <w:sz w:val="24"/>
                <w:szCs w:val="24"/>
                <w:lang w:val="ru-RU"/>
              </w:rPr>
              <w:t>Стратегии цифрового маркетинга</w:t>
            </w:r>
            <w:r w:rsidR="004F6B75" w:rsidRPr="009D0BC4">
              <w:rPr>
                <w:rFonts w:ascii="Times New Roman" w:hAnsi="Times New Roman" w:cs="Times New Roman"/>
                <w:bCs/>
                <w:sz w:val="24"/>
                <w:szCs w:val="24"/>
                <w:lang w:val="ru-RU"/>
              </w:rPr>
              <w:t xml:space="preserve"> на рынке В2С</w:t>
            </w:r>
          </w:p>
        </w:tc>
        <w:tc>
          <w:tcPr>
            <w:tcW w:w="3533" w:type="dxa"/>
          </w:tcPr>
          <w:p w14:paraId="2E8A7D75"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Понятие глобальной стратегии</w:t>
            </w:r>
          </w:p>
          <w:p w14:paraId="009C9DA5"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Бизнес-видение.</w:t>
            </w:r>
          </w:p>
          <w:p w14:paraId="32B5446D"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Бизнес-культура.</w:t>
            </w:r>
          </w:p>
          <w:p w14:paraId="0CA872C7"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Ключевые показатели эффективности цифровой стратегии.</w:t>
            </w:r>
          </w:p>
          <w:p w14:paraId="16AF3324"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Бюджет и ресурсы.</w:t>
            </w:r>
          </w:p>
          <w:p w14:paraId="036DC36D"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Пользовательская персонализация.</w:t>
            </w:r>
          </w:p>
          <w:p w14:paraId="2E553C80"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Поведенческая персонализация.</w:t>
            </w:r>
          </w:p>
          <w:p w14:paraId="7D1C3424"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Тактическая персонализация.</w:t>
            </w:r>
          </w:p>
          <w:p w14:paraId="40C85887" w14:textId="77777777" w:rsidR="005332B7"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Единый профиль клиента.</w:t>
            </w:r>
          </w:p>
          <w:p w14:paraId="0D1B2888" w14:textId="7EEB3FDA" w:rsidR="005332B7" w:rsidRPr="00173BA9" w:rsidRDefault="005332B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Контент-аудит.</w:t>
            </w:r>
          </w:p>
        </w:tc>
        <w:tc>
          <w:tcPr>
            <w:tcW w:w="3828" w:type="dxa"/>
          </w:tcPr>
          <w:p w14:paraId="056BB34C" w14:textId="77777777" w:rsidR="005332B7" w:rsidRPr="002D7E7E" w:rsidRDefault="005332B7"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0FCA2AE7" w14:textId="77777777" w:rsidR="005332B7" w:rsidRPr="002D7E7E" w:rsidRDefault="005332B7"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2"/>
                <w:sz w:val="24"/>
                <w:szCs w:val="24"/>
                <w:lang w:val="ru-RU"/>
              </w:rPr>
              <w:t xml:space="preserve"> </w:t>
            </w:r>
            <w:r w:rsidRPr="002D7E7E">
              <w:rPr>
                <w:rFonts w:ascii="Times New Roman" w:hAnsi="Times New Roman" w:cs="Times New Roman"/>
                <w:sz w:val="24"/>
                <w:szCs w:val="24"/>
                <w:lang w:val="ru-RU"/>
              </w:rPr>
              <w:t>системой;</w:t>
            </w:r>
          </w:p>
          <w:p w14:paraId="59DC8D8C" w14:textId="77777777" w:rsidR="005332B7" w:rsidRPr="002D7E7E" w:rsidRDefault="005332B7" w:rsidP="00D8148D">
            <w:pPr>
              <w:pStyle w:val="TableParagraph"/>
              <w:numPr>
                <w:ilvl w:val="0"/>
                <w:numId w:val="18"/>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7D2F2572" w14:textId="77777777" w:rsidR="005332B7" w:rsidRPr="002D7E7E" w:rsidRDefault="005332B7"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14BC94B5" w14:textId="77777777" w:rsidR="005332B7" w:rsidRPr="002D7E7E" w:rsidRDefault="005332B7"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21A194D6" w14:textId="77777777" w:rsidR="005332B7" w:rsidRPr="00DB2FC9" w:rsidRDefault="005332B7" w:rsidP="00D8148D">
            <w:pPr>
              <w:pStyle w:val="TableParagraph"/>
              <w:numPr>
                <w:ilvl w:val="0"/>
                <w:numId w:val="18"/>
              </w:numPr>
              <w:tabs>
                <w:tab w:val="left" w:pos="247"/>
              </w:tabs>
              <w:ind w:left="0" w:firstLine="0"/>
              <w:rPr>
                <w:rFonts w:ascii="Times New Roman" w:hAnsi="Times New Roman" w:cs="Times New Roman"/>
                <w:sz w:val="24"/>
                <w:szCs w:val="24"/>
              </w:rPr>
            </w:pPr>
            <w:r w:rsidRPr="00DB2FC9">
              <w:rPr>
                <w:rFonts w:ascii="Times New Roman" w:hAnsi="Times New Roman" w:cs="Times New Roman"/>
                <w:sz w:val="24"/>
                <w:szCs w:val="24"/>
                <w:lang w:val="ru-RU"/>
              </w:rPr>
              <w:t xml:space="preserve"> </w:t>
            </w:r>
            <w:proofErr w:type="spellStart"/>
            <w:r w:rsidRPr="00DB2FC9">
              <w:rPr>
                <w:rFonts w:ascii="Times New Roman" w:hAnsi="Times New Roman" w:cs="Times New Roman"/>
                <w:sz w:val="24"/>
                <w:szCs w:val="24"/>
              </w:rPr>
              <w:t>подготовка</w:t>
            </w:r>
            <w:proofErr w:type="spellEnd"/>
            <w:r w:rsidRPr="00DB2FC9">
              <w:rPr>
                <w:rFonts w:ascii="Times New Roman" w:hAnsi="Times New Roman" w:cs="Times New Roman"/>
                <w:sz w:val="24"/>
                <w:szCs w:val="24"/>
              </w:rPr>
              <w:t xml:space="preserve"> к </w:t>
            </w:r>
            <w:proofErr w:type="spellStart"/>
            <w:r w:rsidRPr="00DB2FC9">
              <w:rPr>
                <w:rFonts w:ascii="Times New Roman" w:hAnsi="Times New Roman" w:cs="Times New Roman"/>
                <w:sz w:val="24"/>
                <w:szCs w:val="24"/>
              </w:rPr>
              <w:t>решению</w:t>
            </w:r>
            <w:proofErr w:type="spellEnd"/>
            <w:r w:rsidRPr="00DB2FC9">
              <w:rPr>
                <w:rFonts w:ascii="Times New Roman" w:hAnsi="Times New Roman" w:cs="Times New Roman"/>
                <w:sz w:val="24"/>
                <w:szCs w:val="24"/>
                <w:lang w:val="ru-RU"/>
              </w:rPr>
              <w:t xml:space="preserve"> </w:t>
            </w:r>
            <w:r w:rsidRPr="00DB2FC9">
              <w:rPr>
                <w:rFonts w:ascii="Times New Roman" w:hAnsi="Times New Roman" w:cs="Times New Roman"/>
                <w:spacing w:val="-57"/>
                <w:sz w:val="24"/>
                <w:szCs w:val="24"/>
              </w:rPr>
              <w:t xml:space="preserve"> </w:t>
            </w:r>
            <w:r w:rsidRPr="00DB2FC9">
              <w:rPr>
                <w:rFonts w:ascii="Times New Roman" w:hAnsi="Times New Roman" w:cs="Times New Roman"/>
                <w:spacing w:val="-57"/>
                <w:sz w:val="24"/>
                <w:szCs w:val="24"/>
                <w:lang w:val="ru-RU"/>
              </w:rPr>
              <w:t xml:space="preserve">   </w:t>
            </w:r>
            <w:proofErr w:type="spellStart"/>
            <w:r w:rsidRPr="00DB2FC9">
              <w:rPr>
                <w:rFonts w:ascii="Times New Roman" w:hAnsi="Times New Roman" w:cs="Times New Roman"/>
                <w:sz w:val="24"/>
                <w:szCs w:val="24"/>
              </w:rPr>
              <w:t>кейса</w:t>
            </w:r>
            <w:proofErr w:type="spellEnd"/>
            <w:r w:rsidRPr="00DB2FC9">
              <w:rPr>
                <w:rFonts w:ascii="Times New Roman" w:hAnsi="Times New Roman" w:cs="Times New Roman"/>
                <w:sz w:val="24"/>
                <w:szCs w:val="24"/>
              </w:rPr>
              <w:t>.</w:t>
            </w:r>
          </w:p>
          <w:p w14:paraId="65EE9CF4" w14:textId="4B327E3D" w:rsidR="005332B7" w:rsidRPr="00173BA9" w:rsidRDefault="005332B7"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 xml:space="preserve">подготовка и выполнение </w:t>
            </w:r>
            <w:r w:rsidR="002002FF">
              <w:rPr>
                <w:rFonts w:ascii="Times New Roman" w:hAnsi="Times New Roman" w:cs="Times New Roman"/>
                <w:sz w:val="24"/>
                <w:szCs w:val="24"/>
                <w:lang w:val="ru-RU"/>
              </w:rPr>
              <w:t xml:space="preserve"> проектной</w:t>
            </w:r>
            <w:r w:rsidRPr="002D7E7E">
              <w:rPr>
                <w:rFonts w:ascii="Times New Roman" w:hAnsi="Times New Roman" w:cs="Times New Roman"/>
                <w:sz w:val="24"/>
                <w:szCs w:val="24"/>
                <w:lang w:val="ru-RU"/>
              </w:rPr>
              <w:t xml:space="preserve"> работы</w:t>
            </w:r>
            <w:r w:rsidR="002002FF">
              <w:rPr>
                <w:rFonts w:ascii="Times New Roman" w:hAnsi="Times New Roman" w:cs="Times New Roman"/>
                <w:sz w:val="24"/>
                <w:szCs w:val="24"/>
                <w:lang w:val="ru-RU"/>
              </w:rPr>
              <w:t>.</w:t>
            </w:r>
          </w:p>
        </w:tc>
      </w:tr>
      <w:tr w:rsidR="00426DFC" w:rsidRPr="002D7E7E" w14:paraId="24B75C8D" w14:textId="77777777" w:rsidTr="004F5B0B">
        <w:tc>
          <w:tcPr>
            <w:tcW w:w="2552" w:type="dxa"/>
          </w:tcPr>
          <w:p w14:paraId="67AAB63D" w14:textId="310EFFBA" w:rsidR="00426DFC" w:rsidRPr="00245605" w:rsidRDefault="00426DFC" w:rsidP="005332B7">
            <w:pPr>
              <w:pStyle w:val="TableParagraph"/>
              <w:ind w:left="0"/>
              <w:rPr>
                <w:rFonts w:ascii="Times New Roman" w:hAnsi="Times New Roman" w:cs="Times New Roman"/>
                <w:sz w:val="24"/>
                <w:szCs w:val="24"/>
                <w:lang w:val="ru-RU"/>
              </w:rPr>
            </w:pPr>
            <w:r w:rsidRPr="009D0BC4">
              <w:rPr>
                <w:rFonts w:ascii="Times New Roman" w:hAnsi="Times New Roman" w:cs="Times New Roman"/>
                <w:sz w:val="24"/>
                <w:szCs w:val="24"/>
                <w:lang w:val="ru-RU"/>
              </w:rPr>
              <w:t xml:space="preserve">Тема 6. </w:t>
            </w:r>
            <w:proofErr w:type="spellStart"/>
            <w:r w:rsidRPr="009D0BC4">
              <w:rPr>
                <w:rFonts w:ascii="Times New Roman" w:hAnsi="Times New Roman" w:cs="Times New Roman"/>
                <w:bCs/>
                <w:sz w:val="24"/>
                <w:szCs w:val="24"/>
              </w:rPr>
              <w:t>Стратегии</w:t>
            </w:r>
            <w:proofErr w:type="spellEnd"/>
            <w:r w:rsidRPr="009D0BC4">
              <w:rPr>
                <w:rFonts w:ascii="Times New Roman" w:hAnsi="Times New Roman" w:cs="Times New Roman"/>
                <w:bCs/>
                <w:sz w:val="24"/>
                <w:szCs w:val="24"/>
              </w:rPr>
              <w:t xml:space="preserve"> </w:t>
            </w:r>
            <w:proofErr w:type="spellStart"/>
            <w:r w:rsidRPr="009D0BC4">
              <w:rPr>
                <w:rFonts w:ascii="Times New Roman" w:hAnsi="Times New Roman" w:cs="Times New Roman"/>
                <w:bCs/>
                <w:sz w:val="24"/>
                <w:szCs w:val="24"/>
              </w:rPr>
              <w:t>комплекса</w:t>
            </w:r>
            <w:proofErr w:type="spellEnd"/>
            <w:r w:rsidRPr="009D0BC4">
              <w:rPr>
                <w:rFonts w:ascii="Times New Roman" w:hAnsi="Times New Roman" w:cs="Times New Roman"/>
                <w:bCs/>
                <w:sz w:val="24"/>
                <w:szCs w:val="24"/>
              </w:rPr>
              <w:t xml:space="preserve"> </w:t>
            </w:r>
            <w:proofErr w:type="spellStart"/>
            <w:r w:rsidRPr="009D0BC4">
              <w:rPr>
                <w:rFonts w:ascii="Times New Roman" w:hAnsi="Times New Roman" w:cs="Times New Roman"/>
                <w:bCs/>
                <w:sz w:val="24"/>
                <w:szCs w:val="24"/>
              </w:rPr>
              <w:t>маркетинга</w:t>
            </w:r>
            <w:proofErr w:type="spellEnd"/>
          </w:p>
        </w:tc>
        <w:tc>
          <w:tcPr>
            <w:tcW w:w="3533" w:type="dxa"/>
          </w:tcPr>
          <w:p w14:paraId="6B90390A" w14:textId="75417C08" w:rsidR="00426DFC" w:rsidRDefault="0020157D" w:rsidP="005332B7">
            <w:pPr>
              <w:pStyle w:val="TableParagraph"/>
              <w:ind w:left="0"/>
              <w:rPr>
                <w:rFonts w:ascii="Times New Roman" w:hAnsi="Times New Roman" w:cs="Times New Roman"/>
                <w:sz w:val="24"/>
                <w:szCs w:val="24"/>
                <w:lang w:val="ru-RU"/>
              </w:rPr>
            </w:pPr>
            <w:r w:rsidRPr="0020157D">
              <w:rPr>
                <w:rFonts w:ascii="Times New Roman" w:hAnsi="Times New Roman" w:cs="Times New Roman"/>
                <w:sz w:val="24"/>
                <w:szCs w:val="24"/>
                <w:lang w:val="ru-RU"/>
              </w:rPr>
              <w:t>Стратегия брендинга организации.</w:t>
            </w:r>
          </w:p>
          <w:p w14:paraId="6C404434" w14:textId="1BCDE62A" w:rsidR="00D85855" w:rsidRDefault="00D85855"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Методика оценки эффективности товарно-ассортиментной стратегии.</w:t>
            </w:r>
          </w:p>
          <w:p w14:paraId="45038BAF" w14:textId="213C0EA1" w:rsidR="00D85855" w:rsidRDefault="007404F2"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Алгоритм выбора ценовой стратегии.</w:t>
            </w:r>
          </w:p>
          <w:p w14:paraId="1809F1C2" w14:textId="31C137E2" w:rsidR="00C17D4C" w:rsidRDefault="00C17D4C"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Методика расчета воспринимаемой ценности в маркетинге</w:t>
            </w:r>
          </w:p>
          <w:p w14:paraId="05D97F2D" w14:textId="54B33F93" w:rsidR="00914499" w:rsidRDefault="00914499"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Методы прогнозирования цен.</w:t>
            </w:r>
          </w:p>
          <w:p w14:paraId="6CA069D3" w14:textId="70C87578" w:rsidR="007404F2" w:rsidRDefault="007404F2"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Управление ценами в рамках маркетинговой стратегии.</w:t>
            </w:r>
          </w:p>
          <w:p w14:paraId="554F66B1" w14:textId="14FB73D4" w:rsidR="007404F2" w:rsidRDefault="007404F2"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lastRenderedPageBreak/>
              <w:t>Каналы продаж в розничной торговле.</w:t>
            </w:r>
          </w:p>
          <w:p w14:paraId="0D974B2F" w14:textId="22C6D69C" w:rsidR="007404F2" w:rsidRPr="0020157D" w:rsidRDefault="007404F2"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Оценка эффективности коммуникативной стратегии.</w:t>
            </w:r>
          </w:p>
          <w:p w14:paraId="1B1E3D1F" w14:textId="6AD43F60" w:rsidR="0020157D" w:rsidRPr="0020157D" w:rsidRDefault="0020157D" w:rsidP="005332B7">
            <w:pPr>
              <w:pStyle w:val="TableParagraph"/>
              <w:ind w:left="0"/>
              <w:rPr>
                <w:rFonts w:ascii="Times New Roman" w:hAnsi="Times New Roman" w:cs="Times New Roman"/>
                <w:sz w:val="24"/>
                <w:szCs w:val="24"/>
                <w:lang w:val="ru-RU"/>
              </w:rPr>
            </w:pPr>
          </w:p>
        </w:tc>
        <w:tc>
          <w:tcPr>
            <w:tcW w:w="3828" w:type="dxa"/>
          </w:tcPr>
          <w:p w14:paraId="39F05828" w14:textId="2D09716F" w:rsidR="007404F2" w:rsidRPr="002D7E7E" w:rsidRDefault="007404F2" w:rsidP="00D8148D">
            <w:pPr>
              <w:pStyle w:val="TableParagraph"/>
              <w:numPr>
                <w:ilvl w:val="0"/>
                <w:numId w:val="18"/>
              </w:numPr>
              <w:tabs>
                <w:tab w:val="left" w:pos="247"/>
              </w:tabs>
              <w:ind w:left="0" w:firstLine="0"/>
              <w:rPr>
                <w:rFonts w:ascii="Times New Roman" w:hAnsi="Times New Roman" w:cs="Times New Roman"/>
                <w:sz w:val="24"/>
                <w:szCs w:val="24"/>
              </w:rPr>
            </w:pPr>
            <w:r>
              <w:rPr>
                <w:rFonts w:ascii="Times New Roman" w:hAnsi="Times New Roman" w:cs="Times New Roman"/>
                <w:sz w:val="24"/>
                <w:szCs w:val="24"/>
                <w:lang w:val="ru-RU"/>
              </w:rPr>
              <w:lastRenderedPageBreak/>
              <w:t xml:space="preserve"> </w:t>
            </w: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Pr>
                <w:rFonts w:ascii="Times New Roman" w:hAnsi="Times New Roman" w:cs="Times New Roman"/>
                <w:sz w:val="24"/>
                <w:szCs w:val="24"/>
                <w:lang w:val="ru-RU"/>
              </w:rPr>
              <w:t xml:space="preserve">  </w:t>
            </w:r>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5472BD43" w14:textId="77777777" w:rsidR="007404F2" w:rsidRPr="002D7E7E" w:rsidRDefault="007404F2"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2"/>
                <w:sz w:val="24"/>
                <w:szCs w:val="24"/>
                <w:lang w:val="ru-RU"/>
              </w:rPr>
              <w:t xml:space="preserve"> </w:t>
            </w:r>
            <w:r w:rsidRPr="002D7E7E">
              <w:rPr>
                <w:rFonts w:ascii="Times New Roman" w:hAnsi="Times New Roman" w:cs="Times New Roman"/>
                <w:sz w:val="24"/>
                <w:szCs w:val="24"/>
                <w:lang w:val="ru-RU"/>
              </w:rPr>
              <w:t>системой;</w:t>
            </w:r>
          </w:p>
          <w:p w14:paraId="50D39F29" w14:textId="77777777" w:rsidR="007404F2" w:rsidRPr="002D7E7E" w:rsidRDefault="007404F2" w:rsidP="00D8148D">
            <w:pPr>
              <w:pStyle w:val="TableParagraph"/>
              <w:numPr>
                <w:ilvl w:val="0"/>
                <w:numId w:val="18"/>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618DD058" w14:textId="77777777" w:rsidR="007404F2" w:rsidRPr="002D7E7E" w:rsidRDefault="007404F2"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187EA1C1" w14:textId="77777777" w:rsidR="007404F2" w:rsidRPr="002D7E7E" w:rsidRDefault="007404F2"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4D101E29" w14:textId="77777777" w:rsidR="007404F2" w:rsidRPr="00DB2FC9" w:rsidRDefault="007404F2" w:rsidP="00D8148D">
            <w:pPr>
              <w:pStyle w:val="TableParagraph"/>
              <w:numPr>
                <w:ilvl w:val="0"/>
                <w:numId w:val="18"/>
              </w:numPr>
              <w:tabs>
                <w:tab w:val="left" w:pos="247"/>
              </w:tabs>
              <w:ind w:left="0" w:firstLine="0"/>
              <w:rPr>
                <w:rFonts w:ascii="Times New Roman" w:hAnsi="Times New Roman" w:cs="Times New Roman"/>
                <w:sz w:val="24"/>
                <w:szCs w:val="24"/>
              </w:rPr>
            </w:pPr>
            <w:r w:rsidRPr="00DB2FC9">
              <w:rPr>
                <w:rFonts w:ascii="Times New Roman" w:hAnsi="Times New Roman" w:cs="Times New Roman"/>
                <w:sz w:val="24"/>
                <w:szCs w:val="24"/>
                <w:lang w:val="ru-RU"/>
              </w:rPr>
              <w:t xml:space="preserve"> </w:t>
            </w:r>
            <w:proofErr w:type="spellStart"/>
            <w:r w:rsidRPr="00DB2FC9">
              <w:rPr>
                <w:rFonts w:ascii="Times New Roman" w:hAnsi="Times New Roman" w:cs="Times New Roman"/>
                <w:sz w:val="24"/>
                <w:szCs w:val="24"/>
              </w:rPr>
              <w:t>подготовка</w:t>
            </w:r>
            <w:proofErr w:type="spellEnd"/>
            <w:r w:rsidRPr="00DB2FC9">
              <w:rPr>
                <w:rFonts w:ascii="Times New Roman" w:hAnsi="Times New Roman" w:cs="Times New Roman"/>
                <w:sz w:val="24"/>
                <w:szCs w:val="24"/>
              </w:rPr>
              <w:t xml:space="preserve"> к </w:t>
            </w:r>
            <w:proofErr w:type="spellStart"/>
            <w:r w:rsidRPr="00DB2FC9">
              <w:rPr>
                <w:rFonts w:ascii="Times New Roman" w:hAnsi="Times New Roman" w:cs="Times New Roman"/>
                <w:sz w:val="24"/>
                <w:szCs w:val="24"/>
              </w:rPr>
              <w:t>решению</w:t>
            </w:r>
            <w:proofErr w:type="spellEnd"/>
            <w:r w:rsidRPr="00DB2FC9">
              <w:rPr>
                <w:rFonts w:ascii="Times New Roman" w:hAnsi="Times New Roman" w:cs="Times New Roman"/>
                <w:sz w:val="24"/>
                <w:szCs w:val="24"/>
                <w:lang w:val="ru-RU"/>
              </w:rPr>
              <w:t xml:space="preserve"> </w:t>
            </w:r>
            <w:r w:rsidRPr="00DB2FC9">
              <w:rPr>
                <w:rFonts w:ascii="Times New Roman" w:hAnsi="Times New Roman" w:cs="Times New Roman"/>
                <w:spacing w:val="-57"/>
                <w:sz w:val="24"/>
                <w:szCs w:val="24"/>
              </w:rPr>
              <w:t xml:space="preserve"> </w:t>
            </w:r>
            <w:r w:rsidRPr="00DB2FC9">
              <w:rPr>
                <w:rFonts w:ascii="Times New Roman" w:hAnsi="Times New Roman" w:cs="Times New Roman"/>
                <w:spacing w:val="-57"/>
                <w:sz w:val="24"/>
                <w:szCs w:val="24"/>
                <w:lang w:val="ru-RU"/>
              </w:rPr>
              <w:t xml:space="preserve">   </w:t>
            </w:r>
            <w:proofErr w:type="spellStart"/>
            <w:r w:rsidRPr="00DB2FC9">
              <w:rPr>
                <w:rFonts w:ascii="Times New Roman" w:hAnsi="Times New Roman" w:cs="Times New Roman"/>
                <w:sz w:val="24"/>
                <w:szCs w:val="24"/>
              </w:rPr>
              <w:t>кейса</w:t>
            </w:r>
            <w:proofErr w:type="spellEnd"/>
            <w:r w:rsidRPr="00DB2FC9">
              <w:rPr>
                <w:rFonts w:ascii="Times New Roman" w:hAnsi="Times New Roman" w:cs="Times New Roman"/>
                <w:sz w:val="24"/>
                <w:szCs w:val="24"/>
              </w:rPr>
              <w:t>.</w:t>
            </w:r>
          </w:p>
          <w:p w14:paraId="721B8482" w14:textId="5FBF5816" w:rsidR="00426DFC" w:rsidRPr="00D85855" w:rsidRDefault="007404F2"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 xml:space="preserve">подготовка и выполнение </w:t>
            </w:r>
            <w:r w:rsidR="002002FF">
              <w:rPr>
                <w:rFonts w:ascii="Times New Roman" w:hAnsi="Times New Roman" w:cs="Times New Roman"/>
                <w:sz w:val="24"/>
                <w:szCs w:val="24"/>
                <w:lang w:val="ru-RU"/>
              </w:rPr>
              <w:t>проектной</w:t>
            </w:r>
            <w:r w:rsidRPr="002D7E7E">
              <w:rPr>
                <w:rFonts w:ascii="Times New Roman" w:hAnsi="Times New Roman" w:cs="Times New Roman"/>
                <w:sz w:val="24"/>
                <w:szCs w:val="24"/>
                <w:lang w:val="ru-RU"/>
              </w:rPr>
              <w:t xml:space="preserve"> работы</w:t>
            </w:r>
            <w:r w:rsidR="002002FF">
              <w:rPr>
                <w:rFonts w:ascii="Times New Roman" w:hAnsi="Times New Roman" w:cs="Times New Roman"/>
                <w:sz w:val="24"/>
                <w:szCs w:val="24"/>
                <w:lang w:val="ru-RU"/>
              </w:rPr>
              <w:t xml:space="preserve">. </w:t>
            </w:r>
          </w:p>
        </w:tc>
      </w:tr>
      <w:tr w:rsidR="00336A7F" w:rsidRPr="002D7E7E" w14:paraId="0C5973D3" w14:textId="77777777" w:rsidTr="004F5B0B">
        <w:tc>
          <w:tcPr>
            <w:tcW w:w="2552" w:type="dxa"/>
          </w:tcPr>
          <w:p w14:paraId="7B29B4A4" w14:textId="57AE7C73" w:rsidR="00336A7F" w:rsidRPr="004A47D0" w:rsidRDefault="00336A7F" w:rsidP="005332B7">
            <w:pPr>
              <w:pStyle w:val="TableParagraph"/>
              <w:ind w:left="0"/>
              <w:rPr>
                <w:rFonts w:ascii="Times New Roman" w:hAnsi="Times New Roman" w:cs="Times New Roman"/>
                <w:sz w:val="24"/>
                <w:szCs w:val="24"/>
                <w:lang w:val="ru-RU"/>
              </w:rPr>
            </w:pPr>
            <w:r w:rsidRPr="009D0BC4">
              <w:rPr>
                <w:rFonts w:ascii="Times New Roman" w:hAnsi="Times New Roman" w:cs="Times New Roman"/>
                <w:sz w:val="24"/>
                <w:szCs w:val="24"/>
                <w:lang w:val="ru-RU"/>
              </w:rPr>
              <w:t>Тема 7.</w:t>
            </w:r>
            <w:r w:rsidRPr="00245605">
              <w:rPr>
                <w:rFonts w:ascii="Times New Roman" w:hAnsi="Times New Roman" w:cs="Times New Roman"/>
                <w:sz w:val="24"/>
                <w:szCs w:val="24"/>
                <w:lang w:val="ru-RU"/>
              </w:rPr>
              <w:t xml:space="preserve"> </w:t>
            </w:r>
            <w:r w:rsidR="004A47D0">
              <w:rPr>
                <w:rFonts w:ascii="Times New Roman" w:hAnsi="Times New Roman" w:cs="Times New Roman"/>
                <w:bCs/>
                <w:sz w:val="24"/>
                <w:szCs w:val="24"/>
                <w:lang w:val="ru-RU"/>
              </w:rPr>
              <w:t xml:space="preserve"> </w:t>
            </w:r>
            <w:r w:rsidR="004A47D0" w:rsidRPr="004A47D0">
              <w:rPr>
                <w:rFonts w:ascii="Times New Roman" w:hAnsi="Times New Roman" w:cs="Times New Roman"/>
                <w:bCs/>
                <w:sz w:val="24"/>
                <w:szCs w:val="24"/>
                <w:lang w:val="ru-RU"/>
              </w:rPr>
              <w:t>Стратегический анализ маркетинговой деятельности: методы и инструменты</w:t>
            </w:r>
          </w:p>
        </w:tc>
        <w:tc>
          <w:tcPr>
            <w:tcW w:w="3533" w:type="dxa"/>
          </w:tcPr>
          <w:p w14:paraId="5268E12A" w14:textId="48712A33" w:rsidR="00336A7F" w:rsidRDefault="00617BB6" w:rsidP="005332B7">
            <w:pPr>
              <w:pStyle w:val="TableParagraph"/>
              <w:ind w:left="0"/>
              <w:rPr>
                <w:rFonts w:ascii="Times New Roman" w:hAnsi="Times New Roman" w:cs="Times New Roman"/>
                <w:sz w:val="24"/>
                <w:szCs w:val="24"/>
                <w:lang w:val="ru-RU"/>
              </w:rPr>
            </w:pPr>
            <w:r w:rsidRPr="00617BB6">
              <w:rPr>
                <w:rFonts w:ascii="Times New Roman" w:hAnsi="Times New Roman" w:cs="Times New Roman"/>
                <w:sz w:val="24"/>
                <w:szCs w:val="24"/>
                <w:lang w:val="ru-RU"/>
              </w:rPr>
              <w:t>Области использования матричных методов, виды матриц.</w:t>
            </w:r>
          </w:p>
          <w:p w14:paraId="386CCB3B" w14:textId="31DACE16" w:rsidR="00487DFB" w:rsidRDefault="004E695C"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 xml:space="preserve">Матрица </w:t>
            </w:r>
            <w:r>
              <w:rPr>
                <w:rFonts w:ascii="Times New Roman" w:hAnsi="Times New Roman" w:cs="Times New Roman"/>
                <w:sz w:val="24"/>
                <w:szCs w:val="24"/>
              </w:rPr>
              <w:t>ADL</w:t>
            </w:r>
            <w:r>
              <w:rPr>
                <w:rFonts w:ascii="Times New Roman" w:hAnsi="Times New Roman" w:cs="Times New Roman"/>
                <w:sz w:val="24"/>
                <w:szCs w:val="24"/>
                <w:lang w:val="ru-RU"/>
              </w:rPr>
              <w:t xml:space="preserve"> – жизненного цикла отрасли и относительного положения на рынке.</w:t>
            </w:r>
          </w:p>
          <w:p w14:paraId="3220E9D9" w14:textId="61F1041C" w:rsidR="004E695C" w:rsidRPr="004E695C" w:rsidRDefault="004E695C"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 xml:space="preserve">Матрица </w:t>
            </w:r>
            <w:r>
              <w:rPr>
                <w:rFonts w:ascii="Times New Roman" w:hAnsi="Times New Roman" w:cs="Times New Roman"/>
                <w:sz w:val="24"/>
                <w:szCs w:val="24"/>
              </w:rPr>
              <w:t>Shell</w:t>
            </w:r>
            <w:r w:rsidRPr="004E695C">
              <w:rPr>
                <w:rFonts w:ascii="Times New Roman" w:hAnsi="Times New Roman" w:cs="Times New Roman"/>
                <w:sz w:val="24"/>
                <w:szCs w:val="24"/>
                <w:lang w:val="ru-RU"/>
              </w:rPr>
              <w:t>/</w:t>
            </w:r>
            <w:r>
              <w:rPr>
                <w:rFonts w:ascii="Times New Roman" w:hAnsi="Times New Roman" w:cs="Times New Roman"/>
                <w:sz w:val="24"/>
                <w:szCs w:val="24"/>
              </w:rPr>
              <w:t>DPM</w:t>
            </w:r>
            <w:r>
              <w:rPr>
                <w:rFonts w:ascii="Times New Roman" w:hAnsi="Times New Roman" w:cs="Times New Roman"/>
                <w:sz w:val="24"/>
                <w:szCs w:val="24"/>
                <w:lang w:val="ru-RU"/>
              </w:rPr>
              <w:t xml:space="preserve"> анализ привлекательности ресурсоемкой отрасли в зависимости от конкурентоспособности.</w:t>
            </w:r>
          </w:p>
          <w:p w14:paraId="0A03FF34" w14:textId="67A12A2B" w:rsidR="00617BB6" w:rsidRPr="00617BB6" w:rsidRDefault="009D09A8"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Системный анализ в маркетинге.</w:t>
            </w:r>
          </w:p>
        </w:tc>
        <w:tc>
          <w:tcPr>
            <w:tcW w:w="3828" w:type="dxa"/>
          </w:tcPr>
          <w:p w14:paraId="40AF05CE" w14:textId="77777777" w:rsidR="004E695C" w:rsidRPr="002D7E7E" w:rsidRDefault="004E695C"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Pr>
                <w:rFonts w:ascii="Times New Roman" w:hAnsi="Times New Roman" w:cs="Times New Roman"/>
                <w:sz w:val="24"/>
                <w:szCs w:val="24"/>
                <w:lang w:val="ru-RU"/>
              </w:rPr>
              <w:t xml:space="preserve">  </w:t>
            </w:r>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157E7CDD" w14:textId="77777777" w:rsidR="004E695C" w:rsidRPr="002D7E7E" w:rsidRDefault="004E695C"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2"/>
                <w:sz w:val="24"/>
                <w:szCs w:val="24"/>
                <w:lang w:val="ru-RU"/>
              </w:rPr>
              <w:t xml:space="preserve"> </w:t>
            </w:r>
            <w:r w:rsidRPr="002D7E7E">
              <w:rPr>
                <w:rFonts w:ascii="Times New Roman" w:hAnsi="Times New Roman" w:cs="Times New Roman"/>
                <w:sz w:val="24"/>
                <w:szCs w:val="24"/>
                <w:lang w:val="ru-RU"/>
              </w:rPr>
              <w:t>системой;</w:t>
            </w:r>
          </w:p>
          <w:p w14:paraId="3088F9A3" w14:textId="77777777" w:rsidR="004E695C" w:rsidRPr="002D7E7E" w:rsidRDefault="004E695C" w:rsidP="00D8148D">
            <w:pPr>
              <w:pStyle w:val="TableParagraph"/>
              <w:numPr>
                <w:ilvl w:val="0"/>
                <w:numId w:val="18"/>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11DDA368" w14:textId="77777777" w:rsidR="004E695C" w:rsidRPr="002D7E7E" w:rsidRDefault="004E695C"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7ED2814D" w14:textId="77777777" w:rsidR="004E695C" w:rsidRPr="002D7E7E" w:rsidRDefault="004E695C"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6CB773D6" w14:textId="77777777" w:rsidR="004E695C" w:rsidRPr="00DB2FC9" w:rsidRDefault="004E695C" w:rsidP="00D8148D">
            <w:pPr>
              <w:pStyle w:val="TableParagraph"/>
              <w:numPr>
                <w:ilvl w:val="0"/>
                <w:numId w:val="18"/>
              </w:numPr>
              <w:tabs>
                <w:tab w:val="left" w:pos="247"/>
              </w:tabs>
              <w:ind w:left="0" w:firstLine="0"/>
              <w:rPr>
                <w:rFonts w:ascii="Times New Roman" w:hAnsi="Times New Roman" w:cs="Times New Roman"/>
                <w:sz w:val="24"/>
                <w:szCs w:val="24"/>
              </w:rPr>
            </w:pPr>
            <w:r w:rsidRPr="00DB2FC9">
              <w:rPr>
                <w:rFonts w:ascii="Times New Roman" w:hAnsi="Times New Roman" w:cs="Times New Roman"/>
                <w:sz w:val="24"/>
                <w:szCs w:val="24"/>
                <w:lang w:val="ru-RU"/>
              </w:rPr>
              <w:t xml:space="preserve"> </w:t>
            </w:r>
            <w:proofErr w:type="spellStart"/>
            <w:r w:rsidRPr="00DB2FC9">
              <w:rPr>
                <w:rFonts w:ascii="Times New Roman" w:hAnsi="Times New Roman" w:cs="Times New Roman"/>
                <w:sz w:val="24"/>
                <w:szCs w:val="24"/>
              </w:rPr>
              <w:t>подготовка</w:t>
            </w:r>
            <w:proofErr w:type="spellEnd"/>
            <w:r w:rsidRPr="00DB2FC9">
              <w:rPr>
                <w:rFonts w:ascii="Times New Roman" w:hAnsi="Times New Roman" w:cs="Times New Roman"/>
                <w:sz w:val="24"/>
                <w:szCs w:val="24"/>
              </w:rPr>
              <w:t xml:space="preserve"> к </w:t>
            </w:r>
            <w:proofErr w:type="spellStart"/>
            <w:r w:rsidRPr="00DB2FC9">
              <w:rPr>
                <w:rFonts w:ascii="Times New Roman" w:hAnsi="Times New Roman" w:cs="Times New Roman"/>
                <w:sz w:val="24"/>
                <w:szCs w:val="24"/>
              </w:rPr>
              <w:t>решению</w:t>
            </w:r>
            <w:proofErr w:type="spellEnd"/>
            <w:r w:rsidRPr="00DB2FC9">
              <w:rPr>
                <w:rFonts w:ascii="Times New Roman" w:hAnsi="Times New Roman" w:cs="Times New Roman"/>
                <w:sz w:val="24"/>
                <w:szCs w:val="24"/>
                <w:lang w:val="ru-RU"/>
              </w:rPr>
              <w:t xml:space="preserve"> </w:t>
            </w:r>
            <w:r w:rsidRPr="00DB2FC9">
              <w:rPr>
                <w:rFonts w:ascii="Times New Roman" w:hAnsi="Times New Roman" w:cs="Times New Roman"/>
                <w:spacing w:val="-57"/>
                <w:sz w:val="24"/>
                <w:szCs w:val="24"/>
              </w:rPr>
              <w:t xml:space="preserve"> </w:t>
            </w:r>
            <w:r w:rsidRPr="00DB2FC9">
              <w:rPr>
                <w:rFonts w:ascii="Times New Roman" w:hAnsi="Times New Roman" w:cs="Times New Roman"/>
                <w:spacing w:val="-57"/>
                <w:sz w:val="24"/>
                <w:szCs w:val="24"/>
                <w:lang w:val="ru-RU"/>
              </w:rPr>
              <w:t xml:space="preserve">   </w:t>
            </w:r>
            <w:proofErr w:type="spellStart"/>
            <w:r w:rsidRPr="00DB2FC9">
              <w:rPr>
                <w:rFonts w:ascii="Times New Roman" w:hAnsi="Times New Roman" w:cs="Times New Roman"/>
                <w:sz w:val="24"/>
                <w:szCs w:val="24"/>
              </w:rPr>
              <w:t>кейса</w:t>
            </w:r>
            <w:proofErr w:type="spellEnd"/>
            <w:r w:rsidRPr="00DB2FC9">
              <w:rPr>
                <w:rFonts w:ascii="Times New Roman" w:hAnsi="Times New Roman" w:cs="Times New Roman"/>
                <w:sz w:val="24"/>
                <w:szCs w:val="24"/>
              </w:rPr>
              <w:t>.</w:t>
            </w:r>
          </w:p>
          <w:p w14:paraId="566218AC" w14:textId="07B836A8" w:rsidR="00336A7F" w:rsidRPr="00617BB6" w:rsidRDefault="004E695C"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 xml:space="preserve">подготовка и </w:t>
            </w:r>
            <w:proofErr w:type="gramStart"/>
            <w:r w:rsidRPr="002D7E7E">
              <w:rPr>
                <w:rFonts w:ascii="Times New Roman" w:hAnsi="Times New Roman" w:cs="Times New Roman"/>
                <w:sz w:val="24"/>
                <w:szCs w:val="24"/>
                <w:lang w:val="ru-RU"/>
              </w:rPr>
              <w:t xml:space="preserve">выполнение </w:t>
            </w:r>
            <w:r w:rsidR="002002FF">
              <w:rPr>
                <w:rFonts w:ascii="Times New Roman" w:hAnsi="Times New Roman" w:cs="Times New Roman"/>
                <w:sz w:val="24"/>
                <w:szCs w:val="24"/>
                <w:lang w:val="ru-RU"/>
              </w:rPr>
              <w:t xml:space="preserve"> проектной</w:t>
            </w:r>
            <w:proofErr w:type="gramEnd"/>
            <w:r w:rsidRPr="002D7E7E">
              <w:rPr>
                <w:rFonts w:ascii="Times New Roman" w:hAnsi="Times New Roman" w:cs="Times New Roman"/>
                <w:sz w:val="24"/>
                <w:szCs w:val="24"/>
                <w:lang w:val="ru-RU"/>
              </w:rPr>
              <w:t xml:space="preserve"> работы</w:t>
            </w:r>
            <w:r w:rsidR="002002FF">
              <w:rPr>
                <w:rFonts w:ascii="Times New Roman" w:hAnsi="Times New Roman" w:cs="Times New Roman"/>
                <w:sz w:val="24"/>
                <w:szCs w:val="24"/>
                <w:lang w:val="ru-RU"/>
              </w:rPr>
              <w:t xml:space="preserve">.  </w:t>
            </w:r>
          </w:p>
        </w:tc>
      </w:tr>
      <w:tr w:rsidR="00D411FC" w:rsidRPr="002D7E7E" w14:paraId="7AAFF2F8" w14:textId="77777777" w:rsidTr="004F5B0B">
        <w:tc>
          <w:tcPr>
            <w:tcW w:w="2552" w:type="dxa"/>
          </w:tcPr>
          <w:p w14:paraId="34928FD4" w14:textId="0D82B3FF" w:rsidR="00D411FC" w:rsidRPr="004A47D0" w:rsidRDefault="00413A7E" w:rsidP="005332B7">
            <w:pPr>
              <w:pStyle w:val="TableParagraph"/>
              <w:ind w:left="0"/>
              <w:rPr>
                <w:rFonts w:ascii="Times New Roman" w:hAnsi="Times New Roman" w:cs="Times New Roman"/>
                <w:sz w:val="24"/>
                <w:szCs w:val="24"/>
                <w:lang w:val="ru-RU"/>
              </w:rPr>
            </w:pPr>
            <w:r w:rsidRPr="009D0BC4">
              <w:rPr>
                <w:rFonts w:ascii="Times New Roman" w:hAnsi="Times New Roman" w:cs="Times New Roman"/>
                <w:sz w:val="24"/>
                <w:szCs w:val="24"/>
                <w:lang w:val="ru-RU"/>
              </w:rPr>
              <w:t>Тема 8.</w:t>
            </w:r>
            <w:r w:rsidRPr="00245605">
              <w:rPr>
                <w:rFonts w:ascii="Times New Roman" w:hAnsi="Times New Roman" w:cs="Times New Roman"/>
                <w:sz w:val="24"/>
                <w:szCs w:val="24"/>
                <w:lang w:val="ru-RU"/>
              </w:rPr>
              <w:t xml:space="preserve"> </w:t>
            </w:r>
            <w:r w:rsidR="004A47D0">
              <w:rPr>
                <w:rFonts w:ascii="Times New Roman" w:hAnsi="Times New Roman" w:cs="Times New Roman"/>
                <w:bCs/>
                <w:sz w:val="24"/>
                <w:szCs w:val="24"/>
                <w:lang w:val="ru-RU"/>
              </w:rPr>
              <w:t xml:space="preserve"> </w:t>
            </w:r>
            <w:r w:rsidR="004A47D0" w:rsidRPr="004A47D0">
              <w:rPr>
                <w:rFonts w:ascii="Times New Roman" w:hAnsi="Times New Roman" w:cs="Times New Roman"/>
                <w:bCs/>
                <w:sz w:val="24"/>
                <w:szCs w:val="24"/>
                <w:lang w:val="ru-RU"/>
              </w:rPr>
              <w:t>Особенности организации, планирования и реализации маркетинговых стратегий</w:t>
            </w:r>
          </w:p>
        </w:tc>
        <w:tc>
          <w:tcPr>
            <w:tcW w:w="3533" w:type="dxa"/>
          </w:tcPr>
          <w:p w14:paraId="46852443" w14:textId="3A999BB2" w:rsidR="00FD6A61" w:rsidRDefault="00FD6A61" w:rsidP="00FD6A61">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Управление стратегическим маркетингом</w:t>
            </w:r>
          </w:p>
          <w:p w14:paraId="66B418A9" w14:textId="77777777" w:rsidR="00FD6A61" w:rsidRDefault="00FD6A61" w:rsidP="00FD6A61">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Организация стратегического маркетинга</w:t>
            </w:r>
          </w:p>
          <w:p w14:paraId="2D191F83" w14:textId="3F3F958D" w:rsidR="00996897" w:rsidRDefault="00996897"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Стратегическое маркетинговое планирование</w:t>
            </w:r>
          </w:p>
          <w:p w14:paraId="2BF4D4AE" w14:textId="1176F551" w:rsidR="000E10B4" w:rsidRDefault="000E10B4"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Механизм реализации стратегического маркетинга</w:t>
            </w:r>
          </w:p>
          <w:p w14:paraId="393D3829" w14:textId="3922030F" w:rsidR="00D411FC" w:rsidRDefault="00914499"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Прогнозирование спроса и развитие ценностей организации</w:t>
            </w:r>
          </w:p>
          <w:p w14:paraId="3C967EB2" w14:textId="68DC329C" w:rsidR="00914499" w:rsidRDefault="00914499"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Оценка рисков при принятии маркетинговых решений</w:t>
            </w:r>
          </w:p>
          <w:p w14:paraId="7E69AD88" w14:textId="628E748B" w:rsidR="00914499" w:rsidRDefault="00914499" w:rsidP="005332B7">
            <w:pPr>
              <w:pStyle w:val="TableParagraph"/>
              <w:ind w:left="0"/>
              <w:rPr>
                <w:rFonts w:ascii="Times New Roman" w:hAnsi="Times New Roman" w:cs="Times New Roman"/>
                <w:sz w:val="24"/>
                <w:szCs w:val="24"/>
                <w:lang w:val="ru-RU"/>
              </w:rPr>
            </w:pPr>
            <w:r>
              <w:rPr>
                <w:rFonts w:ascii="Times New Roman" w:hAnsi="Times New Roman" w:cs="Times New Roman"/>
                <w:sz w:val="24"/>
                <w:szCs w:val="24"/>
                <w:lang w:val="ru-RU"/>
              </w:rPr>
              <w:t>Стратегические прогнозы рыночных возможностей организации</w:t>
            </w:r>
          </w:p>
          <w:p w14:paraId="75A486D6" w14:textId="5CA4E29D" w:rsidR="00914499" w:rsidRPr="00413A7E" w:rsidRDefault="00914499" w:rsidP="005332B7">
            <w:pPr>
              <w:pStyle w:val="TableParagraph"/>
              <w:ind w:left="0"/>
              <w:rPr>
                <w:rFonts w:ascii="Times New Roman" w:hAnsi="Times New Roman" w:cs="Times New Roman"/>
                <w:sz w:val="24"/>
                <w:szCs w:val="24"/>
                <w:lang w:val="ru-RU"/>
              </w:rPr>
            </w:pPr>
          </w:p>
        </w:tc>
        <w:tc>
          <w:tcPr>
            <w:tcW w:w="3828" w:type="dxa"/>
          </w:tcPr>
          <w:p w14:paraId="3C207999" w14:textId="77777777" w:rsidR="00AC380E" w:rsidRPr="002D7E7E" w:rsidRDefault="00AC380E"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Pr>
                <w:rFonts w:ascii="Times New Roman" w:hAnsi="Times New Roman" w:cs="Times New Roman"/>
                <w:sz w:val="24"/>
                <w:szCs w:val="24"/>
                <w:lang w:val="ru-RU"/>
              </w:rPr>
              <w:t xml:space="preserve">  </w:t>
            </w:r>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44E5A62B" w14:textId="77777777" w:rsidR="00AC380E" w:rsidRPr="002D7E7E" w:rsidRDefault="00AC380E"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2"/>
                <w:sz w:val="24"/>
                <w:szCs w:val="24"/>
                <w:lang w:val="ru-RU"/>
              </w:rPr>
              <w:t xml:space="preserve"> </w:t>
            </w:r>
            <w:r w:rsidRPr="002D7E7E">
              <w:rPr>
                <w:rFonts w:ascii="Times New Roman" w:hAnsi="Times New Roman" w:cs="Times New Roman"/>
                <w:sz w:val="24"/>
                <w:szCs w:val="24"/>
                <w:lang w:val="ru-RU"/>
              </w:rPr>
              <w:t>системой;</w:t>
            </w:r>
          </w:p>
          <w:p w14:paraId="39249351" w14:textId="77777777" w:rsidR="00AC380E" w:rsidRPr="002D7E7E" w:rsidRDefault="00AC380E" w:rsidP="00D8148D">
            <w:pPr>
              <w:pStyle w:val="TableParagraph"/>
              <w:numPr>
                <w:ilvl w:val="0"/>
                <w:numId w:val="18"/>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Финуниверситета;</w:t>
            </w:r>
          </w:p>
          <w:p w14:paraId="4B346025" w14:textId="77777777" w:rsidR="00AC380E" w:rsidRPr="002D7E7E" w:rsidRDefault="00AC380E" w:rsidP="00D8148D">
            <w:pPr>
              <w:pStyle w:val="TableParagraph"/>
              <w:numPr>
                <w:ilvl w:val="0"/>
                <w:numId w:val="18"/>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33593D7D" w14:textId="77777777" w:rsidR="00AC380E" w:rsidRPr="002D7E7E" w:rsidRDefault="00AC380E"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0198BA48" w14:textId="77777777" w:rsidR="00AC380E" w:rsidRPr="00DB2FC9" w:rsidRDefault="00AC380E" w:rsidP="00D8148D">
            <w:pPr>
              <w:pStyle w:val="TableParagraph"/>
              <w:numPr>
                <w:ilvl w:val="0"/>
                <w:numId w:val="18"/>
              </w:numPr>
              <w:tabs>
                <w:tab w:val="left" w:pos="247"/>
              </w:tabs>
              <w:ind w:left="0" w:firstLine="0"/>
              <w:rPr>
                <w:rFonts w:ascii="Times New Roman" w:hAnsi="Times New Roman" w:cs="Times New Roman"/>
                <w:sz w:val="24"/>
                <w:szCs w:val="24"/>
              </w:rPr>
            </w:pPr>
            <w:r w:rsidRPr="00DB2FC9">
              <w:rPr>
                <w:rFonts w:ascii="Times New Roman" w:hAnsi="Times New Roman" w:cs="Times New Roman"/>
                <w:sz w:val="24"/>
                <w:szCs w:val="24"/>
                <w:lang w:val="ru-RU"/>
              </w:rPr>
              <w:t xml:space="preserve"> </w:t>
            </w:r>
            <w:proofErr w:type="spellStart"/>
            <w:r w:rsidRPr="00DB2FC9">
              <w:rPr>
                <w:rFonts w:ascii="Times New Roman" w:hAnsi="Times New Roman" w:cs="Times New Roman"/>
                <w:sz w:val="24"/>
                <w:szCs w:val="24"/>
              </w:rPr>
              <w:t>подготовка</w:t>
            </w:r>
            <w:proofErr w:type="spellEnd"/>
            <w:r w:rsidRPr="00DB2FC9">
              <w:rPr>
                <w:rFonts w:ascii="Times New Roman" w:hAnsi="Times New Roman" w:cs="Times New Roman"/>
                <w:sz w:val="24"/>
                <w:szCs w:val="24"/>
              </w:rPr>
              <w:t xml:space="preserve"> к </w:t>
            </w:r>
            <w:proofErr w:type="spellStart"/>
            <w:r w:rsidRPr="00DB2FC9">
              <w:rPr>
                <w:rFonts w:ascii="Times New Roman" w:hAnsi="Times New Roman" w:cs="Times New Roman"/>
                <w:sz w:val="24"/>
                <w:szCs w:val="24"/>
              </w:rPr>
              <w:t>решению</w:t>
            </w:r>
            <w:proofErr w:type="spellEnd"/>
            <w:r w:rsidRPr="00DB2FC9">
              <w:rPr>
                <w:rFonts w:ascii="Times New Roman" w:hAnsi="Times New Roman" w:cs="Times New Roman"/>
                <w:sz w:val="24"/>
                <w:szCs w:val="24"/>
                <w:lang w:val="ru-RU"/>
              </w:rPr>
              <w:t xml:space="preserve"> </w:t>
            </w:r>
            <w:r w:rsidRPr="00DB2FC9">
              <w:rPr>
                <w:rFonts w:ascii="Times New Roman" w:hAnsi="Times New Roman" w:cs="Times New Roman"/>
                <w:spacing w:val="-57"/>
                <w:sz w:val="24"/>
                <w:szCs w:val="24"/>
              </w:rPr>
              <w:t xml:space="preserve"> </w:t>
            </w:r>
            <w:r w:rsidRPr="00DB2FC9">
              <w:rPr>
                <w:rFonts w:ascii="Times New Roman" w:hAnsi="Times New Roman" w:cs="Times New Roman"/>
                <w:spacing w:val="-57"/>
                <w:sz w:val="24"/>
                <w:szCs w:val="24"/>
                <w:lang w:val="ru-RU"/>
              </w:rPr>
              <w:t xml:space="preserve">   </w:t>
            </w:r>
            <w:proofErr w:type="spellStart"/>
            <w:r w:rsidRPr="00DB2FC9">
              <w:rPr>
                <w:rFonts w:ascii="Times New Roman" w:hAnsi="Times New Roman" w:cs="Times New Roman"/>
                <w:sz w:val="24"/>
                <w:szCs w:val="24"/>
              </w:rPr>
              <w:t>кейса</w:t>
            </w:r>
            <w:proofErr w:type="spellEnd"/>
            <w:r w:rsidRPr="00DB2FC9">
              <w:rPr>
                <w:rFonts w:ascii="Times New Roman" w:hAnsi="Times New Roman" w:cs="Times New Roman"/>
                <w:sz w:val="24"/>
                <w:szCs w:val="24"/>
              </w:rPr>
              <w:t>.</w:t>
            </w:r>
          </w:p>
          <w:p w14:paraId="244E25A6" w14:textId="77777777" w:rsidR="00D411FC" w:rsidRDefault="00AC380E" w:rsidP="00D8148D">
            <w:pPr>
              <w:pStyle w:val="TableParagraph"/>
              <w:numPr>
                <w:ilvl w:val="0"/>
                <w:numId w:val="18"/>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 xml:space="preserve">подготовка и выполнение </w:t>
            </w:r>
            <w:r w:rsidR="007D2663">
              <w:rPr>
                <w:rFonts w:ascii="Times New Roman" w:hAnsi="Times New Roman" w:cs="Times New Roman"/>
                <w:sz w:val="24"/>
                <w:szCs w:val="24"/>
                <w:lang w:val="ru-RU"/>
              </w:rPr>
              <w:t xml:space="preserve">проектной </w:t>
            </w:r>
            <w:r w:rsidRPr="002D7E7E">
              <w:rPr>
                <w:rFonts w:ascii="Times New Roman" w:hAnsi="Times New Roman" w:cs="Times New Roman"/>
                <w:sz w:val="24"/>
                <w:szCs w:val="24"/>
                <w:lang w:val="ru-RU"/>
              </w:rPr>
              <w:t>работы</w:t>
            </w:r>
            <w:r w:rsidR="007D2663">
              <w:rPr>
                <w:rFonts w:ascii="Times New Roman" w:hAnsi="Times New Roman" w:cs="Times New Roman"/>
                <w:sz w:val="24"/>
                <w:szCs w:val="24"/>
                <w:lang w:val="ru-RU"/>
              </w:rPr>
              <w:t>.</w:t>
            </w:r>
          </w:p>
          <w:p w14:paraId="43D5C33E" w14:textId="739E8B2D" w:rsidR="007D2663" w:rsidRPr="00413A7E" w:rsidRDefault="007D2663" w:rsidP="00D8148D">
            <w:pPr>
              <w:pStyle w:val="TableParagraph"/>
              <w:numPr>
                <w:ilvl w:val="0"/>
                <w:numId w:val="18"/>
              </w:numPr>
              <w:tabs>
                <w:tab w:val="left" w:pos="247"/>
              </w:tabs>
              <w:ind w:left="0" w:firstLine="0"/>
              <w:rPr>
                <w:rFonts w:ascii="Times New Roman" w:hAnsi="Times New Roman" w:cs="Times New Roman"/>
                <w:sz w:val="24"/>
                <w:szCs w:val="24"/>
                <w:lang w:val="ru-RU"/>
              </w:rPr>
            </w:pPr>
          </w:p>
        </w:tc>
      </w:tr>
    </w:tbl>
    <w:p w14:paraId="54D021B2" w14:textId="77777777" w:rsidR="00B350DD" w:rsidRPr="002D7E7E" w:rsidRDefault="00B350DD" w:rsidP="00ED3145">
      <w:pPr>
        <w:ind w:right="0" w:firstLine="0"/>
        <w:jc w:val="left"/>
        <w:rPr>
          <w:b/>
          <w:szCs w:val="24"/>
          <w:lang w:eastAsia="en-US"/>
        </w:rPr>
      </w:pPr>
    </w:p>
    <w:p w14:paraId="4FA9896C" w14:textId="77777777" w:rsidR="00A84DC0" w:rsidRDefault="00A84DC0" w:rsidP="00ED3145">
      <w:pPr>
        <w:ind w:right="0" w:firstLine="0"/>
        <w:jc w:val="left"/>
        <w:rPr>
          <w:b/>
          <w:szCs w:val="24"/>
          <w:lang w:eastAsia="en-US"/>
        </w:rPr>
      </w:pPr>
    </w:p>
    <w:p w14:paraId="3609D352" w14:textId="197A32DC" w:rsidR="006F3FBA" w:rsidRPr="002D7E7E" w:rsidRDefault="006F3FBA" w:rsidP="00ED3145">
      <w:pPr>
        <w:spacing w:line="360" w:lineRule="auto"/>
        <w:ind w:right="0" w:firstLine="340"/>
        <w:jc w:val="center"/>
        <w:rPr>
          <w:rFonts w:eastAsia="Calibri"/>
          <w:b/>
          <w:sz w:val="28"/>
          <w:szCs w:val="28"/>
          <w:lang w:eastAsia="en-US"/>
        </w:rPr>
      </w:pPr>
      <w:r w:rsidRPr="002D7E7E">
        <w:rPr>
          <w:rFonts w:eastAsia="Calibri"/>
          <w:b/>
          <w:sz w:val="28"/>
          <w:szCs w:val="28"/>
          <w:lang w:eastAsia="en-US"/>
        </w:rPr>
        <w:t>6.2. Перечень вопросов, заданий, тем для подготовки к текущему контролю</w:t>
      </w:r>
    </w:p>
    <w:p w14:paraId="0DE660CD" w14:textId="09B3CECE" w:rsidR="00B72585" w:rsidRDefault="00DA5A46" w:rsidP="00B72585">
      <w:pPr>
        <w:pStyle w:val="afe"/>
        <w:shd w:val="clear" w:color="auto" w:fill="FFFFFF" w:themeFill="background1"/>
        <w:spacing w:before="0" w:beforeAutospacing="0" w:after="0" w:afterAutospacing="0" w:line="360" w:lineRule="auto"/>
        <w:ind w:firstLine="709"/>
        <w:contextualSpacing/>
        <w:jc w:val="center"/>
        <w:textAlignment w:val="baseline"/>
        <w:rPr>
          <w:rFonts w:eastAsia="Calibri"/>
          <w:b/>
          <w:sz w:val="28"/>
          <w:szCs w:val="28"/>
          <w:lang w:eastAsia="en-US"/>
        </w:rPr>
      </w:pPr>
      <w:r w:rsidRPr="00245605">
        <w:rPr>
          <w:rFonts w:eastAsia="Calibri"/>
          <w:b/>
          <w:sz w:val="28"/>
          <w:szCs w:val="28"/>
          <w:lang w:eastAsia="en-US"/>
        </w:rPr>
        <w:t xml:space="preserve">Примерная </w:t>
      </w:r>
      <w:r w:rsidR="00796609" w:rsidRPr="00245605">
        <w:rPr>
          <w:rFonts w:eastAsia="Calibri"/>
          <w:b/>
          <w:sz w:val="28"/>
          <w:szCs w:val="28"/>
          <w:lang w:eastAsia="en-US"/>
        </w:rPr>
        <w:t xml:space="preserve">тематика </w:t>
      </w:r>
      <w:r w:rsidR="008810B1">
        <w:rPr>
          <w:rFonts w:eastAsia="Calibri"/>
          <w:b/>
          <w:sz w:val="28"/>
          <w:szCs w:val="28"/>
          <w:lang w:eastAsia="en-US"/>
        </w:rPr>
        <w:t>проектных работ</w:t>
      </w:r>
      <w:r w:rsidR="00EC51C6" w:rsidRPr="00245605">
        <w:rPr>
          <w:rFonts w:eastAsia="Calibri"/>
          <w:b/>
          <w:sz w:val="28"/>
          <w:szCs w:val="28"/>
          <w:lang w:eastAsia="en-US"/>
        </w:rPr>
        <w:t xml:space="preserve"> по дисциплине:</w:t>
      </w:r>
      <w:r w:rsidR="001A5614" w:rsidRPr="002D7E7E">
        <w:rPr>
          <w:rFonts w:eastAsia="Calibri"/>
          <w:b/>
          <w:sz w:val="28"/>
          <w:szCs w:val="28"/>
          <w:lang w:eastAsia="en-US"/>
        </w:rPr>
        <w:t xml:space="preserve"> </w:t>
      </w:r>
    </w:p>
    <w:p w14:paraId="5496823C" w14:textId="0D659A8A" w:rsidR="007D5CE5" w:rsidRDefault="001077DD" w:rsidP="00B72585">
      <w:pPr>
        <w:pStyle w:val="afe"/>
        <w:shd w:val="clear" w:color="auto" w:fill="FFFFFF" w:themeFill="background1"/>
        <w:spacing w:before="0" w:beforeAutospacing="0" w:after="0" w:afterAutospacing="0" w:line="360" w:lineRule="auto"/>
        <w:contextualSpacing/>
        <w:textAlignment w:val="baseline"/>
        <w:rPr>
          <w:rFonts w:eastAsia="Calibri"/>
          <w:sz w:val="28"/>
          <w:szCs w:val="28"/>
          <w:lang w:eastAsia="en-US"/>
        </w:rPr>
      </w:pPr>
      <w:r>
        <w:rPr>
          <w:rFonts w:eastAsia="Calibri"/>
          <w:sz w:val="28"/>
          <w:szCs w:val="28"/>
          <w:lang w:eastAsia="en-US"/>
        </w:rPr>
        <w:t xml:space="preserve">1. </w:t>
      </w:r>
      <w:r w:rsidR="007D5CE5">
        <w:rPr>
          <w:rFonts w:eastAsia="Calibri"/>
          <w:sz w:val="28"/>
          <w:szCs w:val="28"/>
          <w:lang w:eastAsia="en-US"/>
        </w:rPr>
        <w:t>Разработка стратегии</w:t>
      </w:r>
      <w:r w:rsidR="00B50A82">
        <w:rPr>
          <w:rFonts w:eastAsia="Calibri"/>
          <w:sz w:val="28"/>
          <w:szCs w:val="28"/>
          <w:lang w:eastAsia="en-US"/>
        </w:rPr>
        <w:t xml:space="preserve"> </w:t>
      </w:r>
      <w:r w:rsidR="0057025F">
        <w:rPr>
          <w:rFonts w:eastAsia="Calibri"/>
          <w:sz w:val="28"/>
          <w:szCs w:val="28"/>
          <w:lang w:eastAsia="en-US"/>
        </w:rPr>
        <w:t xml:space="preserve">маркетинга </w:t>
      </w:r>
      <w:r w:rsidR="00B50A82">
        <w:rPr>
          <w:rFonts w:eastAsia="Calibri"/>
          <w:sz w:val="28"/>
          <w:szCs w:val="28"/>
          <w:lang w:eastAsia="en-US"/>
        </w:rPr>
        <w:t>для организации, работающей на рынке банковских услуг.</w:t>
      </w:r>
    </w:p>
    <w:p w14:paraId="244422C1" w14:textId="00227678" w:rsidR="001077DD" w:rsidRDefault="001077DD" w:rsidP="001077DD">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 xml:space="preserve">2. Разработка </w:t>
      </w:r>
      <w:r w:rsidR="0057025F">
        <w:rPr>
          <w:rFonts w:eastAsia="Calibri"/>
          <w:sz w:val="28"/>
          <w:szCs w:val="28"/>
          <w:lang w:eastAsia="en-US"/>
        </w:rPr>
        <w:t xml:space="preserve"> цифровой </w:t>
      </w:r>
      <w:r>
        <w:rPr>
          <w:rFonts w:eastAsia="Calibri"/>
          <w:sz w:val="28"/>
          <w:szCs w:val="28"/>
          <w:lang w:eastAsia="en-US"/>
        </w:rPr>
        <w:t>стратегии</w:t>
      </w:r>
      <w:r w:rsidR="0057025F">
        <w:rPr>
          <w:rFonts w:eastAsia="Calibri"/>
          <w:sz w:val="28"/>
          <w:szCs w:val="28"/>
          <w:lang w:eastAsia="en-US"/>
        </w:rPr>
        <w:t xml:space="preserve"> маркетинга</w:t>
      </w:r>
      <w:r>
        <w:rPr>
          <w:rFonts w:eastAsia="Calibri"/>
          <w:sz w:val="28"/>
          <w:szCs w:val="28"/>
          <w:lang w:eastAsia="en-US"/>
        </w:rPr>
        <w:t xml:space="preserve"> для организации, работающей на рынке</w:t>
      </w:r>
      <w:r w:rsidR="0057025F">
        <w:rPr>
          <w:rFonts w:eastAsia="Calibri"/>
          <w:sz w:val="28"/>
          <w:szCs w:val="28"/>
          <w:lang w:eastAsia="en-US"/>
        </w:rPr>
        <w:t xml:space="preserve"> банковских услуг</w:t>
      </w:r>
      <w:r>
        <w:rPr>
          <w:rFonts w:eastAsia="Calibri"/>
          <w:sz w:val="28"/>
          <w:szCs w:val="28"/>
          <w:lang w:eastAsia="en-US"/>
        </w:rPr>
        <w:t>.</w:t>
      </w:r>
    </w:p>
    <w:p w14:paraId="06467F99" w14:textId="10254137" w:rsidR="001077DD" w:rsidRDefault="001077DD" w:rsidP="001077DD">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3. Разработка стратегии</w:t>
      </w:r>
      <w:r w:rsidR="003F6586">
        <w:rPr>
          <w:rFonts w:eastAsia="Calibri"/>
          <w:sz w:val="28"/>
          <w:szCs w:val="28"/>
          <w:lang w:eastAsia="en-US"/>
        </w:rPr>
        <w:t xml:space="preserve"> маркетинга </w:t>
      </w:r>
      <w:r>
        <w:rPr>
          <w:rFonts w:eastAsia="Calibri"/>
          <w:sz w:val="28"/>
          <w:szCs w:val="28"/>
          <w:lang w:eastAsia="en-US"/>
        </w:rPr>
        <w:t>для организации, работающей на рынке потребительских товаров и услуг.</w:t>
      </w:r>
    </w:p>
    <w:p w14:paraId="23531202" w14:textId="26FA5C63"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lastRenderedPageBreak/>
        <w:t>4. Разработка цифровой стратегии маркетинга для организации, работающей на рынке потребительских товаров и услуг.</w:t>
      </w:r>
    </w:p>
    <w:p w14:paraId="47F005B8" w14:textId="53C0EFCA"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5. Разработка цифровой стратегии маркетинга для организации, осуществляющей электронную торговлю на рынке потребительских товаров и услуг.</w:t>
      </w:r>
    </w:p>
    <w:p w14:paraId="7BAE290E" w14:textId="25C840B2"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6. Разработка стратегии маркетинга для организации, работающей на финансовом рынке.</w:t>
      </w:r>
    </w:p>
    <w:p w14:paraId="0E66B606" w14:textId="1F38C568"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7. Разработка цифровой стратегии маркетинга для организации, работающей на финансовом рынке.</w:t>
      </w:r>
    </w:p>
    <w:p w14:paraId="420EB7F7" w14:textId="77777777"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8. Разработка рекомендаций по организации стратегического маркетингового контроля для организации, работающей на рынке банковских услуг.</w:t>
      </w:r>
    </w:p>
    <w:p w14:paraId="7C225943" w14:textId="668E9DB6"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9. Разработка рекомендаций по организации стратегического маркетингового контроля для организации, работающей на финансовом рынке.</w:t>
      </w:r>
    </w:p>
    <w:p w14:paraId="3D00D92B" w14:textId="77777777"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10. Разработка рекомендаций по организации стратегического маркетингового контроля для организации, работающей рынке потребительских товаров и услуг.</w:t>
      </w:r>
    </w:p>
    <w:p w14:paraId="1949E08C" w14:textId="77777777"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11. Разработка стратегии сегментации и позиционирования для организации, работающей на рынке банковских услуг.</w:t>
      </w:r>
    </w:p>
    <w:p w14:paraId="0845382C" w14:textId="6CFF796F"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12. Разработка стратегии сегментации и позиционирования для организации, работающей на финансовом рынке.</w:t>
      </w:r>
    </w:p>
    <w:p w14:paraId="7C11E8D2" w14:textId="77777777" w:rsidR="003F6586" w:rsidRDefault="003F6586"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13. Разработка стратегии сегментации и позиционирования для организации, работающей на рынке потребительских товаров и услуг.</w:t>
      </w:r>
    </w:p>
    <w:p w14:paraId="614A9559" w14:textId="79CD4289" w:rsidR="00990573" w:rsidRDefault="003F6586" w:rsidP="00990573">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 xml:space="preserve">14. Разработка стратегии сегментации и позиционирования для организации, </w:t>
      </w:r>
      <w:r w:rsidR="00990573">
        <w:rPr>
          <w:rFonts w:eastAsia="Calibri"/>
          <w:sz w:val="28"/>
          <w:szCs w:val="28"/>
          <w:lang w:eastAsia="en-US"/>
        </w:rPr>
        <w:t>осуществляющей электронную торговлю на рынке потребительских товаров и услуг.</w:t>
      </w:r>
    </w:p>
    <w:p w14:paraId="1FE279C8" w14:textId="0141C667" w:rsidR="003F6586" w:rsidRDefault="00990573" w:rsidP="003F6586">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 xml:space="preserve">15. </w:t>
      </w:r>
      <w:r w:rsidR="004B0780">
        <w:rPr>
          <w:rFonts w:eastAsia="Calibri"/>
          <w:sz w:val="28"/>
          <w:szCs w:val="28"/>
          <w:lang w:eastAsia="en-US"/>
        </w:rPr>
        <w:t>Разработка стратегических задач на различных стадиях жизненного цикла товара на примере конкретной организации.</w:t>
      </w:r>
    </w:p>
    <w:p w14:paraId="0CB00A6C" w14:textId="245D5BA8"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 xml:space="preserve">16. Разработка стратегических </w:t>
      </w:r>
      <w:proofErr w:type="gramStart"/>
      <w:r>
        <w:rPr>
          <w:rFonts w:eastAsia="Calibri"/>
          <w:sz w:val="28"/>
          <w:szCs w:val="28"/>
          <w:lang w:eastAsia="en-US"/>
        </w:rPr>
        <w:t>решений  в</w:t>
      </w:r>
      <w:proofErr w:type="gramEnd"/>
      <w:r>
        <w:rPr>
          <w:rFonts w:eastAsia="Calibri"/>
          <w:sz w:val="28"/>
          <w:szCs w:val="28"/>
          <w:lang w:eastAsia="en-US"/>
        </w:rPr>
        <w:t xml:space="preserve"> товарной политике для организации, работающей на рынке банковских услуг.</w:t>
      </w:r>
    </w:p>
    <w:p w14:paraId="7772AAD1" w14:textId="2E27A518"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17. Разработка стратегических решений в товарной политике для организации, работающей на финансовом.</w:t>
      </w:r>
    </w:p>
    <w:p w14:paraId="6AE6B336" w14:textId="77777777"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lastRenderedPageBreak/>
        <w:t>18. Разработка стратегических решений в товарной политике для организации, работающей на рынке потребительских товаров и услуг.</w:t>
      </w:r>
    </w:p>
    <w:p w14:paraId="4ED85A26" w14:textId="43D682AF"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19. Разработка стратегических решений в товарной политике для организации, осуществляющей электронную торговлю на рынке потребительских товаров и услуг.</w:t>
      </w:r>
    </w:p>
    <w:p w14:paraId="7BA0D1A2" w14:textId="68B231C1"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 xml:space="preserve">20. Разработка стратегических </w:t>
      </w:r>
      <w:proofErr w:type="gramStart"/>
      <w:r>
        <w:rPr>
          <w:rFonts w:eastAsia="Calibri"/>
          <w:sz w:val="28"/>
          <w:szCs w:val="28"/>
          <w:lang w:eastAsia="en-US"/>
        </w:rPr>
        <w:t>решений  в</w:t>
      </w:r>
      <w:proofErr w:type="gramEnd"/>
      <w:r>
        <w:rPr>
          <w:rFonts w:eastAsia="Calibri"/>
          <w:sz w:val="28"/>
          <w:szCs w:val="28"/>
          <w:lang w:eastAsia="en-US"/>
        </w:rPr>
        <w:t xml:space="preserve">  ценовой политике для организации, работающей на рынке банковских услуг.</w:t>
      </w:r>
    </w:p>
    <w:p w14:paraId="771E2380" w14:textId="77777777"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21. Разработка стратегических решений  в ценовой политике для организации, работающей на финансовом рынке.</w:t>
      </w:r>
    </w:p>
    <w:p w14:paraId="054B24F1" w14:textId="39182711"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 xml:space="preserve">22.  Разработка стратегических </w:t>
      </w:r>
      <w:proofErr w:type="gramStart"/>
      <w:r>
        <w:rPr>
          <w:rFonts w:eastAsia="Calibri"/>
          <w:sz w:val="28"/>
          <w:szCs w:val="28"/>
          <w:lang w:eastAsia="en-US"/>
        </w:rPr>
        <w:t>решений  в</w:t>
      </w:r>
      <w:proofErr w:type="gramEnd"/>
      <w:r>
        <w:rPr>
          <w:rFonts w:eastAsia="Calibri"/>
          <w:sz w:val="28"/>
          <w:szCs w:val="28"/>
          <w:lang w:eastAsia="en-US"/>
        </w:rPr>
        <w:t xml:space="preserve">  ценовой политике для организации, работающей на рынке потребительских товаров и услуг.</w:t>
      </w:r>
    </w:p>
    <w:p w14:paraId="563C3BFD" w14:textId="366E8C8B"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23. Разработка стратегических решений в политике распределения для организации, работающей на рынке банковских услуг.</w:t>
      </w:r>
    </w:p>
    <w:p w14:paraId="4A129307" w14:textId="6E51663E"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24. Разработка стратегических решений в политике распределения для организации, работающей на финансовом рынке.</w:t>
      </w:r>
    </w:p>
    <w:p w14:paraId="43CC5727" w14:textId="47277097" w:rsidR="004B0780" w:rsidRDefault="004B0780" w:rsidP="004B0780">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25. Разработка стратегических решений в политике распределения для организации, работающей на рынке потребительских товаров и услуг.</w:t>
      </w:r>
    </w:p>
    <w:p w14:paraId="5B523EF3" w14:textId="46D2ADB9" w:rsidR="00A018E8" w:rsidRDefault="004B0780" w:rsidP="00A018E8">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 xml:space="preserve">26. </w:t>
      </w:r>
      <w:r w:rsidR="00A018E8">
        <w:rPr>
          <w:rFonts w:eastAsia="Calibri"/>
          <w:sz w:val="28"/>
          <w:szCs w:val="28"/>
          <w:lang w:eastAsia="en-US"/>
        </w:rPr>
        <w:t>Разработка стратегических решений в коммуникационной политике для организации, работающей на рынке банковских услуг.</w:t>
      </w:r>
    </w:p>
    <w:p w14:paraId="1B5F59C4" w14:textId="39863B51" w:rsidR="00A018E8" w:rsidRDefault="00A018E8" w:rsidP="00A018E8">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27. Разработка стратегических решений в коммуникационной политике для организации, работающей на финансовом рынке.</w:t>
      </w:r>
    </w:p>
    <w:p w14:paraId="4F5E1AF6" w14:textId="77777777" w:rsidR="00A018E8" w:rsidRDefault="00A018E8" w:rsidP="00A018E8">
      <w:pPr>
        <w:pStyle w:val="afe"/>
        <w:shd w:val="clear" w:color="auto" w:fill="FFFFFF" w:themeFill="background1"/>
        <w:spacing w:before="0" w:beforeAutospacing="0" w:after="0" w:afterAutospacing="0" w:line="360" w:lineRule="auto"/>
        <w:contextualSpacing/>
        <w:jc w:val="both"/>
        <w:textAlignment w:val="baseline"/>
        <w:rPr>
          <w:rFonts w:eastAsia="Calibri"/>
          <w:sz w:val="28"/>
          <w:szCs w:val="28"/>
          <w:lang w:eastAsia="en-US"/>
        </w:rPr>
      </w:pPr>
      <w:r>
        <w:rPr>
          <w:rFonts w:eastAsia="Calibri"/>
          <w:sz w:val="28"/>
          <w:szCs w:val="28"/>
          <w:lang w:eastAsia="en-US"/>
        </w:rPr>
        <w:t>28. Разработка стратегических решений в коммуникационной политике для организации, работающей на рынке потребительских товаров и услуг.</w:t>
      </w:r>
    </w:p>
    <w:p w14:paraId="550436CE" w14:textId="08E684F6" w:rsidR="00B350DD" w:rsidRPr="002D7E7E" w:rsidRDefault="00B350DD" w:rsidP="00ED3145">
      <w:pPr>
        <w:spacing w:line="360" w:lineRule="auto"/>
        <w:ind w:right="0" w:firstLine="709"/>
        <w:jc w:val="center"/>
        <w:rPr>
          <w:b/>
          <w:sz w:val="28"/>
          <w:szCs w:val="28"/>
        </w:rPr>
      </w:pPr>
      <w:r w:rsidRPr="00245605">
        <w:rPr>
          <w:b/>
          <w:sz w:val="28"/>
          <w:szCs w:val="28"/>
        </w:rPr>
        <w:t>Примерные вопросы тестирования</w:t>
      </w:r>
    </w:p>
    <w:p w14:paraId="446BA0D7" w14:textId="77777777" w:rsidR="00B1529D" w:rsidRPr="00B1529D" w:rsidRDefault="00E17C44" w:rsidP="00B1529D">
      <w:pPr>
        <w:spacing w:line="360" w:lineRule="auto"/>
        <w:ind w:right="0" w:firstLine="709"/>
        <w:rPr>
          <w:sz w:val="28"/>
          <w:szCs w:val="28"/>
        </w:rPr>
      </w:pPr>
      <w:r w:rsidRPr="00B1529D">
        <w:rPr>
          <w:sz w:val="28"/>
          <w:szCs w:val="28"/>
        </w:rPr>
        <w:t>1.</w:t>
      </w:r>
      <w:r w:rsidRPr="00B1529D">
        <w:rPr>
          <w:sz w:val="28"/>
          <w:szCs w:val="28"/>
        </w:rPr>
        <w:tab/>
      </w:r>
      <w:r w:rsidR="00B1529D" w:rsidRPr="00B1529D">
        <w:rPr>
          <w:color w:val="000000"/>
          <w:sz w:val="28"/>
          <w:szCs w:val="28"/>
        </w:rPr>
        <w:t>К основным причинам, превратившим маркетинг в доктрину современного бизнеса, его философию, относится</w:t>
      </w:r>
      <w:r w:rsidR="00B1529D" w:rsidRPr="00B1529D">
        <w:rPr>
          <w:sz w:val="28"/>
          <w:szCs w:val="28"/>
        </w:rPr>
        <w:t xml:space="preserve"> …</w:t>
      </w:r>
    </w:p>
    <w:p w14:paraId="141E9A62" w14:textId="0AD96F0A" w:rsidR="00B1529D" w:rsidRPr="00B1529D" w:rsidRDefault="00B1529D" w:rsidP="00B1529D">
      <w:pPr>
        <w:spacing w:line="360" w:lineRule="auto"/>
        <w:ind w:right="0" w:firstLine="709"/>
        <w:rPr>
          <w:sz w:val="28"/>
          <w:szCs w:val="28"/>
        </w:rPr>
      </w:pPr>
      <w:r>
        <w:rPr>
          <w:color w:val="000000"/>
          <w:sz w:val="28"/>
          <w:szCs w:val="28"/>
        </w:rPr>
        <w:t xml:space="preserve">а) </w:t>
      </w:r>
      <w:r w:rsidRPr="00B1529D">
        <w:rPr>
          <w:color w:val="000000"/>
          <w:sz w:val="28"/>
          <w:szCs w:val="28"/>
        </w:rPr>
        <w:t>усложнение внутрифирменных проблем</w:t>
      </w:r>
    </w:p>
    <w:p w14:paraId="75155719" w14:textId="48CF23CD" w:rsidR="00B1529D" w:rsidRPr="00B1529D" w:rsidRDefault="00B1529D" w:rsidP="00B1529D">
      <w:pPr>
        <w:spacing w:line="360" w:lineRule="auto"/>
        <w:ind w:right="0" w:firstLine="709"/>
        <w:rPr>
          <w:sz w:val="28"/>
          <w:szCs w:val="28"/>
        </w:rPr>
      </w:pPr>
      <w:r>
        <w:rPr>
          <w:sz w:val="28"/>
          <w:szCs w:val="28"/>
        </w:rPr>
        <w:t xml:space="preserve">б) </w:t>
      </w:r>
      <w:r w:rsidRPr="00B1529D">
        <w:rPr>
          <w:color w:val="000000"/>
          <w:sz w:val="28"/>
          <w:szCs w:val="28"/>
        </w:rPr>
        <w:t>появление транснациональных корпораций</w:t>
      </w:r>
    </w:p>
    <w:p w14:paraId="4EBB4E72" w14:textId="379D6040" w:rsidR="00B1529D" w:rsidRPr="00B1529D" w:rsidRDefault="00B1529D" w:rsidP="00B1529D">
      <w:pPr>
        <w:spacing w:line="360" w:lineRule="auto"/>
        <w:ind w:right="0" w:firstLine="709"/>
        <w:rPr>
          <w:color w:val="000000"/>
          <w:sz w:val="28"/>
          <w:szCs w:val="28"/>
        </w:rPr>
      </w:pPr>
      <w:r>
        <w:rPr>
          <w:sz w:val="28"/>
          <w:szCs w:val="28"/>
        </w:rPr>
        <w:t>в)</w:t>
      </w:r>
      <w:r w:rsidRPr="00B1529D">
        <w:rPr>
          <w:sz w:val="28"/>
          <w:szCs w:val="28"/>
        </w:rPr>
        <w:t xml:space="preserve"> применение </w:t>
      </w:r>
      <w:r w:rsidRPr="00B1529D">
        <w:rPr>
          <w:color w:val="000000"/>
          <w:sz w:val="28"/>
          <w:szCs w:val="28"/>
        </w:rPr>
        <w:t>маркетинга во всех регионах мира</w:t>
      </w:r>
    </w:p>
    <w:p w14:paraId="02BD48B4" w14:textId="06419BA2" w:rsidR="00B1529D" w:rsidRPr="00B1529D" w:rsidRDefault="00B1529D" w:rsidP="00B1529D">
      <w:pPr>
        <w:spacing w:line="360" w:lineRule="auto"/>
        <w:ind w:right="0" w:firstLine="709"/>
        <w:rPr>
          <w:sz w:val="28"/>
          <w:szCs w:val="28"/>
        </w:rPr>
      </w:pPr>
      <w:r>
        <w:rPr>
          <w:sz w:val="28"/>
          <w:szCs w:val="28"/>
        </w:rPr>
        <w:t>г)</w:t>
      </w:r>
      <w:r w:rsidRPr="00B1529D">
        <w:rPr>
          <w:sz w:val="28"/>
          <w:szCs w:val="28"/>
        </w:rPr>
        <w:t xml:space="preserve"> </w:t>
      </w:r>
      <w:r w:rsidRPr="00B1529D">
        <w:rPr>
          <w:color w:val="000000"/>
          <w:sz w:val="28"/>
          <w:szCs w:val="28"/>
        </w:rPr>
        <w:t>обострение конкурентной борьбы</w:t>
      </w:r>
    </w:p>
    <w:p w14:paraId="329ADA56" w14:textId="2F6F9E98" w:rsidR="00B1529D" w:rsidRPr="00B1529D" w:rsidRDefault="00B1529D" w:rsidP="00B1529D">
      <w:pPr>
        <w:spacing w:line="360" w:lineRule="auto"/>
        <w:ind w:right="0" w:firstLine="709"/>
        <w:rPr>
          <w:sz w:val="28"/>
          <w:szCs w:val="28"/>
        </w:rPr>
      </w:pPr>
      <w:r>
        <w:rPr>
          <w:sz w:val="28"/>
          <w:szCs w:val="28"/>
        </w:rPr>
        <w:lastRenderedPageBreak/>
        <w:t>д)</w:t>
      </w:r>
      <w:r w:rsidRPr="00B1529D">
        <w:rPr>
          <w:sz w:val="28"/>
          <w:szCs w:val="28"/>
        </w:rPr>
        <w:t xml:space="preserve"> становление маркетинга жизненно важной потребностью организаций</w:t>
      </w:r>
    </w:p>
    <w:p w14:paraId="571B1CC9" w14:textId="77777777" w:rsidR="00F17BDF" w:rsidRPr="00F17BDF" w:rsidRDefault="00E17C44" w:rsidP="00F17BDF">
      <w:pPr>
        <w:spacing w:line="360" w:lineRule="auto"/>
        <w:ind w:right="0" w:firstLine="709"/>
        <w:rPr>
          <w:sz w:val="28"/>
          <w:szCs w:val="28"/>
        </w:rPr>
      </w:pPr>
      <w:r w:rsidRPr="00F17BDF">
        <w:rPr>
          <w:sz w:val="28"/>
          <w:szCs w:val="28"/>
        </w:rPr>
        <w:t>2.</w:t>
      </w:r>
      <w:r w:rsidRPr="00F17BDF">
        <w:rPr>
          <w:sz w:val="28"/>
          <w:szCs w:val="28"/>
        </w:rPr>
        <w:tab/>
      </w:r>
      <w:r w:rsidR="00F17BDF" w:rsidRPr="00F17BDF">
        <w:rPr>
          <w:sz w:val="28"/>
          <w:szCs w:val="28"/>
        </w:rPr>
        <w:t xml:space="preserve"> Характеристиками маркетинга партнерских взаимоотношений являются…</w:t>
      </w:r>
    </w:p>
    <w:p w14:paraId="462C1E91" w14:textId="44EFF35D" w:rsidR="00F17BDF" w:rsidRPr="00F17BDF" w:rsidRDefault="00F17BDF" w:rsidP="00F17BDF">
      <w:pPr>
        <w:spacing w:line="360" w:lineRule="auto"/>
        <w:ind w:right="0" w:firstLine="709"/>
        <w:rPr>
          <w:sz w:val="28"/>
          <w:szCs w:val="28"/>
        </w:rPr>
      </w:pPr>
      <w:r>
        <w:rPr>
          <w:sz w:val="28"/>
          <w:szCs w:val="28"/>
        </w:rPr>
        <w:t xml:space="preserve">а) </w:t>
      </w:r>
      <w:r w:rsidRPr="00F17BDF">
        <w:rPr>
          <w:sz w:val="28"/>
          <w:szCs w:val="28"/>
        </w:rPr>
        <w:t>стремление свести спрос к требованиям предложения</w:t>
      </w:r>
    </w:p>
    <w:p w14:paraId="259D6876" w14:textId="71703862" w:rsidR="00F17BDF" w:rsidRPr="00F17BDF" w:rsidRDefault="00F17BDF" w:rsidP="00F17BDF">
      <w:pPr>
        <w:spacing w:line="360" w:lineRule="auto"/>
        <w:ind w:right="0" w:firstLine="709"/>
        <w:rPr>
          <w:sz w:val="28"/>
          <w:szCs w:val="28"/>
        </w:rPr>
      </w:pPr>
      <w:r>
        <w:rPr>
          <w:bCs/>
          <w:sz w:val="28"/>
          <w:szCs w:val="28"/>
        </w:rPr>
        <w:t xml:space="preserve">б) </w:t>
      </w:r>
      <w:r w:rsidRPr="00F17BDF">
        <w:rPr>
          <w:sz w:val="28"/>
          <w:szCs w:val="28"/>
        </w:rPr>
        <w:t>ориентация на привлечение и удержание потребителей, партнеров, способствующие извлечению доходов</w:t>
      </w:r>
    </w:p>
    <w:p w14:paraId="22BD2ACB" w14:textId="002F1403" w:rsidR="00F17BDF" w:rsidRPr="00F17BDF" w:rsidRDefault="00F17BDF" w:rsidP="00F17BDF">
      <w:pPr>
        <w:spacing w:line="360" w:lineRule="auto"/>
        <w:ind w:right="0" w:firstLine="709"/>
        <w:rPr>
          <w:sz w:val="28"/>
          <w:szCs w:val="28"/>
        </w:rPr>
      </w:pPr>
      <w:r>
        <w:rPr>
          <w:bCs/>
          <w:sz w:val="28"/>
          <w:szCs w:val="28"/>
        </w:rPr>
        <w:t>в)</w:t>
      </w:r>
      <w:r w:rsidRPr="00F17BDF">
        <w:rPr>
          <w:sz w:val="28"/>
          <w:szCs w:val="28"/>
        </w:rPr>
        <w:t xml:space="preserve"> значительные усилия в области совершенствования товара</w:t>
      </w:r>
    </w:p>
    <w:p w14:paraId="4E1F82DD" w14:textId="1264FCE5" w:rsidR="00F17BDF" w:rsidRPr="00F17BDF" w:rsidRDefault="00F17BDF" w:rsidP="00F17BDF">
      <w:pPr>
        <w:spacing w:line="360" w:lineRule="auto"/>
        <w:ind w:right="0" w:firstLine="709"/>
        <w:rPr>
          <w:sz w:val="28"/>
          <w:szCs w:val="28"/>
        </w:rPr>
      </w:pPr>
      <w:r>
        <w:rPr>
          <w:sz w:val="28"/>
          <w:szCs w:val="28"/>
        </w:rPr>
        <w:t xml:space="preserve">г) </w:t>
      </w:r>
      <w:r w:rsidRPr="00F17BDF">
        <w:rPr>
          <w:sz w:val="28"/>
          <w:szCs w:val="28"/>
        </w:rPr>
        <w:t>значительные усилия в области сбыта товара</w:t>
      </w:r>
    </w:p>
    <w:p w14:paraId="29EC3F50" w14:textId="7AF1B5EC" w:rsidR="00F17BDF" w:rsidRPr="00F17BDF" w:rsidRDefault="00F17BDF" w:rsidP="00F17BDF">
      <w:pPr>
        <w:spacing w:line="360" w:lineRule="auto"/>
        <w:ind w:right="0" w:firstLine="709"/>
        <w:rPr>
          <w:sz w:val="28"/>
          <w:szCs w:val="28"/>
        </w:rPr>
      </w:pPr>
      <w:r>
        <w:rPr>
          <w:sz w:val="28"/>
          <w:szCs w:val="28"/>
        </w:rPr>
        <w:t xml:space="preserve">д) </w:t>
      </w:r>
      <w:r w:rsidRPr="00F17BDF">
        <w:rPr>
          <w:sz w:val="28"/>
          <w:szCs w:val="28"/>
        </w:rPr>
        <w:t>ограничение потребления из-за недостатка товарных ресурсов</w:t>
      </w:r>
    </w:p>
    <w:p w14:paraId="11D2785A" w14:textId="77777777" w:rsidR="00F17BDF" w:rsidRPr="00F17BDF" w:rsidRDefault="00E17C44" w:rsidP="00F17BDF">
      <w:pPr>
        <w:suppressAutoHyphens/>
        <w:spacing w:line="360" w:lineRule="auto"/>
        <w:ind w:right="0" w:firstLine="709"/>
        <w:contextualSpacing/>
        <w:rPr>
          <w:sz w:val="28"/>
          <w:szCs w:val="28"/>
        </w:rPr>
      </w:pPr>
      <w:r w:rsidRPr="00F17BDF">
        <w:rPr>
          <w:sz w:val="28"/>
          <w:szCs w:val="28"/>
        </w:rPr>
        <w:t>3.</w:t>
      </w:r>
      <w:r w:rsidRPr="00F17BDF">
        <w:rPr>
          <w:sz w:val="28"/>
          <w:szCs w:val="28"/>
        </w:rPr>
        <w:tab/>
      </w:r>
      <w:r w:rsidR="00F17BDF" w:rsidRPr="00F17BDF">
        <w:rPr>
          <w:sz w:val="28"/>
          <w:szCs w:val="28"/>
        </w:rPr>
        <w:t xml:space="preserve">При </w:t>
      </w:r>
      <w:proofErr w:type="gramStart"/>
      <w:r w:rsidR="00F17BDF" w:rsidRPr="00F17BDF">
        <w:rPr>
          <w:sz w:val="28"/>
          <w:szCs w:val="28"/>
        </w:rPr>
        <w:t>осуществлении  функции</w:t>
      </w:r>
      <w:proofErr w:type="gramEnd"/>
      <w:r w:rsidR="00F17BDF" w:rsidRPr="00F17BDF">
        <w:rPr>
          <w:sz w:val="28"/>
          <w:szCs w:val="28"/>
        </w:rPr>
        <w:t xml:space="preserve">  планирования маркетинга организации, реализующей стратегический  маркетинг, вырабатывается стратегия …</w:t>
      </w:r>
    </w:p>
    <w:p w14:paraId="525FDF66" w14:textId="18FB7EFA" w:rsidR="00F17BDF" w:rsidRPr="00F17BDF" w:rsidRDefault="00BA7603" w:rsidP="00F17BDF">
      <w:pPr>
        <w:suppressAutoHyphens/>
        <w:spacing w:line="360" w:lineRule="auto"/>
        <w:ind w:right="0" w:firstLine="709"/>
        <w:contextualSpacing/>
        <w:rPr>
          <w:sz w:val="28"/>
          <w:szCs w:val="28"/>
        </w:rPr>
      </w:pPr>
      <w:r>
        <w:rPr>
          <w:sz w:val="28"/>
          <w:szCs w:val="28"/>
        </w:rPr>
        <w:t xml:space="preserve">а) </w:t>
      </w:r>
      <w:r w:rsidR="00F17BDF" w:rsidRPr="00F17BDF">
        <w:rPr>
          <w:sz w:val="28"/>
          <w:szCs w:val="28"/>
        </w:rPr>
        <w:t>работы отдельного специалиста - маркетолога</w:t>
      </w:r>
    </w:p>
    <w:p w14:paraId="430A2991" w14:textId="138EC2C5" w:rsidR="00F17BDF" w:rsidRPr="00F17BDF" w:rsidRDefault="00BA7603" w:rsidP="00F17BDF">
      <w:pPr>
        <w:suppressAutoHyphens/>
        <w:spacing w:line="360" w:lineRule="auto"/>
        <w:ind w:right="0" w:firstLine="709"/>
        <w:contextualSpacing/>
        <w:rPr>
          <w:sz w:val="28"/>
          <w:szCs w:val="28"/>
        </w:rPr>
      </w:pPr>
      <w:r>
        <w:rPr>
          <w:sz w:val="28"/>
          <w:szCs w:val="28"/>
        </w:rPr>
        <w:t xml:space="preserve">б) </w:t>
      </w:r>
      <w:r w:rsidR="00F17BDF" w:rsidRPr="00F17BDF">
        <w:rPr>
          <w:sz w:val="28"/>
          <w:szCs w:val="28"/>
        </w:rPr>
        <w:t>работы отдельного подразделения маркетинга</w:t>
      </w:r>
    </w:p>
    <w:p w14:paraId="77E96D86" w14:textId="2AAE8637" w:rsidR="00F17BDF" w:rsidRPr="00F17BDF" w:rsidRDefault="00BA7603" w:rsidP="00F17BDF">
      <w:pPr>
        <w:suppressAutoHyphens/>
        <w:spacing w:line="360" w:lineRule="auto"/>
        <w:ind w:right="0" w:firstLine="709"/>
        <w:contextualSpacing/>
        <w:rPr>
          <w:sz w:val="28"/>
          <w:szCs w:val="28"/>
        </w:rPr>
      </w:pPr>
      <w:r>
        <w:rPr>
          <w:sz w:val="28"/>
          <w:szCs w:val="28"/>
        </w:rPr>
        <w:t xml:space="preserve">в) </w:t>
      </w:r>
      <w:r w:rsidR="00F17BDF" w:rsidRPr="00F17BDF">
        <w:rPr>
          <w:sz w:val="28"/>
          <w:szCs w:val="28"/>
        </w:rPr>
        <w:t>маркетинга организации по всем направлениям маркетинговой деятельности</w:t>
      </w:r>
    </w:p>
    <w:p w14:paraId="511BA351" w14:textId="03E84455" w:rsidR="00F17BDF" w:rsidRPr="00F17BDF" w:rsidRDefault="00BA7603" w:rsidP="00F17BDF">
      <w:pPr>
        <w:suppressAutoHyphens/>
        <w:spacing w:line="360" w:lineRule="auto"/>
        <w:ind w:right="0" w:firstLine="709"/>
        <w:contextualSpacing/>
        <w:rPr>
          <w:sz w:val="28"/>
          <w:szCs w:val="28"/>
        </w:rPr>
      </w:pPr>
      <w:r>
        <w:rPr>
          <w:sz w:val="28"/>
          <w:szCs w:val="28"/>
        </w:rPr>
        <w:t xml:space="preserve">г) </w:t>
      </w:r>
      <w:r w:rsidR="00F17BDF" w:rsidRPr="00F17BDF">
        <w:rPr>
          <w:sz w:val="28"/>
          <w:szCs w:val="28"/>
        </w:rPr>
        <w:t>организации на ближайшую перспективу</w:t>
      </w:r>
    </w:p>
    <w:p w14:paraId="2C553B29" w14:textId="66A5596F" w:rsidR="00F17BDF" w:rsidRPr="00F17BDF" w:rsidRDefault="00BA7603" w:rsidP="00F17BDF">
      <w:pPr>
        <w:suppressAutoHyphens/>
        <w:spacing w:line="360" w:lineRule="auto"/>
        <w:ind w:right="0" w:firstLine="709"/>
        <w:contextualSpacing/>
        <w:rPr>
          <w:sz w:val="28"/>
          <w:szCs w:val="28"/>
        </w:rPr>
      </w:pPr>
      <w:r>
        <w:rPr>
          <w:sz w:val="28"/>
          <w:szCs w:val="28"/>
        </w:rPr>
        <w:t xml:space="preserve">д) </w:t>
      </w:r>
      <w:r w:rsidR="00F17BDF" w:rsidRPr="00F17BDF">
        <w:rPr>
          <w:sz w:val="28"/>
          <w:szCs w:val="28"/>
        </w:rPr>
        <w:t>коммуникации с внешней средой</w:t>
      </w:r>
    </w:p>
    <w:p w14:paraId="4358C541" w14:textId="49BE4585" w:rsidR="00E17C44" w:rsidRPr="00AD51C8" w:rsidRDefault="00E17C44" w:rsidP="00AD51C8">
      <w:pPr>
        <w:shd w:val="clear" w:color="auto" w:fill="FFFFFF" w:themeFill="background1"/>
        <w:spacing w:line="360" w:lineRule="auto"/>
        <w:ind w:right="0" w:firstLine="709"/>
        <w:rPr>
          <w:sz w:val="28"/>
          <w:szCs w:val="28"/>
        </w:rPr>
      </w:pPr>
      <w:r w:rsidRPr="00AD51C8">
        <w:rPr>
          <w:sz w:val="28"/>
          <w:szCs w:val="28"/>
        </w:rPr>
        <w:t>4.</w:t>
      </w:r>
      <w:r w:rsidRPr="00AD51C8">
        <w:rPr>
          <w:sz w:val="28"/>
          <w:szCs w:val="28"/>
        </w:rPr>
        <w:tab/>
        <w:t xml:space="preserve">Дайте определение </w:t>
      </w:r>
      <w:proofErr w:type="gramStart"/>
      <w:r w:rsidRPr="00AD51C8">
        <w:rPr>
          <w:sz w:val="28"/>
          <w:szCs w:val="28"/>
        </w:rPr>
        <w:t>«</w:t>
      </w:r>
      <w:r w:rsidR="00AD51C8" w:rsidRPr="00AD51C8">
        <w:rPr>
          <w:sz w:val="28"/>
          <w:szCs w:val="28"/>
        </w:rPr>
        <w:t xml:space="preserve"> Модель</w:t>
      </w:r>
      <w:proofErr w:type="gramEnd"/>
      <w:r w:rsidR="00AD51C8" w:rsidRPr="00AD51C8">
        <w:rPr>
          <w:sz w:val="28"/>
          <w:szCs w:val="28"/>
        </w:rPr>
        <w:t xml:space="preserve"> компетенций</w:t>
      </w:r>
      <w:r w:rsidRPr="00AD51C8">
        <w:rPr>
          <w:sz w:val="28"/>
          <w:szCs w:val="28"/>
        </w:rPr>
        <w:t>»:</w:t>
      </w:r>
    </w:p>
    <w:p w14:paraId="4D6D21F4" w14:textId="225B291A" w:rsidR="00AD51C8" w:rsidRPr="00AD51C8" w:rsidRDefault="00AD51C8" w:rsidP="00AD51C8">
      <w:pPr>
        <w:spacing w:line="360" w:lineRule="auto"/>
        <w:ind w:right="0" w:firstLine="709"/>
        <w:rPr>
          <w:rFonts w:eastAsia="Calibri"/>
          <w:sz w:val="28"/>
          <w:szCs w:val="28"/>
          <w:lang w:eastAsia="en-US"/>
        </w:rPr>
      </w:pPr>
      <w:r>
        <w:rPr>
          <w:rFonts w:eastAsia="Calibri"/>
          <w:sz w:val="28"/>
          <w:szCs w:val="28"/>
          <w:lang w:eastAsia="en-US"/>
        </w:rPr>
        <w:t xml:space="preserve">а) </w:t>
      </w:r>
      <w:r w:rsidRPr="00AD51C8">
        <w:rPr>
          <w:rFonts w:eastAsia="Calibri"/>
          <w:sz w:val="28"/>
          <w:szCs w:val="28"/>
          <w:lang w:eastAsia="en-US"/>
        </w:rPr>
        <w:t>структурированный набор необходимых, идентифицируемых и измеряемых компетенций с индикаторами поведения</w:t>
      </w:r>
    </w:p>
    <w:p w14:paraId="6EBC684D" w14:textId="40803EF7" w:rsidR="00AD51C8" w:rsidRPr="00AD51C8" w:rsidRDefault="00AD51C8" w:rsidP="00AD51C8">
      <w:pPr>
        <w:spacing w:line="360" w:lineRule="auto"/>
        <w:ind w:right="0" w:firstLine="709"/>
        <w:rPr>
          <w:rFonts w:eastAsia="Calibri"/>
          <w:sz w:val="28"/>
          <w:szCs w:val="28"/>
          <w:lang w:eastAsia="en-US"/>
        </w:rPr>
      </w:pPr>
      <w:r>
        <w:rPr>
          <w:rFonts w:eastAsia="Calibri"/>
          <w:sz w:val="28"/>
          <w:szCs w:val="28"/>
          <w:lang w:eastAsia="en-US"/>
        </w:rPr>
        <w:t xml:space="preserve">б) </w:t>
      </w:r>
      <w:r w:rsidRPr="00AD51C8">
        <w:rPr>
          <w:rFonts w:eastAsia="Calibri"/>
          <w:sz w:val="28"/>
          <w:szCs w:val="28"/>
          <w:lang w:eastAsia="en-US"/>
        </w:rPr>
        <w:t>структурированное подробное описание должностной позиции на основе профессиональных компетенций</w:t>
      </w:r>
    </w:p>
    <w:p w14:paraId="4CFA49EF" w14:textId="52068702" w:rsidR="00AD51C8" w:rsidRPr="00AD51C8" w:rsidRDefault="00AD51C8" w:rsidP="00AD51C8">
      <w:pPr>
        <w:spacing w:line="360" w:lineRule="auto"/>
        <w:ind w:right="0" w:firstLine="709"/>
        <w:rPr>
          <w:rFonts w:eastAsia="Calibri"/>
          <w:sz w:val="28"/>
          <w:szCs w:val="28"/>
          <w:lang w:eastAsia="en-US"/>
        </w:rPr>
      </w:pPr>
      <w:r>
        <w:rPr>
          <w:rFonts w:eastAsia="Calibri"/>
          <w:sz w:val="28"/>
          <w:szCs w:val="28"/>
          <w:lang w:eastAsia="en-US"/>
        </w:rPr>
        <w:t xml:space="preserve">в) </w:t>
      </w:r>
      <w:r w:rsidRPr="00AD51C8">
        <w:rPr>
          <w:rFonts w:eastAsia="Calibri"/>
          <w:sz w:val="28"/>
          <w:szCs w:val="28"/>
          <w:lang w:eastAsia="en-US"/>
        </w:rPr>
        <w:t>набор компетенций, позволяющий работнику выполнять свои профессиональные должностные обязанности максимально эффективно</w:t>
      </w:r>
    </w:p>
    <w:p w14:paraId="38F32852" w14:textId="714359B4" w:rsidR="00AD51C8" w:rsidRPr="00AD51C8" w:rsidRDefault="00AD51C8" w:rsidP="00AD51C8">
      <w:pPr>
        <w:spacing w:line="360" w:lineRule="auto"/>
        <w:ind w:right="0" w:firstLine="709"/>
        <w:rPr>
          <w:rFonts w:eastAsia="Calibri"/>
          <w:sz w:val="28"/>
          <w:szCs w:val="28"/>
          <w:lang w:eastAsia="en-US"/>
        </w:rPr>
      </w:pPr>
      <w:r>
        <w:rPr>
          <w:rFonts w:eastAsia="Calibri"/>
          <w:sz w:val="28"/>
          <w:szCs w:val="28"/>
          <w:lang w:eastAsia="en-US"/>
        </w:rPr>
        <w:t xml:space="preserve">г) </w:t>
      </w:r>
      <w:r w:rsidRPr="00AD51C8">
        <w:rPr>
          <w:rFonts w:eastAsia="Calibri"/>
          <w:sz w:val="28"/>
          <w:szCs w:val="28"/>
          <w:lang w:eastAsia="en-US"/>
        </w:rPr>
        <w:t>набор компетенций, связанных между собой в единый смысловой блок</w:t>
      </w:r>
    </w:p>
    <w:p w14:paraId="635EAB1A" w14:textId="5274E913" w:rsidR="00AD51C8" w:rsidRPr="00AD51C8" w:rsidRDefault="00AD51C8" w:rsidP="00AD51C8">
      <w:pPr>
        <w:spacing w:line="360" w:lineRule="auto"/>
        <w:ind w:right="0" w:firstLine="709"/>
        <w:rPr>
          <w:rFonts w:eastAsia="Calibri"/>
          <w:sz w:val="28"/>
          <w:szCs w:val="28"/>
          <w:lang w:eastAsia="en-US"/>
        </w:rPr>
      </w:pPr>
      <w:r>
        <w:rPr>
          <w:rFonts w:eastAsia="Calibri"/>
          <w:sz w:val="28"/>
          <w:szCs w:val="28"/>
          <w:lang w:eastAsia="en-US"/>
        </w:rPr>
        <w:t xml:space="preserve">д) </w:t>
      </w:r>
      <w:r w:rsidRPr="00AD51C8">
        <w:rPr>
          <w:rFonts w:eastAsia="Calibri"/>
          <w:sz w:val="28"/>
          <w:szCs w:val="28"/>
          <w:lang w:eastAsia="en-US"/>
        </w:rPr>
        <w:t>набор видов компетенции, необходимых для успешного выполнения данной работы в данной организации, включает в себя самые различные знания, умения, навыки и индивидуально-личностные характеристики, описаны в форме индикаторов поведения</w:t>
      </w:r>
    </w:p>
    <w:p w14:paraId="05C5F8EF" w14:textId="50528358"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5.</w:t>
      </w:r>
      <w:r w:rsidRPr="002D7E7E">
        <w:rPr>
          <w:sz w:val="28"/>
          <w:szCs w:val="28"/>
        </w:rPr>
        <w:tab/>
      </w:r>
      <w:r w:rsidR="00D149FE">
        <w:rPr>
          <w:sz w:val="28"/>
          <w:szCs w:val="28"/>
        </w:rPr>
        <w:t xml:space="preserve"> Процесс рыночной ориентации</w:t>
      </w:r>
      <w:r w:rsidRPr="002D7E7E">
        <w:rPr>
          <w:sz w:val="28"/>
          <w:szCs w:val="28"/>
        </w:rPr>
        <w:t xml:space="preserve"> – это:</w:t>
      </w:r>
    </w:p>
    <w:p w14:paraId="16EB98B5" w14:textId="5F35A98F" w:rsidR="00E17C44" w:rsidRPr="002D7E7E" w:rsidRDefault="00E17C44" w:rsidP="00D149FE">
      <w:pPr>
        <w:spacing w:line="360" w:lineRule="auto"/>
        <w:ind w:firstLine="709"/>
        <w:rPr>
          <w:sz w:val="28"/>
          <w:szCs w:val="28"/>
        </w:rPr>
      </w:pPr>
      <w:r w:rsidRPr="002D7E7E">
        <w:rPr>
          <w:sz w:val="28"/>
          <w:szCs w:val="28"/>
        </w:rPr>
        <w:lastRenderedPageBreak/>
        <w:t xml:space="preserve">а) </w:t>
      </w:r>
      <w:r w:rsidR="00D149FE" w:rsidRPr="00571B60">
        <w:rPr>
          <w:rFonts w:eastAsia="Calibri"/>
          <w:sz w:val="28"/>
          <w:szCs w:val="28"/>
          <w:lang w:eastAsia="en-US"/>
        </w:rPr>
        <w:t>сбор информации о рынках</w:t>
      </w:r>
      <w:r w:rsidRPr="002D7E7E">
        <w:rPr>
          <w:sz w:val="28"/>
          <w:szCs w:val="28"/>
        </w:rPr>
        <w:t>;</w:t>
      </w:r>
    </w:p>
    <w:p w14:paraId="674E0DDA" w14:textId="1449DBB2"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б) </w:t>
      </w:r>
      <w:r w:rsidR="00D149FE" w:rsidRPr="00571B60">
        <w:rPr>
          <w:rFonts w:eastAsia="Calibri"/>
          <w:sz w:val="28"/>
          <w:szCs w:val="28"/>
          <w:lang w:eastAsia="en-US"/>
        </w:rPr>
        <w:t>сбор информации о потребителях</w:t>
      </w:r>
      <w:r w:rsidRPr="002D7E7E">
        <w:rPr>
          <w:sz w:val="28"/>
          <w:szCs w:val="28"/>
        </w:rPr>
        <w:t>;</w:t>
      </w:r>
    </w:p>
    <w:p w14:paraId="38764394" w14:textId="0344B7D0"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в) </w:t>
      </w:r>
      <w:r w:rsidR="00D149FE" w:rsidRPr="00571B60">
        <w:rPr>
          <w:rFonts w:eastAsia="Calibri"/>
          <w:sz w:val="28"/>
          <w:szCs w:val="28"/>
          <w:lang w:eastAsia="en-US"/>
        </w:rPr>
        <w:t>сбор информации о конкурентах</w:t>
      </w:r>
      <w:r w:rsidRPr="002D7E7E">
        <w:rPr>
          <w:sz w:val="28"/>
          <w:szCs w:val="28"/>
        </w:rPr>
        <w:t>;</w:t>
      </w:r>
    </w:p>
    <w:p w14:paraId="2C0B675F" w14:textId="2C2102C7" w:rsidR="00E17C44" w:rsidRDefault="00E17C44" w:rsidP="00E17C44">
      <w:pPr>
        <w:shd w:val="clear" w:color="auto" w:fill="FFFFFF" w:themeFill="background1"/>
        <w:spacing w:line="360" w:lineRule="auto"/>
        <w:ind w:firstLine="709"/>
        <w:rPr>
          <w:sz w:val="28"/>
          <w:szCs w:val="28"/>
        </w:rPr>
      </w:pPr>
      <w:r w:rsidRPr="002D7E7E">
        <w:rPr>
          <w:sz w:val="28"/>
          <w:szCs w:val="28"/>
        </w:rPr>
        <w:t xml:space="preserve">г) </w:t>
      </w:r>
      <w:r w:rsidR="00D149FE" w:rsidRPr="00571B60">
        <w:rPr>
          <w:sz w:val="28"/>
          <w:szCs w:val="28"/>
        </w:rPr>
        <w:t>выбор решения о максимизации ценности товара в сознании потребителей</w:t>
      </w:r>
    </w:p>
    <w:p w14:paraId="4FE3555B" w14:textId="77777777" w:rsidR="00AD51C8" w:rsidRPr="00AD51C8" w:rsidRDefault="00E17C44" w:rsidP="00AD51C8">
      <w:pPr>
        <w:suppressAutoHyphens/>
        <w:spacing w:line="360" w:lineRule="auto"/>
        <w:ind w:right="0" w:firstLine="709"/>
        <w:rPr>
          <w:sz w:val="28"/>
          <w:szCs w:val="28"/>
        </w:rPr>
      </w:pPr>
      <w:r w:rsidRPr="00AD51C8">
        <w:rPr>
          <w:sz w:val="28"/>
          <w:szCs w:val="28"/>
        </w:rPr>
        <w:t>6.</w:t>
      </w:r>
      <w:r w:rsidRPr="00AD51C8">
        <w:rPr>
          <w:sz w:val="28"/>
          <w:szCs w:val="28"/>
        </w:rPr>
        <w:tab/>
      </w:r>
      <w:r w:rsidR="00577A43" w:rsidRPr="00AD51C8">
        <w:rPr>
          <w:sz w:val="28"/>
          <w:szCs w:val="28"/>
        </w:rPr>
        <w:t xml:space="preserve"> </w:t>
      </w:r>
      <w:r w:rsidR="00AD51C8" w:rsidRPr="00AD51C8">
        <w:rPr>
          <w:sz w:val="28"/>
          <w:szCs w:val="28"/>
        </w:rPr>
        <w:t>Рыночной «нишей» называют сегмент, в котором …</w:t>
      </w:r>
    </w:p>
    <w:p w14:paraId="5F4E5F9F" w14:textId="751BD11A" w:rsidR="00AD51C8" w:rsidRPr="00AD51C8" w:rsidRDefault="00AD51C8" w:rsidP="00AD51C8">
      <w:pPr>
        <w:suppressAutoHyphens/>
        <w:spacing w:line="360" w:lineRule="auto"/>
        <w:ind w:right="0" w:firstLine="709"/>
        <w:rPr>
          <w:sz w:val="28"/>
          <w:szCs w:val="28"/>
        </w:rPr>
      </w:pPr>
      <w:r>
        <w:rPr>
          <w:sz w:val="28"/>
          <w:szCs w:val="28"/>
        </w:rPr>
        <w:t xml:space="preserve">а) </w:t>
      </w:r>
      <w:r w:rsidRPr="00AD51C8">
        <w:rPr>
          <w:sz w:val="28"/>
          <w:szCs w:val="28"/>
        </w:rPr>
        <w:t>потребности покупателей не удовлетворены имеющимися на рынке товарами</w:t>
      </w:r>
    </w:p>
    <w:p w14:paraId="5CB72F40" w14:textId="56587ADA" w:rsidR="00AD51C8" w:rsidRPr="00AD51C8" w:rsidRDefault="00AD51C8" w:rsidP="00AD51C8">
      <w:pPr>
        <w:suppressAutoHyphens/>
        <w:spacing w:line="360" w:lineRule="auto"/>
        <w:ind w:right="0" w:firstLine="709"/>
        <w:rPr>
          <w:sz w:val="28"/>
          <w:szCs w:val="28"/>
        </w:rPr>
      </w:pPr>
      <w:r>
        <w:rPr>
          <w:sz w:val="28"/>
          <w:szCs w:val="28"/>
        </w:rPr>
        <w:t xml:space="preserve">б) </w:t>
      </w:r>
      <w:r w:rsidRPr="00AD51C8">
        <w:rPr>
          <w:sz w:val="28"/>
          <w:szCs w:val="28"/>
        </w:rPr>
        <w:t>товар данного производителя является наиболее подходящим</w:t>
      </w:r>
    </w:p>
    <w:p w14:paraId="7A9C97F1" w14:textId="4CD13B3C" w:rsidR="00AD51C8" w:rsidRPr="00AD51C8" w:rsidRDefault="00AD51C8" w:rsidP="00AD51C8">
      <w:pPr>
        <w:suppressAutoHyphens/>
        <w:spacing w:line="360" w:lineRule="auto"/>
        <w:ind w:right="0" w:firstLine="709"/>
        <w:rPr>
          <w:sz w:val="28"/>
          <w:szCs w:val="28"/>
        </w:rPr>
      </w:pPr>
      <w:bookmarkStart w:id="1" w:name="_Hlk124027596"/>
      <w:r>
        <w:rPr>
          <w:sz w:val="28"/>
          <w:szCs w:val="28"/>
        </w:rPr>
        <w:t xml:space="preserve">в) </w:t>
      </w:r>
      <w:r w:rsidRPr="00AD51C8">
        <w:rPr>
          <w:sz w:val="28"/>
          <w:szCs w:val="28"/>
        </w:rPr>
        <w:t>отсутствует внутриотраслевая конкуренция</w:t>
      </w:r>
    </w:p>
    <w:bookmarkEnd w:id="1"/>
    <w:p w14:paraId="647DF5C1" w14:textId="53BCCD05" w:rsidR="00AD51C8" w:rsidRDefault="00AD51C8" w:rsidP="00AD51C8">
      <w:pPr>
        <w:suppressAutoHyphens/>
        <w:spacing w:line="360" w:lineRule="auto"/>
        <w:ind w:right="0" w:firstLine="709"/>
        <w:rPr>
          <w:sz w:val="28"/>
          <w:szCs w:val="28"/>
        </w:rPr>
      </w:pPr>
      <w:r>
        <w:rPr>
          <w:sz w:val="28"/>
          <w:szCs w:val="28"/>
        </w:rPr>
        <w:t xml:space="preserve">г) </w:t>
      </w:r>
      <w:r w:rsidRPr="00AD51C8">
        <w:rPr>
          <w:sz w:val="28"/>
          <w:szCs w:val="28"/>
        </w:rPr>
        <w:t>высокий уровень «власти» потребителей</w:t>
      </w:r>
    </w:p>
    <w:p w14:paraId="0D1213A2" w14:textId="73F97F45" w:rsidR="00AD51C8" w:rsidRPr="00AD51C8" w:rsidRDefault="00AD51C8" w:rsidP="00AD51C8">
      <w:pPr>
        <w:suppressAutoHyphens/>
        <w:spacing w:line="360" w:lineRule="auto"/>
        <w:ind w:right="0" w:firstLine="709"/>
        <w:rPr>
          <w:sz w:val="28"/>
          <w:szCs w:val="28"/>
        </w:rPr>
      </w:pPr>
      <w:r>
        <w:rPr>
          <w:sz w:val="28"/>
          <w:szCs w:val="28"/>
        </w:rPr>
        <w:t>д) не большое количество товарного предложения</w:t>
      </w:r>
    </w:p>
    <w:p w14:paraId="2BD766D4" w14:textId="77777777" w:rsidR="00AD51C8" w:rsidRPr="00AD51C8" w:rsidRDefault="00E17C44" w:rsidP="00AD51C8">
      <w:pPr>
        <w:spacing w:line="360" w:lineRule="auto"/>
        <w:ind w:right="0" w:firstLine="709"/>
        <w:rPr>
          <w:sz w:val="28"/>
          <w:szCs w:val="28"/>
        </w:rPr>
      </w:pPr>
      <w:r w:rsidRPr="00AD51C8">
        <w:rPr>
          <w:sz w:val="28"/>
          <w:szCs w:val="28"/>
        </w:rPr>
        <w:t xml:space="preserve"> 7.</w:t>
      </w:r>
      <w:r w:rsidRPr="00AD51C8">
        <w:rPr>
          <w:sz w:val="28"/>
          <w:szCs w:val="28"/>
        </w:rPr>
        <w:tab/>
      </w:r>
      <w:r w:rsidR="00AD51C8" w:rsidRPr="00AD51C8">
        <w:rPr>
          <w:sz w:val="28"/>
          <w:szCs w:val="28"/>
        </w:rPr>
        <w:t xml:space="preserve"> Товарное предложение – это …</w:t>
      </w:r>
    </w:p>
    <w:p w14:paraId="0190AB36" w14:textId="57ACC2EA" w:rsidR="00AD51C8" w:rsidRPr="00AD51C8" w:rsidRDefault="00AD51C8" w:rsidP="00AD51C8">
      <w:pPr>
        <w:spacing w:line="360" w:lineRule="auto"/>
        <w:ind w:right="0" w:firstLine="709"/>
        <w:rPr>
          <w:sz w:val="28"/>
          <w:szCs w:val="28"/>
        </w:rPr>
      </w:pPr>
      <w:r>
        <w:rPr>
          <w:sz w:val="28"/>
          <w:szCs w:val="28"/>
        </w:rPr>
        <w:t xml:space="preserve">а) </w:t>
      </w:r>
      <w:r w:rsidRPr="00AD51C8">
        <w:rPr>
          <w:sz w:val="28"/>
          <w:szCs w:val="28"/>
        </w:rPr>
        <w:t>объем производства компании за определенный промежуток времени</w:t>
      </w:r>
    </w:p>
    <w:p w14:paraId="2604E214" w14:textId="53410C06" w:rsidR="00AD51C8" w:rsidRPr="00AD51C8" w:rsidRDefault="00AD51C8" w:rsidP="00AD51C8">
      <w:pPr>
        <w:spacing w:line="360" w:lineRule="auto"/>
        <w:ind w:right="0" w:firstLine="709"/>
        <w:rPr>
          <w:sz w:val="28"/>
          <w:szCs w:val="28"/>
        </w:rPr>
      </w:pPr>
      <w:r>
        <w:rPr>
          <w:sz w:val="28"/>
          <w:szCs w:val="28"/>
        </w:rPr>
        <w:t xml:space="preserve">б) </w:t>
      </w:r>
      <w:r w:rsidRPr="00AD51C8">
        <w:rPr>
          <w:sz w:val="28"/>
          <w:szCs w:val="28"/>
        </w:rPr>
        <w:t>количество товаров, поставленных на рынок, и количество товаров, которое может быть поставлено на него за определенный период</w:t>
      </w:r>
    </w:p>
    <w:p w14:paraId="2461DA3B" w14:textId="3E54C267" w:rsidR="00AD51C8" w:rsidRPr="00AD51C8" w:rsidRDefault="00AD51C8" w:rsidP="00AD51C8">
      <w:pPr>
        <w:spacing w:line="360" w:lineRule="auto"/>
        <w:ind w:right="0" w:firstLine="709"/>
        <w:rPr>
          <w:sz w:val="28"/>
          <w:szCs w:val="28"/>
        </w:rPr>
      </w:pPr>
      <w:r>
        <w:rPr>
          <w:sz w:val="28"/>
          <w:szCs w:val="28"/>
        </w:rPr>
        <w:t xml:space="preserve">в) </w:t>
      </w:r>
      <w:r w:rsidRPr="00AD51C8">
        <w:rPr>
          <w:sz w:val="28"/>
          <w:szCs w:val="28"/>
        </w:rPr>
        <w:t xml:space="preserve">коммерческий документ, содержащий предложения о поставке товаров  </w:t>
      </w:r>
    </w:p>
    <w:p w14:paraId="58FDDAEB" w14:textId="6239DF42" w:rsidR="00AD51C8" w:rsidRDefault="00AD51C8" w:rsidP="00AD51C8">
      <w:pPr>
        <w:spacing w:line="360" w:lineRule="auto"/>
        <w:ind w:right="0" w:firstLine="709"/>
        <w:rPr>
          <w:sz w:val="28"/>
          <w:szCs w:val="28"/>
        </w:rPr>
      </w:pPr>
      <w:r>
        <w:rPr>
          <w:sz w:val="28"/>
          <w:szCs w:val="28"/>
        </w:rPr>
        <w:t xml:space="preserve">г) </w:t>
      </w:r>
      <w:r w:rsidRPr="00AD51C8">
        <w:rPr>
          <w:sz w:val="28"/>
          <w:szCs w:val="28"/>
        </w:rPr>
        <w:t>объем производства компании в натуральных единицах за определенный промежуток времени</w:t>
      </w:r>
    </w:p>
    <w:p w14:paraId="045C1241" w14:textId="0913C4BC" w:rsidR="00E17C44" w:rsidRPr="002D7E7E" w:rsidRDefault="00AD51C8" w:rsidP="00AD51C8">
      <w:pPr>
        <w:spacing w:line="360" w:lineRule="auto"/>
        <w:ind w:right="0" w:firstLine="709"/>
        <w:rPr>
          <w:sz w:val="28"/>
          <w:szCs w:val="28"/>
        </w:rPr>
      </w:pPr>
      <w:r>
        <w:rPr>
          <w:sz w:val="28"/>
          <w:szCs w:val="28"/>
        </w:rPr>
        <w:t>д) количество импортируемого товара в регион</w:t>
      </w:r>
    </w:p>
    <w:p w14:paraId="49E29D0D" w14:textId="77777777" w:rsidR="00F52EBD" w:rsidRPr="00D13D1F" w:rsidRDefault="00E17C44" w:rsidP="00F52EBD">
      <w:pPr>
        <w:shd w:val="clear" w:color="auto" w:fill="FFFFFF"/>
        <w:spacing w:line="360" w:lineRule="auto"/>
        <w:ind w:firstLine="709"/>
        <w:rPr>
          <w:sz w:val="28"/>
          <w:szCs w:val="28"/>
        </w:rPr>
      </w:pPr>
      <w:r w:rsidRPr="002D7E7E">
        <w:rPr>
          <w:sz w:val="28"/>
          <w:szCs w:val="28"/>
        </w:rPr>
        <w:t>8.</w:t>
      </w:r>
      <w:r w:rsidRPr="002D7E7E">
        <w:rPr>
          <w:sz w:val="28"/>
          <w:szCs w:val="28"/>
        </w:rPr>
        <w:tab/>
      </w:r>
      <w:r w:rsidR="00F52EBD">
        <w:rPr>
          <w:sz w:val="28"/>
          <w:szCs w:val="28"/>
        </w:rPr>
        <w:t xml:space="preserve"> </w:t>
      </w:r>
      <w:r w:rsidR="00F52EBD" w:rsidRPr="00D13D1F">
        <w:rPr>
          <w:sz w:val="28"/>
          <w:szCs w:val="28"/>
        </w:rPr>
        <w:t>Направления конкурентного анализа:</w:t>
      </w:r>
    </w:p>
    <w:p w14:paraId="4E311FF6" w14:textId="2D129C43" w:rsidR="00F52EBD" w:rsidRDefault="00E17C44" w:rsidP="00E17C44">
      <w:pPr>
        <w:shd w:val="clear" w:color="auto" w:fill="FFFFFF" w:themeFill="background1"/>
        <w:spacing w:line="360" w:lineRule="auto"/>
        <w:ind w:firstLine="709"/>
        <w:rPr>
          <w:sz w:val="28"/>
          <w:szCs w:val="28"/>
        </w:rPr>
      </w:pPr>
      <w:r w:rsidRPr="002D7E7E">
        <w:rPr>
          <w:sz w:val="28"/>
          <w:szCs w:val="28"/>
        </w:rPr>
        <w:t xml:space="preserve">а) </w:t>
      </w:r>
      <w:r w:rsidR="00F52EBD" w:rsidRPr="00D13D1F">
        <w:rPr>
          <w:sz w:val="28"/>
          <w:szCs w:val="28"/>
        </w:rPr>
        <w:t>построение конкурентной карты рынка</w:t>
      </w:r>
      <w:r w:rsidRPr="002D7E7E">
        <w:rPr>
          <w:sz w:val="28"/>
          <w:szCs w:val="28"/>
        </w:rPr>
        <w:t xml:space="preserve">; </w:t>
      </w:r>
    </w:p>
    <w:p w14:paraId="1B99E722" w14:textId="7CD553A8"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б) </w:t>
      </w:r>
      <w:r w:rsidR="00F52EBD" w:rsidRPr="00D13D1F">
        <w:rPr>
          <w:sz w:val="28"/>
          <w:szCs w:val="28"/>
        </w:rPr>
        <w:t>анализ стратегических групп конкурентов</w:t>
      </w:r>
      <w:r w:rsidRPr="002D7E7E">
        <w:rPr>
          <w:sz w:val="28"/>
          <w:szCs w:val="28"/>
        </w:rPr>
        <w:t>;</w:t>
      </w:r>
    </w:p>
    <w:p w14:paraId="29D071C0" w14:textId="66C01417" w:rsidR="00F52EBD" w:rsidRDefault="00E17C44" w:rsidP="00E17C44">
      <w:pPr>
        <w:shd w:val="clear" w:color="auto" w:fill="FFFFFF" w:themeFill="background1"/>
        <w:spacing w:line="360" w:lineRule="auto"/>
        <w:ind w:firstLine="709"/>
        <w:rPr>
          <w:sz w:val="28"/>
          <w:szCs w:val="28"/>
        </w:rPr>
      </w:pPr>
      <w:r w:rsidRPr="002D7E7E">
        <w:rPr>
          <w:sz w:val="28"/>
          <w:szCs w:val="28"/>
        </w:rPr>
        <w:t xml:space="preserve">в) </w:t>
      </w:r>
      <w:r w:rsidR="00F52EBD" w:rsidRPr="00D13D1F">
        <w:rPr>
          <w:sz w:val="28"/>
          <w:szCs w:val="28"/>
        </w:rPr>
        <w:t>выявление ключевых факторов успеха отрасли</w:t>
      </w:r>
      <w:r w:rsidRPr="002D7E7E">
        <w:rPr>
          <w:sz w:val="28"/>
          <w:szCs w:val="28"/>
        </w:rPr>
        <w:t xml:space="preserve">; </w:t>
      </w:r>
    </w:p>
    <w:p w14:paraId="7A44BADF" w14:textId="0C63A7E6" w:rsidR="00E17C44" w:rsidRPr="002D7E7E" w:rsidRDefault="00E17C44" w:rsidP="00F52EBD">
      <w:pPr>
        <w:shd w:val="clear" w:color="auto" w:fill="FFFFFF"/>
        <w:spacing w:line="360" w:lineRule="auto"/>
        <w:ind w:firstLine="709"/>
        <w:rPr>
          <w:sz w:val="28"/>
          <w:szCs w:val="28"/>
        </w:rPr>
      </w:pPr>
      <w:r w:rsidRPr="002D7E7E">
        <w:rPr>
          <w:sz w:val="28"/>
          <w:szCs w:val="28"/>
        </w:rPr>
        <w:t xml:space="preserve">г) </w:t>
      </w:r>
      <w:r w:rsidR="00F52EBD" w:rsidRPr="00D13D1F">
        <w:rPr>
          <w:sz w:val="28"/>
          <w:szCs w:val="28"/>
        </w:rPr>
        <w:t>анализ движущих сил, вызывающих изменения в отрасли</w:t>
      </w:r>
      <w:r w:rsidRPr="002D7E7E">
        <w:rPr>
          <w:sz w:val="28"/>
          <w:szCs w:val="28"/>
        </w:rPr>
        <w:t>.</w:t>
      </w:r>
    </w:p>
    <w:p w14:paraId="39C1EDB4" w14:textId="6374E501"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9.</w:t>
      </w:r>
      <w:r w:rsidRPr="002D7E7E">
        <w:rPr>
          <w:sz w:val="28"/>
          <w:szCs w:val="28"/>
        </w:rPr>
        <w:tab/>
      </w:r>
      <w:r w:rsidR="00F52EBD">
        <w:rPr>
          <w:sz w:val="28"/>
          <w:szCs w:val="28"/>
        </w:rPr>
        <w:t xml:space="preserve"> </w:t>
      </w:r>
      <w:r w:rsidR="00F52EBD" w:rsidRPr="00D13D1F">
        <w:rPr>
          <w:sz w:val="28"/>
          <w:szCs w:val="28"/>
        </w:rPr>
        <w:t>К стратегиям, представляющим способы отбора целевых рынков и деятельности предприятия на них, относятся</w:t>
      </w:r>
      <w:r w:rsidR="00F52EBD">
        <w:rPr>
          <w:sz w:val="28"/>
          <w:szCs w:val="28"/>
        </w:rPr>
        <w:t>:</w:t>
      </w:r>
    </w:p>
    <w:p w14:paraId="61919D46" w14:textId="02B593CD" w:rsidR="00F52EBD" w:rsidRDefault="00E17C44" w:rsidP="00E17C44">
      <w:pPr>
        <w:shd w:val="clear" w:color="auto" w:fill="FFFFFF" w:themeFill="background1"/>
        <w:spacing w:line="360" w:lineRule="auto"/>
        <w:ind w:firstLine="709"/>
        <w:rPr>
          <w:sz w:val="28"/>
          <w:szCs w:val="28"/>
        </w:rPr>
      </w:pPr>
      <w:r w:rsidRPr="002D7E7E">
        <w:rPr>
          <w:sz w:val="28"/>
          <w:szCs w:val="28"/>
        </w:rPr>
        <w:t xml:space="preserve">а) </w:t>
      </w:r>
      <w:r w:rsidR="00F52EBD" w:rsidRPr="00D13D1F">
        <w:rPr>
          <w:sz w:val="28"/>
          <w:szCs w:val="28"/>
        </w:rPr>
        <w:t>корпоративные</w:t>
      </w:r>
      <w:r w:rsidRPr="002D7E7E">
        <w:rPr>
          <w:sz w:val="28"/>
          <w:szCs w:val="28"/>
        </w:rPr>
        <w:t xml:space="preserve">; </w:t>
      </w:r>
    </w:p>
    <w:p w14:paraId="5FC8F36C" w14:textId="462BF439"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б) </w:t>
      </w:r>
      <w:r w:rsidR="00F52EBD" w:rsidRPr="00D13D1F">
        <w:rPr>
          <w:sz w:val="28"/>
          <w:szCs w:val="28"/>
        </w:rPr>
        <w:t>инструментальные</w:t>
      </w:r>
      <w:r w:rsidRPr="002D7E7E">
        <w:rPr>
          <w:sz w:val="28"/>
          <w:szCs w:val="28"/>
        </w:rPr>
        <w:t>;</w:t>
      </w:r>
    </w:p>
    <w:p w14:paraId="3B2F58B1" w14:textId="797CA7F3"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в) </w:t>
      </w:r>
      <w:r w:rsidR="00F52EBD" w:rsidRPr="00D13D1F">
        <w:rPr>
          <w:sz w:val="28"/>
          <w:szCs w:val="28"/>
        </w:rPr>
        <w:t>позиционирования</w:t>
      </w:r>
      <w:r w:rsidRPr="002D7E7E">
        <w:rPr>
          <w:sz w:val="28"/>
          <w:szCs w:val="28"/>
        </w:rPr>
        <w:t>;</w:t>
      </w:r>
    </w:p>
    <w:p w14:paraId="226A4BB4" w14:textId="40679842" w:rsidR="00E17C44" w:rsidRDefault="00E17C44" w:rsidP="00E17C44">
      <w:pPr>
        <w:shd w:val="clear" w:color="auto" w:fill="FFFFFF" w:themeFill="background1"/>
        <w:spacing w:line="360" w:lineRule="auto"/>
        <w:ind w:firstLine="709"/>
        <w:rPr>
          <w:sz w:val="28"/>
          <w:szCs w:val="28"/>
        </w:rPr>
      </w:pPr>
      <w:r w:rsidRPr="002D7E7E">
        <w:rPr>
          <w:sz w:val="28"/>
          <w:szCs w:val="28"/>
        </w:rPr>
        <w:lastRenderedPageBreak/>
        <w:t xml:space="preserve">г) </w:t>
      </w:r>
      <w:r w:rsidR="00F52EBD" w:rsidRPr="00D13D1F">
        <w:rPr>
          <w:sz w:val="28"/>
          <w:szCs w:val="28"/>
        </w:rPr>
        <w:t>функциональные</w:t>
      </w:r>
      <w:r w:rsidRPr="002D7E7E">
        <w:rPr>
          <w:sz w:val="28"/>
          <w:szCs w:val="28"/>
        </w:rPr>
        <w:t>.</w:t>
      </w:r>
    </w:p>
    <w:p w14:paraId="04B79D8A" w14:textId="77777777" w:rsidR="000F6B0B" w:rsidRPr="000F6B0B" w:rsidRDefault="000F6B0B" w:rsidP="000F6B0B">
      <w:pPr>
        <w:shd w:val="clear" w:color="auto" w:fill="FFFFFF"/>
        <w:spacing w:line="360" w:lineRule="auto"/>
        <w:ind w:firstLine="709"/>
        <w:rPr>
          <w:sz w:val="28"/>
          <w:szCs w:val="28"/>
        </w:rPr>
      </w:pPr>
      <w:r w:rsidRPr="000F6B0B">
        <w:rPr>
          <w:sz w:val="28"/>
          <w:szCs w:val="28"/>
        </w:rPr>
        <w:t>10. Ключевые факторы успеха отрасли, связанные с производством …</w:t>
      </w:r>
    </w:p>
    <w:p w14:paraId="13235722" w14:textId="1DC9C278" w:rsidR="000F6B0B" w:rsidRPr="000F6B0B" w:rsidRDefault="000F6B0B" w:rsidP="000F6B0B">
      <w:pPr>
        <w:shd w:val="clear" w:color="auto" w:fill="FFFFFF"/>
        <w:spacing w:line="360" w:lineRule="auto"/>
        <w:ind w:firstLine="709"/>
        <w:rPr>
          <w:sz w:val="28"/>
          <w:szCs w:val="28"/>
        </w:rPr>
      </w:pPr>
      <w:r>
        <w:rPr>
          <w:sz w:val="28"/>
          <w:szCs w:val="28"/>
        </w:rPr>
        <w:t xml:space="preserve">а) </w:t>
      </w:r>
      <w:r w:rsidRPr="000F6B0B">
        <w:rPr>
          <w:sz w:val="28"/>
          <w:szCs w:val="28"/>
        </w:rPr>
        <w:t>высокая производительность труда</w:t>
      </w:r>
    </w:p>
    <w:p w14:paraId="4DD26CF6" w14:textId="7B6982CF" w:rsidR="000F6B0B" w:rsidRPr="000F6B0B" w:rsidRDefault="000F6B0B" w:rsidP="000F6B0B">
      <w:pPr>
        <w:shd w:val="clear" w:color="auto" w:fill="FFFFFF"/>
        <w:spacing w:line="360" w:lineRule="auto"/>
        <w:ind w:firstLine="709"/>
        <w:rPr>
          <w:sz w:val="28"/>
          <w:szCs w:val="28"/>
        </w:rPr>
      </w:pPr>
      <w:r>
        <w:rPr>
          <w:sz w:val="28"/>
          <w:szCs w:val="28"/>
        </w:rPr>
        <w:t xml:space="preserve">б) </w:t>
      </w:r>
      <w:r w:rsidRPr="000F6B0B">
        <w:rPr>
          <w:sz w:val="28"/>
          <w:szCs w:val="28"/>
        </w:rPr>
        <w:t>гибкость производства при изменении моделей и размеров</w:t>
      </w:r>
    </w:p>
    <w:p w14:paraId="1CAAFE1C" w14:textId="215D7872" w:rsidR="000F6B0B" w:rsidRPr="000F6B0B" w:rsidRDefault="000F6B0B" w:rsidP="000F6B0B">
      <w:pPr>
        <w:shd w:val="clear" w:color="auto" w:fill="FFFFFF"/>
        <w:spacing w:line="360" w:lineRule="auto"/>
        <w:ind w:firstLine="709"/>
        <w:rPr>
          <w:sz w:val="28"/>
          <w:szCs w:val="28"/>
        </w:rPr>
      </w:pPr>
      <w:r>
        <w:rPr>
          <w:sz w:val="28"/>
          <w:szCs w:val="28"/>
        </w:rPr>
        <w:t xml:space="preserve">в) </w:t>
      </w:r>
      <w:r w:rsidRPr="000F6B0B">
        <w:rPr>
          <w:sz w:val="28"/>
          <w:szCs w:val="28"/>
        </w:rPr>
        <w:t>удобный и доступный сервис и техническое обслуживание</w:t>
      </w:r>
    </w:p>
    <w:p w14:paraId="66E34725" w14:textId="28415CE8" w:rsidR="000F6B0B" w:rsidRDefault="000F6B0B" w:rsidP="000F6B0B">
      <w:pPr>
        <w:shd w:val="clear" w:color="auto" w:fill="FFFFFF"/>
        <w:spacing w:line="360" w:lineRule="auto"/>
        <w:ind w:firstLine="709"/>
        <w:rPr>
          <w:sz w:val="28"/>
          <w:szCs w:val="28"/>
        </w:rPr>
      </w:pPr>
      <w:r>
        <w:rPr>
          <w:sz w:val="28"/>
          <w:szCs w:val="28"/>
        </w:rPr>
        <w:t xml:space="preserve">г) </w:t>
      </w:r>
      <w:r w:rsidRPr="000F6B0B">
        <w:rPr>
          <w:sz w:val="28"/>
          <w:szCs w:val="28"/>
        </w:rPr>
        <w:t>наличие развитой специализированной отраслевой инфраструктуры</w:t>
      </w:r>
    </w:p>
    <w:p w14:paraId="6E95F896" w14:textId="3C6B60C6" w:rsidR="000F6B0B" w:rsidRPr="000F6B0B" w:rsidRDefault="000F6B0B" w:rsidP="000F6B0B">
      <w:pPr>
        <w:shd w:val="clear" w:color="auto" w:fill="FFFFFF"/>
        <w:spacing w:line="360" w:lineRule="auto"/>
        <w:ind w:firstLine="709"/>
        <w:rPr>
          <w:sz w:val="28"/>
          <w:szCs w:val="28"/>
        </w:rPr>
      </w:pPr>
      <w:r>
        <w:rPr>
          <w:sz w:val="28"/>
          <w:szCs w:val="28"/>
        </w:rPr>
        <w:t>д) высокие транзакционные издержки</w:t>
      </w:r>
    </w:p>
    <w:p w14:paraId="1453FD74" w14:textId="4F03A84B" w:rsidR="00BB43E2" w:rsidRPr="002D7E7E" w:rsidRDefault="00BB43E2" w:rsidP="00BB43E2">
      <w:pPr>
        <w:pStyle w:val="Default"/>
        <w:spacing w:line="360" w:lineRule="auto"/>
        <w:jc w:val="center"/>
        <w:rPr>
          <w:b/>
          <w:color w:val="auto"/>
          <w:sz w:val="28"/>
          <w:szCs w:val="28"/>
        </w:rPr>
      </w:pPr>
      <w:r w:rsidRPr="002203FD">
        <w:rPr>
          <w:b/>
          <w:color w:val="auto"/>
          <w:sz w:val="28"/>
          <w:szCs w:val="28"/>
        </w:rPr>
        <w:t>Примерные темы для докладов:</w:t>
      </w:r>
    </w:p>
    <w:p w14:paraId="752F140B" w14:textId="5B966D7B" w:rsidR="00BB43E2" w:rsidRPr="00B72585" w:rsidRDefault="001C3FEC" w:rsidP="00D8148D">
      <w:pPr>
        <w:pStyle w:val="af8"/>
        <w:numPr>
          <w:ilvl w:val="0"/>
          <w:numId w:val="28"/>
        </w:numPr>
        <w:spacing w:line="360" w:lineRule="auto"/>
        <w:ind w:left="0" w:firstLine="709"/>
        <w:jc w:val="both"/>
        <w:rPr>
          <w:rFonts w:ascii="Times New Roman" w:hAnsi="Times New Roman" w:cs="Times New Roman"/>
          <w:sz w:val="28"/>
          <w:szCs w:val="28"/>
        </w:rPr>
      </w:pPr>
      <w:r w:rsidRPr="00B72585">
        <w:rPr>
          <w:rFonts w:ascii="Times New Roman" w:hAnsi="Times New Roman" w:cs="Times New Roman"/>
          <w:sz w:val="28"/>
          <w:szCs w:val="28"/>
        </w:rPr>
        <w:t xml:space="preserve"> Понятие стратегического маркетинга и его отличие от тактического маркетинга</w:t>
      </w:r>
      <w:r w:rsidR="00BB43E2" w:rsidRPr="00B72585">
        <w:rPr>
          <w:rFonts w:ascii="Times New Roman" w:hAnsi="Times New Roman" w:cs="Times New Roman"/>
          <w:sz w:val="28"/>
          <w:szCs w:val="28"/>
        </w:rPr>
        <w:t>.</w:t>
      </w:r>
    </w:p>
    <w:p w14:paraId="29C5F073" w14:textId="77777777" w:rsidR="001C3FEC" w:rsidRPr="00B72585" w:rsidRDefault="00EF48F9"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 xml:space="preserve"> </w:t>
      </w:r>
      <w:r w:rsidR="001C3FEC" w:rsidRPr="00B72585">
        <w:rPr>
          <w:rFonts w:ascii="Times New Roman" w:hAnsi="Times New Roman" w:cs="Times New Roman"/>
          <w:sz w:val="28"/>
          <w:szCs w:val="28"/>
        </w:rPr>
        <w:t>Стратегический маркетинг как концептуальна форма маркетинга партнерских отношений</w:t>
      </w:r>
      <w:r w:rsidR="00BB43E2" w:rsidRPr="00B72585">
        <w:rPr>
          <w:rFonts w:ascii="Times New Roman" w:hAnsi="Times New Roman" w:cs="Times New Roman"/>
          <w:sz w:val="28"/>
          <w:szCs w:val="28"/>
        </w:rPr>
        <w:t>.</w:t>
      </w:r>
    </w:p>
    <w:p w14:paraId="0A61CBE3" w14:textId="77777777" w:rsidR="00997B64"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Перспективы развития стратегического маркетинга в России (примеры).</w:t>
      </w:r>
    </w:p>
    <w:p w14:paraId="58C69524" w14:textId="77777777" w:rsidR="00997B64"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Основные этапы алгоритма анализа ориентированности компании на рынок.</w:t>
      </w:r>
    </w:p>
    <w:p w14:paraId="076994DD" w14:textId="77777777" w:rsidR="00997B64"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Анализ степени ориентированности компании на рынок: методики и инструменты.</w:t>
      </w:r>
    </w:p>
    <w:p w14:paraId="33F28FBA" w14:textId="4A3E8ABD" w:rsidR="00BB43E2"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Архитектура стратегического плана маркетинга и ее связь с корпоративной стратегией.</w:t>
      </w:r>
      <w:r w:rsidR="001C3FEC" w:rsidRPr="00B72585">
        <w:rPr>
          <w:rFonts w:ascii="Times New Roman" w:hAnsi="Times New Roman" w:cs="Times New Roman"/>
          <w:sz w:val="28"/>
          <w:szCs w:val="28"/>
        </w:rPr>
        <w:t xml:space="preserve"> </w:t>
      </w:r>
    </w:p>
    <w:p w14:paraId="5C5D608E" w14:textId="67944E70" w:rsidR="00997B64"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Внешняя макросреда маркетинга и методика ее анализа.</w:t>
      </w:r>
    </w:p>
    <w:p w14:paraId="3F92032B" w14:textId="63FA5FC7" w:rsidR="00997B64"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Внешняя микросреда маркетинга и методика ее анализа.</w:t>
      </w:r>
    </w:p>
    <w:p w14:paraId="17393B0C" w14:textId="6F2FD8BF" w:rsidR="00997B64"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Внутренняя среда маркетинга и методика ее анализа.</w:t>
      </w:r>
    </w:p>
    <w:p w14:paraId="199B0DB3" w14:textId="0947C9AA" w:rsidR="00997B64" w:rsidRPr="00B72585" w:rsidRDefault="00997B64"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Анализ коммерческой деятельности компании – ассортиментная политика организации</w:t>
      </w:r>
      <w:r w:rsidR="008A6DF9" w:rsidRPr="00B72585">
        <w:rPr>
          <w:rFonts w:ascii="Times New Roman" w:hAnsi="Times New Roman" w:cs="Times New Roman"/>
          <w:sz w:val="28"/>
          <w:szCs w:val="28"/>
        </w:rPr>
        <w:t>.</w:t>
      </w:r>
    </w:p>
    <w:p w14:paraId="22102520" w14:textId="37A7024E" w:rsidR="008A6DF9" w:rsidRPr="00B72585" w:rsidRDefault="008A6DF9"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Разработка стратегического плана маркетинга: анализ экономической деятельности предприятия.</w:t>
      </w:r>
    </w:p>
    <w:p w14:paraId="1D102B9A" w14:textId="18BA2F76" w:rsidR="008A6DF9" w:rsidRPr="00B72585" w:rsidRDefault="00061D66"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Механизмы возникновения потребностей.</w:t>
      </w:r>
    </w:p>
    <w:p w14:paraId="39BB7B0A" w14:textId="1A74027C" w:rsidR="00061D66" w:rsidRPr="00B72585" w:rsidRDefault="00061D66"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t xml:space="preserve">Виды, </w:t>
      </w:r>
      <w:proofErr w:type="gramStart"/>
      <w:r w:rsidRPr="00B72585">
        <w:rPr>
          <w:rFonts w:ascii="Times New Roman" w:hAnsi="Times New Roman" w:cs="Times New Roman"/>
          <w:sz w:val="28"/>
          <w:szCs w:val="28"/>
        </w:rPr>
        <w:t>структура  состав</w:t>
      </w:r>
      <w:proofErr w:type="gramEnd"/>
      <w:r w:rsidRPr="00B72585">
        <w:rPr>
          <w:rFonts w:ascii="Times New Roman" w:hAnsi="Times New Roman" w:cs="Times New Roman"/>
          <w:sz w:val="28"/>
          <w:szCs w:val="28"/>
        </w:rPr>
        <w:t xml:space="preserve"> потребностей в маркетинге.</w:t>
      </w:r>
    </w:p>
    <w:p w14:paraId="6F900E6F" w14:textId="34FBD91E" w:rsidR="00061D66" w:rsidRPr="00B72585" w:rsidRDefault="00061D66"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sz w:val="28"/>
          <w:szCs w:val="28"/>
        </w:rPr>
        <w:lastRenderedPageBreak/>
        <w:t>Теория потребительских ценностей и примеры ее практического использования.</w:t>
      </w:r>
    </w:p>
    <w:p w14:paraId="3089E3FB" w14:textId="662C00C9" w:rsidR="00061D66" w:rsidRPr="00B72585" w:rsidRDefault="00CA144F"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iCs/>
          <w:sz w:val="28"/>
          <w:szCs w:val="28"/>
        </w:rPr>
        <w:t>Абстрактность потребностей и формы их конкретизации.</w:t>
      </w:r>
    </w:p>
    <w:p w14:paraId="412708BE" w14:textId="7382E92C" w:rsidR="00CA144F" w:rsidRPr="00B72585" w:rsidRDefault="002E6E37" w:rsidP="00D8148D">
      <w:pPr>
        <w:pStyle w:val="af8"/>
        <w:numPr>
          <w:ilvl w:val="0"/>
          <w:numId w:val="28"/>
        </w:numPr>
        <w:spacing w:line="360" w:lineRule="auto"/>
        <w:ind w:left="0" w:firstLine="709"/>
        <w:jc w:val="both"/>
        <w:rPr>
          <w:rFonts w:ascii="Times New Roman" w:hAnsi="Times New Roman" w:cs="Times New Roman"/>
          <w:iCs/>
          <w:sz w:val="28"/>
          <w:szCs w:val="28"/>
        </w:rPr>
      </w:pPr>
      <w:r w:rsidRPr="00B72585">
        <w:rPr>
          <w:rFonts w:ascii="Times New Roman" w:hAnsi="Times New Roman" w:cs="Times New Roman"/>
          <w:iCs/>
          <w:sz w:val="28"/>
          <w:szCs w:val="28"/>
        </w:rPr>
        <w:t>Активность и рациональность поведения покупателя в принятии решения о покупке.</w:t>
      </w:r>
    </w:p>
    <w:p w14:paraId="00382B22" w14:textId="4F66F07A" w:rsidR="002E6E37" w:rsidRPr="00B72585" w:rsidRDefault="002E6E37"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17. Поведение покупателя в процессе выбора товара: измерение познавательной реакции.</w:t>
      </w:r>
    </w:p>
    <w:p w14:paraId="3B245010" w14:textId="0271CDFE" w:rsidR="002E6E37" w:rsidRPr="00B72585" w:rsidRDefault="002E6E37"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18. Поведение покупателя в процессе выбора товара: уровни и модели реакции.</w:t>
      </w:r>
    </w:p>
    <w:p w14:paraId="62F83328" w14:textId="219576F3" w:rsidR="002E6E37" w:rsidRPr="00B72585" w:rsidRDefault="002E6E37"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19. Измерение </w:t>
      </w:r>
      <w:proofErr w:type="gramStart"/>
      <w:r w:rsidRPr="00B72585">
        <w:rPr>
          <w:rFonts w:eastAsia="Newton-Bold"/>
          <w:sz w:val="28"/>
          <w:szCs w:val="28"/>
        </w:rPr>
        <w:t>эмоционально  поведенческой</w:t>
      </w:r>
      <w:proofErr w:type="gramEnd"/>
      <w:r w:rsidRPr="00B72585">
        <w:rPr>
          <w:rFonts w:eastAsia="Newton-Bold"/>
          <w:sz w:val="28"/>
          <w:szCs w:val="28"/>
        </w:rPr>
        <w:t xml:space="preserve"> реакции.</w:t>
      </w:r>
    </w:p>
    <w:p w14:paraId="7E0103FE" w14:textId="1C62E285" w:rsidR="002E6E37" w:rsidRPr="00B72585" w:rsidRDefault="002E6E37"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20. Стратегический анализ существующих и потенциальных покупателей.</w:t>
      </w:r>
    </w:p>
    <w:p w14:paraId="1898D712" w14:textId="0D5437B6" w:rsidR="002E6E37" w:rsidRPr="00B72585" w:rsidRDefault="002E6E37"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21. </w:t>
      </w:r>
      <w:r w:rsidR="007F059C" w:rsidRPr="00B72585">
        <w:rPr>
          <w:rFonts w:eastAsia="Newton-Bold"/>
          <w:sz w:val="28"/>
          <w:szCs w:val="28"/>
        </w:rPr>
        <w:t>Этапы стратегического маркетинга.</w:t>
      </w:r>
    </w:p>
    <w:p w14:paraId="72EA0620" w14:textId="40180EB5" w:rsidR="007F059C" w:rsidRPr="00B72585" w:rsidRDefault="007F059C"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22. Принцип приоритета потребителя и его применение в стратегическом маркетинге.</w:t>
      </w:r>
    </w:p>
    <w:p w14:paraId="75F91296" w14:textId="770E0D8B" w:rsidR="007F059C" w:rsidRPr="00B72585" w:rsidRDefault="007F059C"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23. Общая концепция конкурентного соперничества и преимущества.</w:t>
      </w:r>
    </w:p>
    <w:p w14:paraId="712A7D70" w14:textId="6178FA3E" w:rsidR="007F059C" w:rsidRPr="00B72585" w:rsidRDefault="007F059C"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24. Стратегия сегментации рынка: понятие, типы стратегий.</w:t>
      </w:r>
    </w:p>
    <w:p w14:paraId="7924FD7A" w14:textId="12BA1ECC" w:rsidR="007F059C" w:rsidRPr="00B72585" w:rsidRDefault="007F059C"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25. </w:t>
      </w:r>
      <w:r w:rsidR="00832F24" w:rsidRPr="00B72585">
        <w:rPr>
          <w:rFonts w:eastAsia="Newton-Bold"/>
          <w:sz w:val="28"/>
          <w:szCs w:val="28"/>
        </w:rPr>
        <w:t xml:space="preserve">Метод </w:t>
      </w:r>
      <w:r w:rsidR="00832F24" w:rsidRPr="00B72585">
        <w:rPr>
          <w:rFonts w:eastAsia="Newton-Bold"/>
          <w:sz w:val="28"/>
          <w:szCs w:val="28"/>
          <w:lang w:val="en-US"/>
        </w:rPr>
        <w:t>BCG</w:t>
      </w:r>
      <w:r w:rsidR="00832F24" w:rsidRPr="00B72585">
        <w:rPr>
          <w:rFonts w:eastAsia="Newton-Bold"/>
          <w:sz w:val="28"/>
          <w:szCs w:val="28"/>
        </w:rPr>
        <w:t xml:space="preserve"> или «матрица рост-доля рынка».</w:t>
      </w:r>
    </w:p>
    <w:p w14:paraId="093C266B" w14:textId="681FD7B4" w:rsidR="00832F24" w:rsidRPr="00B72585" w:rsidRDefault="00832F24"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26. Матрица роста, предложенная </w:t>
      </w:r>
      <w:proofErr w:type="spellStart"/>
      <w:r w:rsidRPr="00B72585">
        <w:rPr>
          <w:rFonts w:eastAsia="Newton-Bold"/>
          <w:sz w:val="28"/>
          <w:szCs w:val="28"/>
        </w:rPr>
        <w:t>Хасси</w:t>
      </w:r>
      <w:proofErr w:type="spellEnd"/>
      <w:r w:rsidRPr="00B72585">
        <w:rPr>
          <w:rFonts w:eastAsia="Newton-Bold"/>
          <w:sz w:val="28"/>
          <w:szCs w:val="28"/>
        </w:rPr>
        <w:t>.</w:t>
      </w:r>
    </w:p>
    <w:p w14:paraId="28A2F1C1" w14:textId="4CFDE032" w:rsidR="00832F24" w:rsidRPr="00B72585" w:rsidRDefault="004F5B0B" w:rsidP="004F5B0B">
      <w:pPr>
        <w:tabs>
          <w:tab w:val="left" w:pos="993"/>
        </w:tabs>
        <w:autoSpaceDE w:val="0"/>
        <w:autoSpaceDN w:val="0"/>
        <w:adjustRightInd w:val="0"/>
        <w:spacing w:line="360" w:lineRule="auto"/>
        <w:ind w:right="0" w:firstLine="709"/>
        <w:rPr>
          <w:rFonts w:eastAsia="Newton-Bold"/>
          <w:sz w:val="28"/>
          <w:szCs w:val="28"/>
        </w:rPr>
      </w:pPr>
      <w:r w:rsidRPr="00B72585">
        <w:rPr>
          <w:rFonts w:eastAsia="Newton-Bold"/>
          <w:sz w:val="28"/>
          <w:szCs w:val="28"/>
        </w:rPr>
        <w:t>27.</w:t>
      </w:r>
      <w:r w:rsidR="00832F24" w:rsidRPr="00B72585">
        <w:rPr>
          <w:rFonts w:eastAsia="Newton-Bold"/>
          <w:sz w:val="28"/>
          <w:szCs w:val="28"/>
        </w:rPr>
        <w:t>Многокритериальная матрица «привлекательность-конкурентоспособность».</w:t>
      </w:r>
    </w:p>
    <w:p w14:paraId="3D711A94" w14:textId="581232A2" w:rsidR="00832F24" w:rsidRPr="00B72585" w:rsidRDefault="00832F24"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28. Отличительные признаки процесса </w:t>
      </w:r>
      <w:proofErr w:type="spellStart"/>
      <w:r w:rsidRPr="00B72585">
        <w:rPr>
          <w:rFonts w:eastAsia="Newton-Bold"/>
          <w:sz w:val="28"/>
          <w:szCs w:val="28"/>
        </w:rPr>
        <w:t>максимаркетинга</w:t>
      </w:r>
      <w:proofErr w:type="spellEnd"/>
      <w:r w:rsidRPr="00B72585">
        <w:rPr>
          <w:rFonts w:eastAsia="Newton-Bold"/>
          <w:sz w:val="28"/>
          <w:szCs w:val="28"/>
        </w:rPr>
        <w:t>.</w:t>
      </w:r>
    </w:p>
    <w:p w14:paraId="4D2D5FD2" w14:textId="6AC4CC9D" w:rsidR="00832F24" w:rsidRPr="00B72585" w:rsidRDefault="00832F24"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29. Причины, </w:t>
      </w:r>
      <w:proofErr w:type="gramStart"/>
      <w:r w:rsidRPr="00B72585">
        <w:rPr>
          <w:rFonts w:eastAsia="Newton-Bold"/>
          <w:sz w:val="28"/>
          <w:szCs w:val="28"/>
        </w:rPr>
        <w:t>обуславливающие  возрастание</w:t>
      </w:r>
      <w:proofErr w:type="gramEnd"/>
      <w:r w:rsidRPr="00B72585">
        <w:rPr>
          <w:rFonts w:eastAsia="Newton-Bold"/>
          <w:sz w:val="28"/>
          <w:szCs w:val="28"/>
        </w:rPr>
        <w:t xml:space="preserve"> роли маркетинга, ориентированного на стоимость.</w:t>
      </w:r>
    </w:p>
    <w:p w14:paraId="1AEA9B4C" w14:textId="73BD7104" w:rsidR="00832F24" w:rsidRPr="00B72585" w:rsidRDefault="00832F24"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30. </w:t>
      </w:r>
      <w:r w:rsidR="000C0A0E" w:rsidRPr="00B72585">
        <w:rPr>
          <w:rFonts w:eastAsia="Newton-Bold"/>
          <w:sz w:val="28"/>
          <w:szCs w:val="28"/>
        </w:rPr>
        <w:t>Стратегия качества.</w:t>
      </w:r>
    </w:p>
    <w:p w14:paraId="45A5AEAC" w14:textId="43F2EAF1" w:rsidR="000C0A0E" w:rsidRPr="00B72585" w:rsidRDefault="000C0A0E"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31. Интерактивный маркетинг.</w:t>
      </w:r>
    </w:p>
    <w:p w14:paraId="592BF425" w14:textId="7DF5A823" w:rsidR="000C0A0E" w:rsidRPr="00B72585" w:rsidRDefault="000C0A0E"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32. Роль цены в стратегии маркетинга.</w:t>
      </w:r>
    </w:p>
    <w:p w14:paraId="54404139" w14:textId="1666DAE4" w:rsidR="000C0A0E" w:rsidRPr="00B72585" w:rsidRDefault="000C0A0E"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33. Значение стратегического плана маркетинга.</w:t>
      </w:r>
    </w:p>
    <w:p w14:paraId="02E81ACC" w14:textId="19780C15" w:rsidR="000C0A0E" w:rsidRPr="00B72585" w:rsidRDefault="000C0A0E" w:rsidP="002E6E37">
      <w:pPr>
        <w:autoSpaceDE w:val="0"/>
        <w:autoSpaceDN w:val="0"/>
        <w:adjustRightInd w:val="0"/>
        <w:spacing w:line="360" w:lineRule="auto"/>
        <w:ind w:right="0" w:firstLine="709"/>
        <w:rPr>
          <w:rFonts w:eastAsia="Newton-Bold"/>
          <w:sz w:val="28"/>
          <w:szCs w:val="28"/>
        </w:rPr>
      </w:pPr>
      <w:r w:rsidRPr="00B72585">
        <w:rPr>
          <w:rFonts w:eastAsia="Newton-Bold"/>
          <w:sz w:val="28"/>
          <w:szCs w:val="28"/>
        </w:rPr>
        <w:t xml:space="preserve">34. Концепции управления маркетингом, согласно </w:t>
      </w:r>
      <w:proofErr w:type="spellStart"/>
      <w:r w:rsidRPr="00B72585">
        <w:rPr>
          <w:rFonts w:eastAsia="Newton-Bold"/>
          <w:sz w:val="28"/>
          <w:szCs w:val="28"/>
        </w:rPr>
        <w:t>Ф.Котлеру</w:t>
      </w:r>
      <w:proofErr w:type="spellEnd"/>
      <w:r w:rsidRPr="00B72585">
        <w:rPr>
          <w:rFonts w:eastAsia="Newton-Bold"/>
          <w:sz w:val="28"/>
          <w:szCs w:val="28"/>
        </w:rPr>
        <w:t>.</w:t>
      </w:r>
    </w:p>
    <w:p w14:paraId="1EC20BEF" w14:textId="5E797ABA" w:rsidR="000C0A0E" w:rsidRPr="00B72585" w:rsidRDefault="000C0A0E" w:rsidP="002E6E37">
      <w:pPr>
        <w:autoSpaceDE w:val="0"/>
        <w:autoSpaceDN w:val="0"/>
        <w:adjustRightInd w:val="0"/>
        <w:spacing w:line="360" w:lineRule="auto"/>
        <w:ind w:right="0" w:firstLine="709"/>
        <w:rPr>
          <w:iCs/>
          <w:sz w:val="28"/>
          <w:szCs w:val="28"/>
        </w:rPr>
      </w:pPr>
      <w:r w:rsidRPr="00B72585">
        <w:rPr>
          <w:rFonts w:eastAsia="Newton-Bold"/>
          <w:sz w:val="28"/>
          <w:szCs w:val="28"/>
        </w:rPr>
        <w:t>35. Процедура оценки стратегии маркетинга.</w:t>
      </w:r>
    </w:p>
    <w:p w14:paraId="07081CC0" w14:textId="77777777" w:rsidR="006C2B37" w:rsidRDefault="006C2B37" w:rsidP="00BB43E2">
      <w:pPr>
        <w:pStyle w:val="Default"/>
        <w:spacing w:line="360" w:lineRule="auto"/>
        <w:jc w:val="center"/>
        <w:rPr>
          <w:b/>
          <w:color w:val="auto"/>
          <w:sz w:val="28"/>
          <w:szCs w:val="28"/>
        </w:rPr>
      </w:pPr>
    </w:p>
    <w:p w14:paraId="10A57DDD" w14:textId="77777777" w:rsidR="00BB43E2" w:rsidRPr="002D7E7E" w:rsidRDefault="00BB43E2" w:rsidP="00BB43E2">
      <w:pPr>
        <w:pStyle w:val="Default"/>
        <w:spacing w:line="360" w:lineRule="auto"/>
        <w:jc w:val="center"/>
        <w:rPr>
          <w:b/>
          <w:color w:val="auto"/>
          <w:sz w:val="28"/>
          <w:szCs w:val="28"/>
        </w:rPr>
      </w:pPr>
      <w:r w:rsidRPr="002D7E7E">
        <w:rPr>
          <w:b/>
          <w:color w:val="auto"/>
          <w:sz w:val="28"/>
          <w:szCs w:val="28"/>
        </w:rPr>
        <w:lastRenderedPageBreak/>
        <w:t>Пример кейса:</w:t>
      </w:r>
    </w:p>
    <w:p w14:paraId="57A7F528" w14:textId="64A075F6" w:rsidR="002D5483" w:rsidRPr="002E6E37" w:rsidRDefault="00BB43E2" w:rsidP="002D5483">
      <w:pPr>
        <w:spacing w:line="360" w:lineRule="auto"/>
        <w:jc w:val="center"/>
        <w:rPr>
          <w:b/>
          <w:bCs/>
          <w:sz w:val="28"/>
          <w:szCs w:val="28"/>
        </w:rPr>
      </w:pPr>
      <w:r w:rsidRPr="00245605">
        <w:rPr>
          <w:b/>
          <w:sz w:val="28"/>
        </w:rPr>
        <w:t>Кейс</w:t>
      </w:r>
      <w:r w:rsidRPr="002E6E37">
        <w:rPr>
          <w:b/>
          <w:sz w:val="28"/>
        </w:rPr>
        <w:t xml:space="preserve"> </w:t>
      </w:r>
      <w:r w:rsidR="002D5483" w:rsidRPr="002E6E37">
        <w:rPr>
          <w:b/>
          <w:bCs/>
          <w:sz w:val="28"/>
          <w:szCs w:val="28"/>
        </w:rPr>
        <w:t>«</w:t>
      </w:r>
      <w:proofErr w:type="spellStart"/>
      <w:r w:rsidR="00E63C32" w:rsidRPr="00245605">
        <w:rPr>
          <w:b/>
          <w:bCs/>
          <w:sz w:val="28"/>
          <w:szCs w:val="28"/>
          <w:lang w:val="en-US"/>
        </w:rPr>
        <w:t>Kurukahveci</w:t>
      </w:r>
      <w:proofErr w:type="spellEnd"/>
      <w:r w:rsidR="00E63C32" w:rsidRPr="002E6E37">
        <w:rPr>
          <w:b/>
          <w:bCs/>
          <w:sz w:val="28"/>
          <w:szCs w:val="28"/>
        </w:rPr>
        <w:t xml:space="preserve"> </w:t>
      </w:r>
      <w:r w:rsidR="00E63C32" w:rsidRPr="00245605">
        <w:rPr>
          <w:b/>
          <w:bCs/>
          <w:sz w:val="28"/>
          <w:szCs w:val="28"/>
          <w:lang w:val="en-US"/>
        </w:rPr>
        <w:t>Mehmet</w:t>
      </w:r>
      <w:r w:rsidR="00E63C32" w:rsidRPr="002E6E37">
        <w:rPr>
          <w:b/>
          <w:bCs/>
          <w:sz w:val="28"/>
          <w:szCs w:val="28"/>
        </w:rPr>
        <w:t xml:space="preserve"> </w:t>
      </w:r>
      <w:r w:rsidR="00E63C32" w:rsidRPr="00245605">
        <w:rPr>
          <w:b/>
          <w:bCs/>
          <w:sz w:val="28"/>
          <w:szCs w:val="28"/>
          <w:lang w:val="en-US"/>
        </w:rPr>
        <w:t>Efendi</w:t>
      </w:r>
      <w:r w:rsidR="002D5483" w:rsidRPr="002E6E37">
        <w:rPr>
          <w:b/>
          <w:bCs/>
          <w:sz w:val="28"/>
          <w:szCs w:val="28"/>
        </w:rPr>
        <w:t>»</w:t>
      </w:r>
    </w:p>
    <w:p w14:paraId="6174DA91" w14:textId="045DE3F4" w:rsidR="002D5483" w:rsidRPr="002D7E7E" w:rsidRDefault="002D5483" w:rsidP="002D5483">
      <w:pPr>
        <w:spacing w:line="360" w:lineRule="auto"/>
        <w:jc w:val="center"/>
        <w:rPr>
          <w:sz w:val="28"/>
          <w:szCs w:val="28"/>
        </w:rPr>
      </w:pPr>
      <w:r w:rsidRPr="00741A9F">
        <w:rPr>
          <w:sz w:val="28"/>
          <w:szCs w:val="28"/>
        </w:rPr>
        <w:t xml:space="preserve">Официальный сайт </w:t>
      </w:r>
      <w:r w:rsidR="00620B3B" w:rsidRPr="00620B3B">
        <w:rPr>
          <w:sz w:val="28"/>
          <w:szCs w:val="28"/>
        </w:rPr>
        <w:t xml:space="preserve"> </w:t>
      </w:r>
      <w:r w:rsidR="00620B3B">
        <w:rPr>
          <w:sz w:val="28"/>
          <w:szCs w:val="28"/>
        </w:rPr>
        <w:t>компании</w:t>
      </w:r>
      <w:r w:rsidRPr="002D7E7E">
        <w:rPr>
          <w:sz w:val="28"/>
          <w:szCs w:val="28"/>
        </w:rPr>
        <w:t>:</w:t>
      </w:r>
      <w:r w:rsidR="00620B3B">
        <w:rPr>
          <w:sz w:val="28"/>
          <w:szCs w:val="28"/>
        </w:rPr>
        <w:t xml:space="preserve"> </w:t>
      </w:r>
      <w:hyperlink r:id="rId8" w:history="1">
        <w:r w:rsidR="00620B3B" w:rsidRPr="006969B4">
          <w:rPr>
            <w:rStyle w:val="af6"/>
            <w:color w:val="auto"/>
            <w:sz w:val="28"/>
            <w:szCs w:val="28"/>
            <w:u w:val="none"/>
          </w:rPr>
          <w:t>https://mehmet-efendi.ru/</w:t>
        </w:r>
      </w:hyperlink>
      <w:r w:rsidR="00620B3B" w:rsidRPr="006969B4">
        <w:rPr>
          <w:sz w:val="28"/>
          <w:szCs w:val="28"/>
        </w:rPr>
        <w:t xml:space="preserve"> </w:t>
      </w:r>
      <w:hyperlink r:id="rId9" w:history="1"/>
      <w:r w:rsidR="00620B3B">
        <w:rPr>
          <w:rStyle w:val="af6"/>
          <w:sz w:val="28"/>
          <w:szCs w:val="28"/>
        </w:rPr>
        <w:t xml:space="preserve"> </w:t>
      </w:r>
      <w:r w:rsidRPr="002D7E7E">
        <w:rPr>
          <w:sz w:val="28"/>
          <w:szCs w:val="28"/>
        </w:rPr>
        <w:t xml:space="preserve"> </w:t>
      </w:r>
    </w:p>
    <w:p w14:paraId="784D6E8C" w14:textId="77777777" w:rsidR="00620B3B" w:rsidRPr="002D7E7E" w:rsidRDefault="00620B3B" w:rsidP="00620B3B">
      <w:pPr>
        <w:spacing w:line="360" w:lineRule="auto"/>
        <w:ind w:firstLine="709"/>
        <w:rPr>
          <w:b/>
          <w:bCs/>
          <w:sz w:val="28"/>
          <w:szCs w:val="28"/>
        </w:rPr>
      </w:pPr>
      <w:r w:rsidRPr="002D7E7E">
        <w:rPr>
          <w:b/>
          <w:bCs/>
          <w:sz w:val="28"/>
          <w:szCs w:val="28"/>
        </w:rPr>
        <w:t>*История бренда</w:t>
      </w:r>
    </w:p>
    <w:p w14:paraId="5AF1E11D" w14:textId="400E4B61" w:rsidR="002D5483" w:rsidRPr="00620B3B" w:rsidRDefault="00620B3B" w:rsidP="00620B3B">
      <w:pPr>
        <w:pStyle w:val="af8"/>
        <w:spacing w:line="360" w:lineRule="auto"/>
        <w:ind w:left="0" w:firstLine="709"/>
        <w:jc w:val="both"/>
        <w:rPr>
          <w:rFonts w:ascii="Times New Roman" w:hAnsi="Times New Roman" w:cs="Times New Roman"/>
          <w:b/>
          <w:bCs/>
          <w:sz w:val="28"/>
          <w:szCs w:val="28"/>
        </w:rPr>
      </w:pPr>
      <w:r>
        <w:rPr>
          <w:rFonts w:ascii="Times New Roman" w:hAnsi="Times New Roman" w:cs="Times New Roman"/>
          <w:spacing w:val="2"/>
          <w:sz w:val="28"/>
          <w:szCs w:val="28"/>
          <w:shd w:val="clear" w:color="auto" w:fill="FFFFFF"/>
        </w:rPr>
        <w:t>М</w:t>
      </w:r>
      <w:r w:rsidRPr="00620B3B">
        <w:rPr>
          <w:rFonts w:ascii="Times New Roman" w:hAnsi="Times New Roman" w:cs="Times New Roman"/>
          <w:spacing w:val="2"/>
          <w:sz w:val="28"/>
          <w:szCs w:val="28"/>
          <w:shd w:val="clear" w:color="auto" w:fill="FFFFFF"/>
        </w:rPr>
        <w:t>агазин</w:t>
      </w:r>
      <w:r>
        <w:rPr>
          <w:rFonts w:ascii="Times New Roman" w:hAnsi="Times New Roman" w:cs="Times New Roman"/>
          <w:spacing w:val="2"/>
          <w:sz w:val="28"/>
          <w:szCs w:val="28"/>
          <w:shd w:val="clear" w:color="auto" w:fill="FFFFFF"/>
        </w:rPr>
        <w:t xml:space="preserve"> </w:t>
      </w:r>
      <w:r w:rsidRPr="00741A9F">
        <w:rPr>
          <w:rFonts w:ascii="Times New Roman" w:hAnsi="Times New Roman" w:cs="Times New Roman"/>
          <w:spacing w:val="2"/>
          <w:sz w:val="28"/>
          <w:szCs w:val="28"/>
          <w:shd w:val="clear" w:color="auto" w:fill="FFFFFF"/>
        </w:rPr>
        <w:t>Мехмет Эфенди</w:t>
      </w:r>
      <w:r>
        <w:rPr>
          <w:rFonts w:ascii="Times New Roman" w:hAnsi="Times New Roman" w:cs="Times New Roman"/>
          <w:spacing w:val="2"/>
          <w:sz w:val="28"/>
          <w:szCs w:val="28"/>
          <w:shd w:val="clear" w:color="auto" w:fill="FFFFFF"/>
        </w:rPr>
        <w:t xml:space="preserve"> </w:t>
      </w:r>
      <w:r w:rsidRPr="00620B3B">
        <w:rPr>
          <w:rFonts w:ascii="Times New Roman" w:hAnsi="Times New Roman" w:cs="Times New Roman"/>
          <w:spacing w:val="2"/>
          <w:sz w:val="28"/>
          <w:szCs w:val="28"/>
          <w:shd w:val="clear" w:color="auto" w:fill="FFFFFF"/>
        </w:rPr>
        <w:t xml:space="preserve">одним из первых в Стамбуле в 1871 году начал продажу не сырых, а жареных кофейных зерен и уже молотого кофе, готового к употреблению. Бизнес Мехмета, унаследовавшего от своего отца Хасана небольшой магазин на </w:t>
      </w:r>
      <w:proofErr w:type="spellStart"/>
      <w:r w:rsidRPr="00620B3B">
        <w:rPr>
          <w:rFonts w:ascii="Times New Roman" w:hAnsi="Times New Roman" w:cs="Times New Roman"/>
          <w:spacing w:val="2"/>
          <w:sz w:val="28"/>
          <w:szCs w:val="28"/>
          <w:shd w:val="clear" w:color="auto" w:fill="FFFFFF"/>
        </w:rPr>
        <w:t>Tahmis</w:t>
      </w:r>
      <w:proofErr w:type="spellEnd"/>
      <w:r w:rsidRPr="00620B3B">
        <w:rPr>
          <w:rFonts w:ascii="Times New Roman" w:hAnsi="Times New Roman" w:cs="Times New Roman"/>
          <w:spacing w:val="2"/>
          <w:sz w:val="28"/>
          <w:szCs w:val="28"/>
          <w:shd w:val="clear" w:color="auto" w:fill="FFFFFF"/>
        </w:rPr>
        <w:t xml:space="preserve"> </w:t>
      </w:r>
      <w:proofErr w:type="spellStart"/>
      <w:r w:rsidRPr="00620B3B">
        <w:rPr>
          <w:rFonts w:ascii="Times New Roman" w:hAnsi="Times New Roman" w:cs="Times New Roman"/>
          <w:spacing w:val="2"/>
          <w:sz w:val="28"/>
          <w:szCs w:val="28"/>
          <w:shd w:val="clear" w:color="auto" w:fill="FFFFFF"/>
        </w:rPr>
        <w:t>Sok</w:t>
      </w:r>
      <w:proofErr w:type="spellEnd"/>
      <w:r w:rsidRPr="00620B3B">
        <w:rPr>
          <w:rFonts w:ascii="Times New Roman" w:hAnsi="Times New Roman" w:cs="Times New Roman"/>
          <w:spacing w:val="2"/>
          <w:sz w:val="28"/>
          <w:szCs w:val="28"/>
          <w:shd w:val="clear" w:color="auto" w:fill="FFFFFF"/>
        </w:rPr>
        <w:t>., быстро пошел в гору. В 30-х годах прошлого века продукция</w:t>
      </w:r>
      <w:r>
        <w:rPr>
          <w:rFonts w:ascii="Times New Roman" w:hAnsi="Times New Roman" w:cs="Times New Roman"/>
          <w:spacing w:val="2"/>
          <w:sz w:val="28"/>
          <w:szCs w:val="28"/>
          <w:shd w:val="clear" w:color="auto" w:fill="FFFFFF"/>
        </w:rPr>
        <w:t xml:space="preserve"> </w:t>
      </w:r>
      <w:proofErr w:type="spellStart"/>
      <w:r w:rsidRPr="00620B3B">
        <w:rPr>
          <w:rFonts w:ascii="Times New Roman" w:hAnsi="Times New Roman" w:cs="Times New Roman"/>
          <w:sz w:val="28"/>
          <w:szCs w:val="28"/>
          <w:lang w:val="en-US"/>
        </w:rPr>
        <w:t>Kurukahveci</w:t>
      </w:r>
      <w:proofErr w:type="spellEnd"/>
      <w:r w:rsidRPr="00620B3B">
        <w:rPr>
          <w:rFonts w:ascii="Times New Roman" w:hAnsi="Times New Roman" w:cs="Times New Roman"/>
          <w:sz w:val="28"/>
          <w:szCs w:val="28"/>
        </w:rPr>
        <w:t xml:space="preserve"> </w:t>
      </w:r>
      <w:r w:rsidRPr="00620B3B">
        <w:rPr>
          <w:rFonts w:ascii="Times New Roman" w:hAnsi="Times New Roman" w:cs="Times New Roman"/>
          <w:sz w:val="28"/>
          <w:szCs w:val="28"/>
          <w:lang w:val="en-US"/>
        </w:rPr>
        <w:t>Mehmet</w:t>
      </w:r>
      <w:r w:rsidRPr="00620B3B">
        <w:rPr>
          <w:rFonts w:ascii="Times New Roman" w:hAnsi="Times New Roman" w:cs="Times New Roman"/>
          <w:sz w:val="28"/>
          <w:szCs w:val="28"/>
        </w:rPr>
        <w:t xml:space="preserve"> </w:t>
      </w:r>
      <w:r w:rsidRPr="00620B3B">
        <w:rPr>
          <w:rFonts w:ascii="Times New Roman" w:hAnsi="Times New Roman" w:cs="Times New Roman"/>
          <w:sz w:val="28"/>
          <w:szCs w:val="28"/>
          <w:lang w:val="en-US"/>
        </w:rPr>
        <w:t>Efendi</w:t>
      </w:r>
      <w:r>
        <w:rPr>
          <w:rFonts w:ascii="Times New Roman" w:hAnsi="Times New Roman" w:cs="Times New Roman"/>
          <w:b/>
          <w:bCs/>
          <w:spacing w:val="2"/>
          <w:sz w:val="28"/>
          <w:szCs w:val="28"/>
          <w:shd w:val="clear" w:color="auto" w:fill="FFFFFF"/>
        </w:rPr>
        <w:t xml:space="preserve"> </w:t>
      </w:r>
      <w:r w:rsidRPr="00620B3B">
        <w:rPr>
          <w:rFonts w:ascii="Times New Roman" w:hAnsi="Times New Roman" w:cs="Times New Roman"/>
          <w:spacing w:val="2"/>
          <w:sz w:val="28"/>
          <w:szCs w:val="28"/>
          <w:shd w:val="clear" w:color="auto" w:fill="FFFFFF"/>
        </w:rPr>
        <w:t xml:space="preserve"> стала доступна не только</w:t>
      </w:r>
      <w:r>
        <w:rPr>
          <w:rFonts w:ascii="Times New Roman" w:hAnsi="Times New Roman" w:cs="Times New Roman"/>
          <w:spacing w:val="2"/>
          <w:sz w:val="28"/>
          <w:szCs w:val="28"/>
          <w:shd w:val="clear" w:color="auto" w:fill="FFFFFF"/>
        </w:rPr>
        <w:t xml:space="preserve"> </w:t>
      </w:r>
      <w:r w:rsidRPr="00620B3B">
        <w:rPr>
          <w:rFonts w:ascii="Times New Roman" w:hAnsi="Times New Roman" w:cs="Times New Roman"/>
          <w:spacing w:val="2"/>
          <w:sz w:val="28"/>
          <w:szCs w:val="28"/>
          <w:shd w:val="clear" w:color="auto" w:fill="FFFFFF"/>
        </w:rPr>
        <w:t>в Турции, но и за ее пределами. Маленький семейный бизнес вырос сегодня в международную компанию, основной миссией которой стало «представление людям по всему миру турецкого кофе с качеством без компромиссов».</w:t>
      </w:r>
    </w:p>
    <w:p w14:paraId="0C55F9B8" w14:textId="0CC2784B" w:rsidR="002D5483" w:rsidRDefault="004A31E3" w:rsidP="002D5483">
      <w:pPr>
        <w:spacing w:line="360" w:lineRule="auto"/>
        <w:ind w:firstLine="709"/>
        <w:rPr>
          <w:sz w:val="28"/>
          <w:szCs w:val="28"/>
        </w:rPr>
      </w:pPr>
      <w:r>
        <w:rPr>
          <w:sz w:val="28"/>
          <w:szCs w:val="28"/>
        </w:rPr>
        <w:t>Эта</w:t>
      </w:r>
      <w:r w:rsidR="00713DE2">
        <w:rPr>
          <w:sz w:val="28"/>
          <w:szCs w:val="28"/>
        </w:rPr>
        <w:t xml:space="preserve"> турецк</w:t>
      </w:r>
      <w:r>
        <w:rPr>
          <w:sz w:val="28"/>
          <w:szCs w:val="28"/>
        </w:rPr>
        <w:t>ая</w:t>
      </w:r>
      <w:r w:rsidR="005E1CE8">
        <w:rPr>
          <w:sz w:val="28"/>
          <w:szCs w:val="28"/>
        </w:rPr>
        <w:t xml:space="preserve"> компани</w:t>
      </w:r>
      <w:r>
        <w:rPr>
          <w:sz w:val="28"/>
          <w:szCs w:val="28"/>
        </w:rPr>
        <w:t>я</w:t>
      </w:r>
      <w:r w:rsidR="00713DE2">
        <w:rPr>
          <w:sz w:val="28"/>
          <w:szCs w:val="28"/>
        </w:rPr>
        <w:t xml:space="preserve">, выводящая на рынок новый бренд кофе, создала уникальную по своим эстетическим характеристикам упаковку, сочетающую в себе высокую эстетику и привлекательные </w:t>
      </w:r>
      <w:proofErr w:type="spellStart"/>
      <w:r w:rsidR="00713DE2">
        <w:rPr>
          <w:sz w:val="28"/>
          <w:szCs w:val="28"/>
        </w:rPr>
        <w:t>эргодинамические</w:t>
      </w:r>
      <w:proofErr w:type="spellEnd"/>
      <w:r w:rsidR="00713DE2">
        <w:rPr>
          <w:sz w:val="28"/>
          <w:szCs w:val="28"/>
        </w:rPr>
        <w:t xml:space="preserve"> свойства. Баночка кофе вызывала ассоциации как с французскими графическими рисунками, так и с турецкими чеканными изделиями. Сочетание французского шарма  и восточной экзотики было высоко оценено как экспертами, так и контрольной группой потребителей. </w:t>
      </w:r>
    </w:p>
    <w:p w14:paraId="45A6D955" w14:textId="291F0854" w:rsidR="00713DE2" w:rsidRPr="002D7E7E" w:rsidRDefault="00713DE2" w:rsidP="002D5483">
      <w:pPr>
        <w:spacing w:line="360" w:lineRule="auto"/>
        <w:ind w:firstLine="709"/>
        <w:rPr>
          <w:sz w:val="28"/>
          <w:szCs w:val="28"/>
        </w:rPr>
      </w:pPr>
      <w:r>
        <w:rPr>
          <w:sz w:val="28"/>
          <w:szCs w:val="28"/>
        </w:rPr>
        <w:t xml:space="preserve">Производитель решил предложить доступный широкому кругу потребителей кофе и назначил цену за банку кофе в 250 гр. </w:t>
      </w:r>
      <w:r w:rsidR="00741A9F">
        <w:rPr>
          <w:sz w:val="28"/>
          <w:szCs w:val="28"/>
        </w:rPr>
        <w:t>–</w:t>
      </w:r>
      <w:r>
        <w:rPr>
          <w:sz w:val="28"/>
          <w:szCs w:val="28"/>
        </w:rPr>
        <w:t xml:space="preserve"> 5</w:t>
      </w:r>
      <w:r w:rsidR="00741A9F">
        <w:rPr>
          <w:sz w:val="28"/>
          <w:szCs w:val="28"/>
        </w:rPr>
        <w:t>,0</w:t>
      </w:r>
      <w:r>
        <w:rPr>
          <w:sz w:val="28"/>
          <w:szCs w:val="28"/>
        </w:rPr>
        <w:t xml:space="preserve"> евро. Однако новый продукт не пошел на рынке. Опрошенные потребители, не купившие данный продукт, обосновали отказ от него тем, </w:t>
      </w:r>
      <w:r w:rsidR="00FE67E2">
        <w:rPr>
          <w:sz w:val="28"/>
          <w:szCs w:val="28"/>
        </w:rPr>
        <w:t>что этот продукт скорее всего не качественный.</w:t>
      </w:r>
    </w:p>
    <w:p w14:paraId="6414E443" w14:textId="77777777" w:rsidR="002D5483" w:rsidRPr="00FE67E2" w:rsidRDefault="002D5483" w:rsidP="00FE67E2">
      <w:pPr>
        <w:spacing w:line="360" w:lineRule="auto"/>
        <w:ind w:right="0" w:firstLine="709"/>
        <w:jc w:val="center"/>
        <w:rPr>
          <w:b/>
          <w:sz w:val="28"/>
          <w:szCs w:val="28"/>
        </w:rPr>
      </w:pPr>
      <w:r w:rsidRPr="00FE67E2">
        <w:rPr>
          <w:b/>
          <w:sz w:val="28"/>
          <w:szCs w:val="28"/>
        </w:rPr>
        <w:t>Вопросы для решения:</w:t>
      </w:r>
    </w:p>
    <w:p w14:paraId="1085B962" w14:textId="6A40353C" w:rsidR="002D5483" w:rsidRPr="00FE67E2" w:rsidRDefault="002D5483" w:rsidP="00FE67E2">
      <w:pPr>
        <w:spacing w:line="360" w:lineRule="auto"/>
        <w:ind w:right="0" w:firstLine="709"/>
        <w:rPr>
          <w:bCs/>
          <w:sz w:val="28"/>
          <w:szCs w:val="28"/>
        </w:rPr>
      </w:pPr>
      <w:r w:rsidRPr="00FE67E2">
        <w:rPr>
          <w:bCs/>
          <w:sz w:val="28"/>
          <w:szCs w:val="28"/>
        </w:rPr>
        <w:t xml:space="preserve">1) Охарактеризуйте целевую аудиторию </w:t>
      </w:r>
      <w:r w:rsidR="00FE67E2" w:rsidRPr="00FE67E2">
        <w:rPr>
          <w:bCs/>
          <w:sz w:val="28"/>
          <w:szCs w:val="28"/>
        </w:rPr>
        <w:t xml:space="preserve">мирового </w:t>
      </w:r>
      <w:r w:rsidRPr="00FE67E2">
        <w:rPr>
          <w:bCs/>
          <w:sz w:val="28"/>
          <w:szCs w:val="28"/>
        </w:rPr>
        <w:t>бренда.</w:t>
      </w:r>
    </w:p>
    <w:p w14:paraId="75258C50" w14:textId="38169385" w:rsidR="002D5483" w:rsidRPr="00FE67E2" w:rsidRDefault="002D5483" w:rsidP="00FE67E2">
      <w:pPr>
        <w:spacing w:line="360" w:lineRule="auto"/>
        <w:ind w:right="0" w:firstLine="709"/>
        <w:rPr>
          <w:bCs/>
          <w:sz w:val="28"/>
          <w:szCs w:val="28"/>
        </w:rPr>
      </w:pPr>
      <w:r w:rsidRPr="00FE67E2">
        <w:rPr>
          <w:bCs/>
          <w:sz w:val="28"/>
          <w:szCs w:val="28"/>
        </w:rPr>
        <w:t xml:space="preserve">2) </w:t>
      </w:r>
      <w:r w:rsidR="00FE67E2" w:rsidRPr="00FE67E2">
        <w:rPr>
          <w:bCs/>
          <w:sz w:val="28"/>
          <w:szCs w:val="28"/>
        </w:rPr>
        <w:t>Как Вы думаете, чем вызвана отрицательная реакция потребителей</w:t>
      </w:r>
      <w:r w:rsidRPr="00FE67E2">
        <w:rPr>
          <w:bCs/>
          <w:sz w:val="28"/>
          <w:szCs w:val="28"/>
        </w:rPr>
        <w:t>?</w:t>
      </w:r>
    </w:p>
    <w:p w14:paraId="3C84BD3E" w14:textId="04E561F6" w:rsidR="002D5483" w:rsidRPr="00FE67E2" w:rsidRDefault="002D5483" w:rsidP="00FE67E2">
      <w:pPr>
        <w:spacing w:line="360" w:lineRule="auto"/>
        <w:ind w:right="0" w:firstLine="709"/>
        <w:rPr>
          <w:bCs/>
          <w:sz w:val="28"/>
          <w:szCs w:val="28"/>
        </w:rPr>
      </w:pPr>
      <w:r w:rsidRPr="00FE67E2">
        <w:rPr>
          <w:bCs/>
          <w:sz w:val="28"/>
          <w:szCs w:val="28"/>
        </w:rPr>
        <w:t xml:space="preserve">3) </w:t>
      </w:r>
      <w:r w:rsidR="00FE67E2" w:rsidRPr="00FE67E2">
        <w:rPr>
          <w:bCs/>
          <w:sz w:val="28"/>
          <w:szCs w:val="28"/>
        </w:rPr>
        <w:t xml:space="preserve">Какие ошибки при ценообразовании нового продукта были допущены его производителем? </w:t>
      </w:r>
    </w:p>
    <w:p w14:paraId="4B5CC7D1" w14:textId="420C9501" w:rsidR="002D5483" w:rsidRPr="00FE67E2" w:rsidRDefault="002D5483" w:rsidP="00FE67E2">
      <w:pPr>
        <w:spacing w:line="360" w:lineRule="auto"/>
        <w:ind w:right="0" w:firstLine="709"/>
        <w:rPr>
          <w:bCs/>
          <w:sz w:val="28"/>
          <w:szCs w:val="28"/>
        </w:rPr>
      </w:pPr>
      <w:r w:rsidRPr="00FE67E2">
        <w:rPr>
          <w:bCs/>
          <w:sz w:val="28"/>
          <w:szCs w:val="28"/>
        </w:rPr>
        <w:lastRenderedPageBreak/>
        <w:t xml:space="preserve">4) </w:t>
      </w:r>
      <w:r w:rsidR="00FE67E2" w:rsidRPr="00FE67E2">
        <w:rPr>
          <w:bCs/>
          <w:sz w:val="28"/>
          <w:szCs w:val="28"/>
        </w:rPr>
        <w:t>Как должен был вести себя производитель, чтобы избежать подобных последствий</w:t>
      </w:r>
      <w:r w:rsidRPr="00FE67E2">
        <w:rPr>
          <w:bCs/>
          <w:sz w:val="28"/>
          <w:szCs w:val="28"/>
        </w:rPr>
        <w:t>?</w:t>
      </w:r>
    </w:p>
    <w:p w14:paraId="416A8407" w14:textId="6406E749" w:rsidR="002D5483" w:rsidRPr="00FE67E2" w:rsidRDefault="002D5483" w:rsidP="00FE67E2">
      <w:pPr>
        <w:spacing w:line="360" w:lineRule="auto"/>
        <w:ind w:right="0" w:firstLine="709"/>
        <w:rPr>
          <w:bCs/>
          <w:sz w:val="28"/>
          <w:szCs w:val="28"/>
        </w:rPr>
      </w:pPr>
      <w:r w:rsidRPr="00FE67E2">
        <w:rPr>
          <w:bCs/>
          <w:sz w:val="28"/>
          <w:szCs w:val="28"/>
        </w:rPr>
        <w:t>5) Предложите рекламную кампанию, которая познакомит потребителей с новой продукцией.</w:t>
      </w:r>
    </w:p>
    <w:p w14:paraId="1D3EFF1E" w14:textId="3516F9CC" w:rsidR="00BB43E2" w:rsidRPr="002D7E7E" w:rsidRDefault="00BB43E2" w:rsidP="00BB43E2">
      <w:pPr>
        <w:pStyle w:val="Default"/>
        <w:spacing w:line="360" w:lineRule="auto"/>
        <w:jc w:val="center"/>
        <w:rPr>
          <w:b/>
          <w:color w:val="auto"/>
          <w:sz w:val="28"/>
          <w:szCs w:val="28"/>
        </w:rPr>
      </w:pPr>
      <w:r w:rsidRPr="002D7E7E">
        <w:rPr>
          <w:b/>
          <w:color w:val="auto"/>
          <w:sz w:val="28"/>
          <w:szCs w:val="28"/>
        </w:rPr>
        <w:t>Пример ситуационной задачи:</w:t>
      </w:r>
    </w:p>
    <w:p w14:paraId="14CDD1C8" w14:textId="458A1148" w:rsidR="00BB43E2" w:rsidRDefault="005054BD" w:rsidP="00BB43E2">
      <w:pPr>
        <w:pStyle w:val="Default"/>
        <w:spacing w:line="360" w:lineRule="auto"/>
        <w:ind w:firstLine="709"/>
        <w:jc w:val="both"/>
        <w:rPr>
          <w:color w:val="auto"/>
          <w:sz w:val="28"/>
        </w:rPr>
      </w:pPr>
      <w:r>
        <w:rPr>
          <w:color w:val="auto"/>
          <w:sz w:val="28"/>
        </w:rPr>
        <w:t xml:space="preserve">Руководителя небольшой компании, производящей электронику, попросили высказаться по поводу маркетингового планирования. В частности, он заявил: «Если Вы слишком увлекаетесь формализованным процессом планирования, это может подорвать дух предпринимательства и новаторства в вашей компании. </w:t>
      </w:r>
      <w:r w:rsidR="00B30080">
        <w:rPr>
          <w:color w:val="auto"/>
          <w:sz w:val="28"/>
        </w:rPr>
        <w:t xml:space="preserve">А именно этот дух обеспечит выживание компании  в ближайшие 50 лет».  </w:t>
      </w:r>
    </w:p>
    <w:p w14:paraId="26FBBACC" w14:textId="1822F822" w:rsidR="00620350" w:rsidRDefault="00620350" w:rsidP="00BB43E2">
      <w:pPr>
        <w:pStyle w:val="Default"/>
        <w:spacing w:line="360" w:lineRule="auto"/>
        <w:ind w:firstLine="709"/>
        <w:jc w:val="both"/>
        <w:rPr>
          <w:color w:val="auto"/>
          <w:sz w:val="28"/>
        </w:rPr>
      </w:pPr>
      <w:r>
        <w:rPr>
          <w:color w:val="auto"/>
          <w:sz w:val="28"/>
        </w:rPr>
        <w:t>Вопросы для обсуждения:</w:t>
      </w:r>
    </w:p>
    <w:p w14:paraId="60D08256" w14:textId="7ACAEE5D" w:rsidR="00620350" w:rsidRDefault="00620350" w:rsidP="00BB43E2">
      <w:pPr>
        <w:pStyle w:val="Default"/>
        <w:spacing w:line="360" w:lineRule="auto"/>
        <w:ind w:firstLine="709"/>
        <w:jc w:val="both"/>
        <w:rPr>
          <w:color w:val="auto"/>
          <w:sz w:val="28"/>
        </w:rPr>
      </w:pPr>
      <w:r>
        <w:rPr>
          <w:color w:val="auto"/>
          <w:sz w:val="28"/>
        </w:rPr>
        <w:t xml:space="preserve">1. </w:t>
      </w:r>
      <w:r w:rsidR="00C8626E">
        <w:rPr>
          <w:color w:val="auto"/>
          <w:sz w:val="28"/>
        </w:rPr>
        <w:t xml:space="preserve"> Согласны ли Вы с таким утверждением</w:t>
      </w:r>
      <w:r>
        <w:rPr>
          <w:color w:val="auto"/>
          <w:sz w:val="28"/>
        </w:rPr>
        <w:t>?</w:t>
      </w:r>
      <w:r w:rsidR="00C8626E">
        <w:rPr>
          <w:color w:val="auto"/>
          <w:sz w:val="28"/>
        </w:rPr>
        <w:t xml:space="preserve"> И почему?</w:t>
      </w:r>
    </w:p>
    <w:p w14:paraId="716D0E43" w14:textId="3CFD2384" w:rsidR="00620350" w:rsidRDefault="00620350" w:rsidP="00BB43E2">
      <w:pPr>
        <w:pStyle w:val="Default"/>
        <w:spacing w:line="360" w:lineRule="auto"/>
        <w:ind w:firstLine="709"/>
        <w:jc w:val="both"/>
        <w:rPr>
          <w:color w:val="auto"/>
          <w:sz w:val="28"/>
        </w:rPr>
      </w:pPr>
      <w:r>
        <w:rPr>
          <w:color w:val="auto"/>
          <w:sz w:val="28"/>
        </w:rPr>
        <w:t xml:space="preserve">2. Какие </w:t>
      </w:r>
      <w:r w:rsidR="00C8626E">
        <w:rPr>
          <w:color w:val="auto"/>
          <w:sz w:val="28"/>
        </w:rPr>
        <w:t>преимущества в  управлении маркетингом может обеспечить процесс маркетингового планирования?</w:t>
      </w:r>
      <w:r>
        <w:rPr>
          <w:color w:val="auto"/>
          <w:sz w:val="28"/>
        </w:rPr>
        <w:t xml:space="preserve"> </w:t>
      </w:r>
    </w:p>
    <w:p w14:paraId="69F6CE13" w14:textId="3C17FE7B" w:rsidR="00620350" w:rsidRPr="002D7E7E" w:rsidRDefault="00620350" w:rsidP="00BB43E2">
      <w:pPr>
        <w:pStyle w:val="Default"/>
        <w:spacing w:line="360" w:lineRule="auto"/>
        <w:ind w:firstLine="709"/>
        <w:jc w:val="both"/>
        <w:rPr>
          <w:b/>
          <w:color w:val="auto"/>
          <w:sz w:val="32"/>
          <w:szCs w:val="28"/>
        </w:rPr>
      </w:pPr>
      <w:r>
        <w:rPr>
          <w:color w:val="auto"/>
          <w:sz w:val="28"/>
        </w:rPr>
        <w:t xml:space="preserve">3. </w:t>
      </w:r>
      <w:r w:rsidR="00C8626E">
        <w:rPr>
          <w:color w:val="auto"/>
          <w:sz w:val="28"/>
        </w:rPr>
        <w:t xml:space="preserve"> Существует ли опасность излишней структуризации и формализации планирования маркетинга</w:t>
      </w:r>
      <w:r>
        <w:rPr>
          <w:color w:val="auto"/>
          <w:sz w:val="28"/>
        </w:rPr>
        <w:t>?</w:t>
      </w:r>
    </w:p>
    <w:p w14:paraId="07651A80" w14:textId="77777777" w:rsidR="00BB43E2" w:rsidRPr="002D7E7E" w:rsidRDefault="00BB43E2" w:rsidP="00BB43E2">
      <w:pPr>
        <w:pStyle w:val="Default"/>
        <w:spacing w:line="360" w:lineRule="auto"/>
        <w:jc w:val="center"/>
        <w:rPr>
          <w:b/>
          <w:color w:val="auto"/>
          <w:sz w:val="28"/>
          <w:szCs w:val="28"/>
        </w:rPr>
      </w:pPr>
      <w:r w:rsidRPr="00245605">
        <w:rPr>
          <w:b/>
          <w:color w:val="auto"/>
          <w:sz w:val="28"/>
          <w:szCs w:val="28"/>
        </w:rPr>
        <w:t>Примерные темы для подготовки презентаций:</w:t>
      </w:r>
    </w:p>
    <w:p w14:paraId="5E58D61F" w14:textId="2815DAC3" w:rsidR="006E3389" w:rsidRPr="006E3389" w:rsidRDefault="006E3389" w:rsidP="00D8148D">
      <w:pPr>
        <w:pStyle w:val="af8"/>
        <w:numPr>
          <w:ilvl w:val="0"/>
          <w:numId w:val="34"/>
        </w:numPr>
        <w:shd w:val="clear" w:color="auto" w:fill="FFFFFF"/>
        <w:spacing w:line="360" w:lineRule="auto"/>
        <w:ind w:left="0" w:firstLine="709"/>
        <w:jc w:val="both"/>
        <w:rPr>
          <w:rFonts w:ascii="Times New Roman" w:hAnsi="Times New Roman" w:cs="Times New Roman"/>
          <w:sz w:val="28"/>
          <w:szCs w:val="28"/>
        </w:rPr>
      </w:pPr>
      <w:r w:rsidRPr="006E3389">
        <w:rPr>
          <w:rFonts w:ascii="Times New Roman" w:hAnsi="Times New Roman" w:cs="Times New Roman"/>
          <w:sz w:val="28"/>
          <w:szCs w:val="28"/>
        </w:rPr>
        <w:t>Понятие и значение стратегии</w:t>
      </w:r>
      <w:r>
        <w:rPr>
          <w:rFonts w:ascii="Times New Roman" w:hAnsi="Times New Roman" w:cs="Times New Roman"/>
          <w:sz w:val="28"/>
          <w:szCs w:val="28"/>
        </w:rPr>
        <w:t xml:space="preserve"> . Развитие стратегического управленческого мышления.</w:t>
      </w:r>
    </w:p>
    <w:p w14:paraId="62D050E0" w14:textId="500D5565" w:rsidR="006E3389" w:rsidRDefault="005B4C6C" w:rsidP="006E3389">
      <w:pPr>
        <w:shd w:val="clear" w:color="auto" w:fill="FFFFFF"/>
        <w:spacing w:line="360" w:lineRule="auto"/>
        <w:ind w:right="0" w:firstLine="709"/>
        <w:rPr>
          <w:color w:val="1A1A1A"/>
          <w:sz w:val="28"/>
          <w:szCs w:val="28"/>
        </w:rPr>
      </w:pPr>
      <w:r>
        <w:rPr>
          <w:sz w:val="28"/>
          <w:szCs w:val="28"/>
        </w:rPr>
        <w:t xml:space="preserve">2. </w:t>
      </w:r>
      <w:r w:rsidR="006E3389" w:rsidRPr="006E3389">
        <w:rPr>
          <w:sz w:val="28"/>
          <w:szCs w:val="28"/>
        </w:rPr>
        <w:t xml:space="preserve"> </w:t>
      </w:r>
      <w:r w:rsidR="006E3389" w:rsidRPr="006E3389">
        <w:rPr>
          <w:color w:val="1A1A1A"/>
          <w:sz w:val="28"/>
          <w:szCs w:val="28"/>
        </w:rPr>
        <w:t>Современный этап развития маркетинга.</w:t>
      </w:r>
    </w:p>
    <w:p w14:paraId="2A91F296" w14:textId="24904295" w:rsidR="005B4C6C" w:rsidRPr="006E3389" w:rsidRDefault="005B4C6C" w:rsidP="006E3389">
      <w:pPr>
        <w:shd w:val="clear" w:color="auto" w:fill="FFFFFF"/>
        <w:spacing w:line="360" w:lineRule="auto"/>
        <w:ind w:right="0" w:firstLine="709"/>
        <w:rPr>
          <w:color w:val="1A1A1A"/>
          <w:sz w:val="28"/>
          <w:szCs w:val="28"/>
        </w:rPr>
      </w:pPr>
      <w:r>
        <w:rPr>
          <w:color w:val="1A1A1A"/>
          <w:sz w:val="28"/>
          <w:szCs w:val="28"/>
        </w:rPr>
        <w:t>3. Стратегический процесс. Цели маркетинговой стратегии.</w:t>
      </w:r>
    </w:p>
    <w:p w14:paraId="716F87C2" w14:textId="3B8B7C51" w:rsidR="006E3389" w:rsidRPr="006E3389" w:rsidRDefault="005B4C6C" w:rsidP="006E3389">
      <w:pPr>
        <w:shd w:val="clear" w:color="auto" w:fill="FFFFFF"/>
        <w:spacing w:line="360" w:lineRule="auto"/>
        <w:ind w:right="0" w:firstLine="709"/>
        <w:rPr>
          <w:color w:val="1A1A1A"/>
          <w:sz w:val="28"/>
          <w:szCs w:val="28"/>
        </w:rPr>
      </w:pPr>
      <w:r>
        <w:rPr>
          <w:color w:val="1A1A1A"/>
          <w:sz w:val="28"/>
          <w:szCs w:val="28"/>
        </w:rPr>
        <w:t xml:space="preserve">4. </w:t>
      </w:r>
      <w:r w:rsidR="006E3389" w:rsidRPr="006E3389">
        <w:rPr>
          <w:color w:val="1A1A1A"/>
          <w:sz w:val="28"/>
          <w:szCs w:val="28"/>
        </w:rPr>
        <w:t>Особенности стратегического маркетинга и</w:t>
      </w:r>
      <w:r>
        <w:rPr>
          <w:color w:val="1A1A1A"/>
          <w:sz w:val="28"/>
          <w:szCs w:val="28"/>
        </w:rPr>
        <w:t xml:space="preserve"> </w:t>
      </w:r>
      <w:r w:rsidR="006E3389" w:rsidRPr="006E3389">
        <w:rPr>
          <w:color w:val="1A1A1A"/>
          <w:sz w:val="28"/>
          <w:szCs w:val="28"/>
        </w:rPr>
        <w:t xml:space="preserve">его задачи. </w:t>
      </w:r>
    </w:p>
    <w:p w14:paraId="686827B7" w14:textId="3FB73AEC" w:rsidR="006E3389" w:rsidRDefault="005B4C6C" w:rsidP="006E3389">
      <w:pPr>
        <w:shd w:val="clear" w:color="auto" w:fill="FFFFFF"/>
        <w:spacing w:line="360" w:lineRule="auto"/>
        <w:ind w:right="0" w:firstLine="709"/>
        <w:rPr>
          <w:color w:val="1A1A1A"/>
          <w:sz w:val="28"/>
          <w:szCs w:val="28"/>
        </w:rPr>
      </w:pPr>
      <w:r>
        <w:rPr>
          <w:color w:val="1A1A1A"/>
          <w:sz w:val="28"/>
          <w:szCs w:val="28"/>
        </w:rPr>
        <w:t>5. Различия между организациями, ориентированными на  производство и организациями, ориентированными на рынок. Влияние последних изменений на стратегии маркетинга.</w:t>
      </w:r>
    </w:p>
    <w:p w14:paraId="6EA44547" w14:textId="77777777" w:rsidR="005B4C6C" w:rsidRDefault="005B4C6C" w:rsidP="006E3389">
      <w:pPr>
        <w:shd w:val="clear" w:color="auto" w:fill="FFFFFF"/>
        <w:spacing w:line="360" w:lineRule="auto"/>
        <w:ind w:right="0" w:firstLine="709"/>
        <w:rPr>
          <w:color w:val="1A1A1A"/>
          <w:sz w:val="28"/>
          <w:szCs w:val="28"/>
        </w:rPr>
      </w:pPr>
      <w:r>
        <w:rPr>
          <w:color w:val="1A1A1A"/>
          <w:sz w:val="28"/>
          <w:szCs w:val="28"/>
        </w:rPr>
        <w:t>6. Элементы стратегии. Ключевые компоненты корпоративной, бизнес- и маркетинговой стратегий.</w:t>
      </w:r>
    </w:p>
    <w:p w14:paraId="2A294CAA" w14:textId="77777777" w:rsidR="009E7CE1" w:rsidRDefault="005B4C6C" w:rsidP="006E3389">
      <w:pPr>
        <w:shd w:val="clear" w:color="auto" w:fill="FFFFFF"/>
        <w:spacing w:line="360" w:lineRule="auto"/>
        <w:ind w:right="0" w:firstLine="709"/>
        <w:rPr>
          <w:color w:val="1A1A1A"/>
          <w:sz w:val="28"/>
          <w:szCs w:val="28"/>
        </w:rPr>
      </w:pPr>
      <w:r>
        <w:rPr>
          <w:color w:val="1A1A1A"/>
          <w:sz w:val="28"/>
          <w:szCs w:val="28"/>
        </w:rPr>
        <w:t xml:space="preserve">7. </w:t>
      </w:r>
      <w:r w:rsidR="009E7CE1">
        <w:rPr>
          <w:color w:val="1A1A1A"/>
          <w:sz w:val="28"/>
          <w:szCs w:val="28"/>
        </w:rPr>
        <w:t>Этапы разработки маркетинговой стратегии.</w:t>
      </w:r>
    </w:p>
    <w:p w14:paraId="1EBBD938" w14:textId="77777777" w:rsidR="009E7CE1" w:rsidRDefault="009E7CE1" w:rsidP="006E3389">
      <w:pPr>
        <w:shd w:val="clear" w:color="auto" w:fill="FFFFFF"/>
        <w:spacing w:line="360" w:lineRule="auto"/>
        <w:ind w:right="0" w:firstLine="709"/>
        <w:rPr>
          <w:color w:val="1A1A1A"/>
          <w:sz w:val="28"/>
          <w:szCs w:val="28"/>
        </w:rPr>
      </w:pPr>
      <w:r>
        <w:rPr>
          <w:color w:val="1A1A1A"/>
          <w:sz w:val="28"/>
          <w:szCs w:val="28"/>
        </w:rPr>
        <w:t>8. Методика исследования состояния рынка и внешней среды.</w:t>
      </w:r>
    </w:p>
    <w:p w14:paraId="15354E66" w14:textId="77777777" w:rsidR="0011226C" w:rsidRDefault="009E7CE1" w:rsidP="006E3389">
      <w:pPr>
        <w:shd w:val="clear" w:color="auto" w:fill="FFFFFF"/>
        <w:spacing w:line="360" w:lineRule="auto"/>
        <w:ind w:right="0" w:firstLine="709"/>
        <w:rPr>
          <w:color w:val="1A1A1A"/>
          <w:sz w:val="28"/>
          <w:szCs w:val="28"/>
        </w:rPr>
      </w:pPr>
      <w:r>
        <w:rPr>
          <w:color w:val="1A1A1A"/>
          <w:sz w:val="28"/>
          <w:szCs w:val="28"/>
        </w:rPr>
        <w:t xml:space="preserve">9. </w:t>
      </w:r>
      <w:r w:rsidR="0011226C">
        <w:rPr>
          <w:color w:val="1A1A1A"/>
          <w:sz w:val="28"/>
          <w:szCs w:val="28"/>
        </w:rPr>
        <w:t>Оценка текущего состояния компании: маркетинговый аспект.</w:t>
      </w:r>
    </w:p>
    <w:p w14:paraId="4926B9A6" w14:textId="77777777" w:rsidR="0011226C" w:rsidRDefault="0011226C" w:rsidP="006E3389">
      <w:pPr>
        <w:shd w:val="clear" w:color="auto" w:fill="FFFFFF"/>
        <w:spacing w:line="360" w:lineRule="auto"/>
        <w:ind w:right="0" w:firstLine="709"/>
        <w:rPr>
          <w:color w:val="1A1A1A"/>
          <w:sz w:val="28"/>
          <w:szCs w:val="28"/>
        </w:rPr>
      </w:pPr>
      <w:r>
        <w:rPr>
          <w:color w:val="1A1A1A"/>
          <w:sz w:val="28"/>
          <w:szCs w:val="28"/>
        </w:rPr>
        <w:lastRenderedPageBreak/>
        <w:t>10. Анализ конкурентов и конкурентоспособности компании.</w:t>
      </w:r>
    </w:p>
    <w:p w14:paraId="1199E98C" w14:textId="77777777" w:rsidR="00683FFA" w:rsidRDefault="0011226C" w:rsidP="006E3389">
      <w:pPr>
        <w:shd w:val="clear" w:color="auto" w:fill="FFFFFF"/>
        <w:spacing w:line="360" w:lineRule="auto"/>
        <w:ind w:right="0" w:firstLine="709"/>
        <w:rPr>
          <w:color w:val="1A1A1A"/>
          <w:sz w:val="28"/>
          <w:szCs w:val="28"/>
        </w:rPr>
      </w:pPr>
      <w:r>
        <w:rPr>
          <w:color w:val="1A1A1A"/>
          <w:sz w:val="28"/>
          <w:szCs w:val="28"/>
        </w:rPr>
        <w:t xml:space="preserve">11. </w:t>
      </w:r>
      <w:r w:rsidR="00683FFA">
        <w:rPr>
          <w:color w:val="1A1A1A"/>
          <w:sz w:val="28"/>
          <w:szCs w:val="28"/>
        </w:rPr>
        <w:t>Стратегии сегментации и выбор целевых сегментов.</w:t>
      </w:r>
    </w:p>
    <w:p w14:paraId="36708A19" w14:textId="77777777" w:rsidR="00683FFA" w:rsidRDefault="00683FFA" w:rsidP="006E3389">
      <w:pPr>
        <w:shd w:val="clear" w:color="auto" w:fill="FFFFFF"/>
        <w:spacing w:line="360" w:lineRule="auto"/>
        <w:ind w:right="0" w:firstLine="709"/>
        <w:rPr>
          <w:color w:val="1A1A1A"/>
          <w:sz w:val="28"/>
          <w:szCs w:val="28"/>
        </w:rPr>
      </w:pPr>
      <w:r>
        <w:rPr>
          <w:color w:val="1A1A1A"/>
          <w:sz w:val="28"/>
          <w:szCs w:val="28"/>
        </w:rPr>
        <w:t>12. Анализ стратегических альтернатив и выбор маркетинговой стратегии.</w:t>
      </w:r>
    </w:p>
    <w:p w14:paraId="4462833A" w14:textId="77777777" w:rsidR="00CB1C41" w:rsidRDefault="00683FFA" w:rsidP="006E3389">
      <w:pPr>
        <w:shd w:val="clear" w:color="auto" w:fill="FFFFFF"/>
        <w:spacing w:line="360" w:lineRule="auto"/>
        <w:ind w:right="0" w:firstLine="709"/>
        <w:rPr>
          <w:color w:val="1A1A1A"/>
          <w:sz w:val="28"/>
          <w:szCs w:val="28"/>
        </w:rPr>
      </w:pPr>
      <w:r>
        <w:rPr>
          <w:color w:val="1A1A1A"/>
          <w:sz w:val="28"/>
          <w:szCs w:val="28"/>
        </w:rPr>
        <w:t xml:space="preserve">13. </w:t>
      </w:r>
      <w:r w:rsidR="00CB1C41">
        <w:rPr>
          <w:color w:val="1A1A1A"/>
          <w:sz w:val="28"/>
          <w:szCs w:val="28"/>
        </w:rPr>
        <w:t>Стратегии позиционирования.</w:t>
      </w:r>
    </w:p>
    <w:p w14:paraId="2978550C" w14:textId="77777777" w:rsidR="00CB1C41" w:rsidRDefault="00CB1C41" w:rsidP="006E3389">
      <w:pPr>
        <w:shd w:val="clear" w:color="auto" w:fill="FFFFFF"/>
        <w:spacing w:line="360" w:lineRule="auto"/>
        <w:ind w:right="0" w:firstLine="709"/>
        <w:rPr>
          <w:color w:val="1A1A1A"/>
          <w:sz w:val="28"/>
          <w:szCs w:val="28"/>
        </w:rPr>
      </w:pPr>
      <w:r>
        <w:rPr>
          <w:color w:val="1A1A1A"/>
          <w:sz w:val="28"/>
          <w:szCs w:val="28"/>
        </w:rPr>
        <w:t>14. Инструменты контроля в стратегическом маркетинге.</w:t>
      </w:r>
    </w:p>
    <w:p w14:paraId="735C5928" w14:textId="10878E4A" w:rsidR="005B4C6C" w:rsidRDefault="00CB1C41" w:rsidP="006E3389">
      <w:pPr>
        <w:shd w:val="clear" w:color="auto" w:fill="FFFFFF"/>
        <w:spacing w:line="360" w:lineRule="auto"/>
        <w:ind w:right="0" w:firstLine="709"/>
        <w:rPr>
          <w:color w:val="1A1A1A"/>
          <w:sz w:val="28"/>
          <w:szCs w:val="28"/>
        </w:rPr>
      </w:pPr>
      <w:r>
        <w:rPr>
          <w:color w:val="1A1A1A"/>
          <w:sz w:val="28"/>
          <w:szCs w:val="28"/>
        </w:rPr>
        <w:t xml:space="preserve">15. </w:t>
      </w:r>
      <w:r w:rsidRPr="00CB1C41">
        <w:rPr>
          <w:color w:val="1A1A1A"/>
          <w:sz w:val="28"/>
          <w:szCs w:val="28"/>
        </w:rPr>
        <w:t xml:space="preserve">Анализ трех «К» </w:t>
      </w:r>
      <w:r w:rsidRPr="00CB1C41">
        <w:rPr>
          <w:color w:val="1A1A1A"/>
          <w:sz w:val="28"/>
          <w:szCs w:val="28"/>
          <w:shd w:val="clear" w:color="auto" w:fill="FFFFFF"/>
        </w:rPr>
        <w:t xml:space="preserve">(3 </w:t>
      </w:r>
      <w:proofErr w:type="spellStart"/>
      <w:r w:rsidRPr="00CB1C41">
        <w:rPr>
          <w:color w:val="1A1A1A"/>
          <w:sz w:val="28"/>
          <w:szCs w:val="28"/>
          <w:shd w:val="clear" w:color="auto" w:fill="FFFFFF"/>
        </w:rPr>
        <w:t>Cs</w:t>
      </w:r>
      <w:proofErr w:type="spellEnd"/>
      <w:r w:rsidRPr="00CB1C41">
        <w:rPr>
          <w:color w:val="1A1A1A"/>
          <w:sz w:val="28"/>
          <w:szCs w:val="28"/>
          <w:shd w:val="clear" w:color="auto" w:fill="FFFFFF"/>
        </w:rPr>
        <w:t xml:space="preserve"> </w:t>
      </w:r>
      <w:proofErr w:type="spellStart"/>
      <w:r w:rsidRPr="00CB1C41">
        <w:rPr>
          <w:color w:val="1A1A1A"/>
          <w:sz w:val="28"/>
          <w:szCs w:val="28"/>
          <w:shd w:val="clear" w:color="auto" w:fill="FFFFFF"/>
        </w:rPr>
        <w:t>Analysis</w:t>
      </w:r>
      <w:proofErr w:type="spellEnd"/>
      <w:r w:rsidRPr="00CB1C41">
        <w:rPr>
          <w:color w:val="1A1A1A"/>
          <w:sz w:val="28"/>
          <w:szCs w:val="28"/>
          <w:shd w:val="clear" w:color="auto" w:fill="FFFFFF"/>
        </w:rPr>
        <w:t>). Три ценностных критерия. Сеть ценностей (Value Net).</w:t>
      </w:r>
      <w:r w:rsidR="005B4C6C" w:rsidRPr="00CB1C41">
        <w:rPr>
          <w:color w:val="1A1A1A"/>
          <w:sz w:val="28"/>
          <w:szCs w:val="28"/>
        </w:rPr>
        <w:t xml:space="preserve"> </w:t>
      </w:r>
    </w:p>
    <w:p w14:paraId="3B6A6E5F" w14:textId="6C59FCF2" w:rsidR="00CB1C41" w:rsidRPr="00340CBB" w:rsidRDefault="00CB1C41" w:rsidP="00027812">
      <w:pPr>
        <w:shd w:val="clear" w:color="auto" w:fill="FFFFFF"/>
        <w:spacing w:line="360" w:lineRule="auto"/>
        <w:ind w:right="0" w:firstLine="709"/>
        <w:rPr>
          <w:color w:val="1A1A1A"/>
          <w:sz w:val="28"/>
          <w:szCs w:val="28"/>
          <w:shd w:val="clear" w:color="auto" w:fill="FFFFFF"/>
          <w:lang w:val="en-US"/>
        </w:rPr>
      </w:pPr>
      <w:r w:rsidRPr="00027812">
        <w:rPr>
          <w:color w:val="1A1A1A"/>
          <w:sz w:val="28"/>
          <w:szCs w:val="28"/>
          <w:lang w:val="en-US"/>
        </w:rPr>
        <w:t xml:space="preserve">16. </w:t>
      </w:r>
      <w:r w:rsidR="00027812" w:rsidRPr="00027812">
        <w:rPr>
          <w:color w:val="1A1A1A"/>
          <w:sz w:val="28"/>
          <w:szCs w:val="28"/>
          <w:shd w:val="clear" w:color="auto" w:fill="FFFFFF"/>
        </w:rPr>
        <w:t>Матрица</w:t>
      </w:r>
      <w:r w:rsidR="00027812" w:rsidRPr="00027812">
        <w:rPr>
          <w:color w:val="1A1A1A"/>
          <w:sz w:val="28"/>
          <w:szCs w:val="28"/>
          <w:shd w:val="clear" w:color="auto" w:fill="FFFFFF"/>
          <w:lang w:val="en-US"/>
        </w:rPr>
        <w:t xml:space="preserve"> </w:t>
      </w:r>
      <w:r w:rsidR="00027812" w:rsidRPr="00027812">
        <w:rPr>
          <w:color w:val="1A1A1A"/>
          <w:sz w:val="28"/>
          <w:szCs w:val="28"/>
          <w:shd w:val="clear" w:color="auto" w:fill="FFFFFF"/>
        </w:rPr>
        <w:t>оценки</w:t>
      </w:r>
      <w:r w:rsidR="00027812" w:rsidRPr="00027812">
        <w:rPr>
          <w:color w:val="1A1A1A"/>
          <w:sz w:val="28"/>
          <w:szCs w:val="28"/>
          <w:shd w:val="clear" w:color="auto" w:fill="FFFFFF"/>
          <w:lang w:val="en-US"/>
        </w:rPr>
        <w:t xml:space="preserve"> </w:t>
      </w:r>
      <w:r w:rsidR="00027812" w:rsidRPr="00027812">
        <w:rPr>
          <w:color w:val="1A1A1A"/>
          <w:sz w:val="28"/>
          <w:szCs w:val="28"/>
          <w:shd w:val="clear" w:color="auto" w:fill="FFFFFF"/>
        </w:rPr>
        <w:t>возможностей</w:t>
      </w:r>
      <w:r w:rsidR="00027812" w:rsidRPr="00027812">
        <w:rPr>
          <w:color w:val="1A1A1A"/>
          <w:sz w:val="28"/>
          <w:szCs w:val="28"/>
          <w:shd w:val="clear" w:color="auto" w:fill="FFFFFF"/>
          <w:lang w:val="en-US"/>
        </w:rPr>
        <w:t xml:space="preserve"> (Opportunity Evaluation Matrix). </w:t>
      </w:r>
      <w:r w:rsidR="00027812" w:rsidRPr="00027812">
        <w:rPr>
          <w:color w:val="1A1A1A"/>
          <w:sz w:val="28"/>
          <w:szCs w:val="28"/>
          <w:shd w:val="clear" w:color="auto" w:fill="FFFFFF"/>
        </w:rPr>
        <w:t>Матрица</w:t>
      </w:r>
      <w:r w:rsidR="00027812" w:rsidRPr="00340CBB">
        <w:rPr>
          <w:color w:val="1A1A1A"/>
          <w:sz w:val="28"/>
          <w:szCs w:val="28"/>
          <w:shd w:val="clear" w:color="auto" w:fill="FFFFFF"/>
          <w:lang w:val="en-US"/>
        </w:rPr>
        <w:t xml:space="preserve"> </w:t>
      </w:r>
      <w:r w:rsidR="00027812" w:rsidRPr="00027812">
        <w:rPr>
          <w:color w:val="1A1A1A"/>
          <w:sz w:val="28"/>
          <w:szCs w:val="28"/>
          <w:shd w:val="clear" w:color="auto" w:fill="FFFFFF"/>
        </w:rPr>
        <w:t>рисков</w:t>
      </w:r>
      <w:r w:rsidR="00027812" w:rsidRPr="00340CBB">
        <w:rPr>
          <w:color w:val="1A1A1A"/>
          <w:sz w:val="28"/>
          <w:szCs w:val="28"/>
          <w:shd w:val="clear" w:color="auto" w:fill="FFFFFF"/>
          <w:lang w:val="en-US"/>
        </w:rPr>
        <w:t>.</w:t>
      </w:r>
    </w:p>
    <w:p w14:paraId="5349D24A" w14:textId="614B4F0E" w:rsidR="00027812" w:rsidRPr="00340CBB" w:rsidRDefault="00027812" w:rsidP="00027812">
      <w:pPr>
        <w:shd w:val="clear" w:color="auto" w:fill="FFFFFF"/>
        <w:spacing w:line="360" w:lineRule="auto"/>
        <w:ind w:right="0" w:firstLine="709"/>
        <w:rPr>
          <w:color w:val="1A1A1A"/>
          <w:sz w:val="28"/>
          <w:szCs w:val="28"/>
          <w:lang w:val="en-US"/>
        </w:rPr>
      </w:pPr>
      <w:r w:rsidRPr="00841504">
        <w:rPr>
          <w:color w:val="1A1A1A"/>
          <w:sz w:val="28"/>
          <w:szCs w:val="28"/>
          <w:shd w:val="clear" w:color="auto" w:fill="FFFFFF"/>
          <w:lang w:val="en-US"/>
        </w:rPr>
        <w:t xml:space="preserve">17. </w:t>
      </w:r>
      <w:r w:rsidR="00841504" w:rsidRPr="00841504">
        <w:rPr>
          <w:color w:val="1A1A1A"/>
          <w:sz w:val="28"/>
          <w:szCs w:val="28"/>
        </w:rPr>
        <w:t>Матрица</w:t>
      </w:r>
      <w:r w:rsidR="00841504" w:rsidRPr="00841504">
        <w:rPr>
          <w:color w:val="1A1A1A"/>
          <w:sz w:val="28"/>
          <w:szCs w:val="28"/>
          <w:lang w:val="en-US"/>
        </w:rPr>
        <w:t xml:space="preserve"> SPACE (The SPACE Matrix). </w:t>
      </w:r>
      <w:r w:rsidR="00841504" w:rsidRPr="00841504">
        <w:rPr>
          <w:color w:val="1A1A1A"/>
          <w:sz w:val="28"/>
          <w:szCs w:val="28"/>
        </w:rPr>
        <w:t>Полигон</w:t>
      </w:r>
      <w:r w:rsidR="00841504" w:rsidRPr="00340CBB">
        <w:rPr>
          <w:color w:val="1A1A1A"/>
          <w:sz w:val="28"/>
          <w:szCs w:val="28"/>
          <w:lang w:val="en-US"/>
        </w:rPr>
        <w:t xml:space="preserve"> </w:t>
      </w:r>
      <w:r w:rsidR="00841504" w:rsidRPr="00841504">
        <w:rPr>
          <w:color w:val="1A1A1A"/>
          <w:sz w:val="28"/>
          <w:szCs w:val="28"/>
        </w:rPr>
        <w:t>матрицы</w:t>
      </w:r>
      <w:r w:rsidR="00841504" w:rsidRPr="00340CBB">
        <w:rPr>
          <w:color w:val="1A1A1A"/>
          <w:sz w:val="28"/>
          <w:szCs w:val="28"/>
          <w:lang w:val="en-US"/>
        </w:rPr>
        <w:t xml:space="preserve"> SPACE. </w:t>
      </w:r>
    </w:p>
    <w:p w14:paraId="6872FBA6" w14:textId="77F3735A" w:rsidR="006E3389" w:rsidRDefault="00841504" w:rsidP="006E3389">
      <w:pPr>
        <w:shd w:val="clear" w:color="auto" w:fill="FFFFFF"/>
        <w:spacing w:line="360" w:lineRule="auto"/>
        <w:ind w:right="0" w:firstLine="709"/>
        <w:rPr>
          <w:color w:val="1A1A1A"/>
          <w:sz w:val="28"/>
          <w:szCs w:val="28"/>
          <w:shd w:val="clear" w:color="auto" w:fill="FFFFFF"/>
        </w:rPr>
      </w:pPr>
      <w:r>
        <w:rPr>
          <w:color w:val="1A1A1A"/>
          <w:sz w:val="28"/>
          <w:szCs w:val="28"/>
        </w:rPr>
        <w:t xml:space="preserve">18. </w:t>
      </w:r>
      <w:r w:rsidR="00D56BEE">
        <w:rPr>
          <w:color w:val="1A1A1A"/>
          <w:sz w:val="28"/>
          <w:szCs w:val="28"/>
        </w:rPr>
        <w:t xml:space="preserve">Концепция стратегического </w:t>
      </w:r>
      <w:r w:rsidR="00D56BEE" w:rsidRPr="00D56BEE">
        <w:rPr>
          <w:color w:val="1A1A1A"/>
          <w:sz w:val="28"/>
          <w:szCs w:val="28"/>
        </w:rPr>
        <w:t xml:space="preserve">планирования </w:t>
      </w:r>
      <w:proofErr w:type="spellStart"/>
      <w:r w:rsidR="00D56BEE" w:rsidRPr="00D56BEE">
        <w:rPr>
          <w:color w:val="1A1A1A"/>
          <w:sz w:val="28"/>
          <w:szCs w:val="28"/>
          <w:shd w:val="clear" w:color="auto" w:fill="FFFFFF"/>
        </w:rPr>
        <w:t>Abell</w:t>
      </w:r>
      <w:proofErr w:type="spellEnd"/>
      <w:r w:rsidR="00D56BEE" w:rsidRPr="00D56BEE">
        <w:rPr>
          <w:color w:val="1A1A1A"/>
          <w:sz w:val="28"/>
          <w:szCs w:val="28"/>
          <w:shd w:val="clear" w:color="auto" w:fill="FFFFFF"/>
        </w:rPr>
        <w:t>.</w:t>
      </w:r>
    </w:p>
    <w:p w14:paraId="47A98DA4" w14:textId="7F746A3A" w:rsidR="00DA6349" w:rsidRPr="00DA6349" w:rsidRDefault="00D56BEE" w:rsidP="00DE275A">
      <w:pPr>
        <w:shd w:val="clear" w:color="auto" w:fill="FFFFFF"/>
        <w:spacing w:line="360" w:lineRule="auto"/>
        <w:ind w:right="0" w:firstLine="709"/>
        <w:rPr>
          <w:color w:val="1A1A1A"/>
          <w:sz w:val="28"/>
          <w:szCs w:val="28"/>
        </w:rPr>
      </w:pPr>
      <w:r w:rsidRPr="00DA6349">
        <w:rPr>
          <w:color w:val="1A1A1A"/>
          <w:sz w:val="28"/>
          <w:szCs w:val="28"/>
          <w:shd w:val="clear" w:color="auto" w:fill="FFFFFF"/>
        </w:rPr>
        <w:t xml:space="preserve">19. </w:t>
      </w:r>
      <w:r w:rsidR="00DA6349" w:rsidRPr="00DA6349">
        <w:rPr>
          <w:color w:val="1A1A1A"/>
          <w:sz w:val="28"/>
          <w:szCs w:val="28"/>
        </w:rPr>
        <w:t>Применение моделей коммуникаций для построения</w:t>
      </w:r>
      <w:r w:rsidR="00DA6349">
        <w:rPr>
          <w:color w:val="1A1A1A"/>
          <w:sz w:val="28"/>
          <w:szCs w:val="28"/>
        </w:rPr>
        <w:t xml:space="preserve"> </w:t>
      </w:r>
      <w:r w:rsidR="00DA6349" w:rsidRPr="00DA6349">
        <w:rPr>
          <w:color w:val="1A1A1A"/>
          <w:sz w:val="28"/>
          <w:szCs w:val="28"/>
        </w:rPr>
        <w:t>маркетинговой стратегии (AIDA), (DIPDA) и т.д.</w:t>
      </w:r>
    </w:p>
    <w:p w14:paraId="22E70D63" w14:textId="2E31DD58" w:rsidR="00DE275A" w:rsidRPr="00DE275A" w:rsidRDefault="00DA6349" w:rsidP="00DE275A">
      <w:pPr>
        <w:shd w:val="clear" w:color="auto" w:fill="FFFFFF"/>
        <w:spacing w:line="360" w:lineRule="auto"/>
        <w:ind w:right="0" w:firstLine="709"/>
        <w:rPr>
          <w:color w:val="1A1A1A"/>
          <w:sz w:val="28"/>
          <w:szCs w:val="28"/>
        </w:rPr>
      </w:pPr>
      <w:r w:rsidRPr="00DE275A">
        <w:rPr>
          <w:color w:val="1A1A1A"/>
          <w:sz w:val="28"/>
          <w:szCs w:val="28"/>
        </w:rPr>
        <w:t xml:space="preserve">20. </w:t>
      </w:r>
      <w:r w:rsidR="00DE275A" w:rsidRPr="00DE275A">
        <w:rPr>
          <w:color w:val="1A1A1A"/>
          <w:sz w:val="28"/>
          <w:szCs w:val="28"/>
        </w:rPr>
        <w:t>Стратегическое планирование. Взаимосвязи между конкурентной и корпоративной</w:t>
      </w:r>
      <w:r w:rsidR="00DE275A">
        <w:rPr>
          <w:color w:val="1A1A1A"/>
          <w:sz w:val="28"/>
          <w:szCs w:val="28"/>
        </w:rPr>
        <w:t xml:space="preserve"> </w:t>
      </w:r>
      <w:r w:rsidR="00DE275A" w:rsidRPr="00DE275A">
        <w:rPr>
          <w:color w:val="1A1A1A"/>
          <w:sz w:val="28"/>
          <w:szCs w:val="28"/>
        </w:rPr>
        <w:t>стратегиями.</w:t>
      </w:r>
    </w:p>
    <w:p w14:paraId="75E0F311" w14:textId="25372EBB" w:rsidR="00DE275A" w:rsidRPr="00DE275A" w:rsidRDefault="00DE275A" w:rsidP="00DE275A">
      <w:pPr>
        <w:shd w:val="clear" w:color="auto" w:fill="FFFFFF"/>
        <w:spacing w:line="360" w:lineRule="auto"/>
        <w:ind w:right="0" w:firstLine="709"/>
        <w:rPr>
          <w:color w:val="1A1A1A"/>
          <w:sz w:val="28"/>
          <w:szCs w:val="28"/>
        </w:rPr>
      </w:pPr>
      <w:r w:rsidRPr="00DE275A">
        <w:rPr>
          <w:color w:val="1A1A1A"/>
          <w:sz w:val="28"/>
          <w:szCs w:val="28"/>
        </w:rPr>
        <w:t xml:space="preserve">21. Варианты корпоративной стратегии </w:t>
      </w:r>
      <w:proofErr w:type="spellStart"/>
      <w:r w:rsidRPr="00DE275A">
        <w:rPr>
          <w:color w:val="1A1A1A"/>
          <w:sz w:val="28"/>
          <w:szCs w:val="28"/>
        </w:rPr>
        <w:t>Ансоффа</w:t>
      </w:r>
      <w:proofErr w:type="spellEnd"/>
      <w:r w:rsidRPr="00DE275A">
        <w:rPr>
          <w:color w:val="1A1A1A"/>
          <w:sz w:val="28"/>
          <w:szCs w:val="28"/>
        </w:rPr>
        <w:t>. Проникновение на рынок. Развитие</w:t>
      </w:r>
      <w:r>
        <w:rPr>
          <w:color w:val="1A1A1A"/>
          <w:sz w:val="28"/>
          <w:szCs w:val="28"/>
        </w:rPr>
        <w:t xml:space="preserve"> п</w:t>
      </w:r>
      <w:r w:rsidRPr="00DE275A">
        <w:rPr>
          <w:color w:val="1A1A1A"/>
          <w:sz w:val="28"/>
          <w:szCs w:val="28"/>
        </w:rPr>
        <w:t>родукта и расширение рынка.</w:t>
      </w:r>
    </w:p>
    <w:p w14:paraId="7BF14CA9" w14:textId="510892ED" w:rsidR="00DE275A" w:rsidRDefault="00DE275A" w:rsidP="00DE275A">
      <w:pPr>
        <w:shd w:val="clear" w:color="auto" w:fill="FFFFFF"/>
        <w:spacing w:line="360" w:lineRule="auto"/>
        <w:ind w:right="0" w:firstLine="709"/>
        <w:rPr>
          <w:color w:val="1A1A1A"/>
          <w:sz w:val="28"/>
          <w:szCs w:val="28"/>
        </w:rPr>
      </w:pPr>
      <w:r w:rsidRPr="00DE275A">
        <w:rPr>
          <w:color w:val="1A1A1A"/>
          <w:sz w:val="28"/>
          <w:szCs w:val="28"/>
        </w:rPr>
        <w:t xml:space="preserve">22. Специализированные маркетинговые стратегии: </w:t>
      </w:r>
      <w:proofErr w:type="gramStart"/>
      <w:r w:rsidRPr="00DE275A">
        <w:rPr>
          <w:color w:val="1A1A1A"/>
          <w:sz w:val="28"/>
          <w:szCs w:val="28"/>
        </w:rPr>
        <w:t xml:space="preserve">международная,  </w:t>
      </w:r>
      <w:proofErr w:type="spellStart"/>
      <w:r w:rsidRPr="00DE275A">
        <w:rPr>
          <w:color w:val="1A1A1A"/>
          <w:sz w:val="28"/>
          <w:szCs w:val="28"/>
        </w:rPr>
        <w:t>крос</w:t>
      </w:r>
      <w:proofErr w:type="spellEnd"/>
      <w:proofErr w:type="gramEnd"/>
      <w:r w:rsidRPr="00DE275A">
        <w:rPr>
          <w:color w:val="1A1A1A"/>
          <w:sz w:val="28"/>
          <w:szCs w:val="28"/>
        </w:rPr>
        <w:t>-культурная, маркетинга территорий.</w:t>
      </w:r>
    </w:p>
    <w:p w14:paraId="50F96384" w14:textId="2E0BD67C" w:rsidR="00DE275A" w:rsidRDefault="00DE275A" w:rsidP="00DE275A">
      <w:pPr>
        <w:shd w:val="clear" w:color="auto" w:fill="FFFFFF"/>
        <w:spacing w:line="360" w:lineRule="auto"/>
        <w:ind w:right="0" w:firstLine="709"/>
        <w:rPr>
          <w:color w:val="1A1A1A"/>
          <w:sz w:val="28"/>
          <w:szCs w:val="28"/>
        </w:rPr>
      </w:pPr>
      <w:r>
        <w:rPr>
          <w:color w:val="1A1A1A"/>
          <w:sz w:val="28"/>
          <w:szCs w:val="28"/>
        </w:rPr>
        <w:t xml:space="preserve">23. </w:t>
      </w:r>
      <w:r w:rsidR="0049784D">
        <w:rPr>
          <w:color w:val="1A1A1A"/>
          <w:sz w:val="28"/>
          <w:szCs w:val="28"/>
        </w:rPr>
        <w:t xml:space="preserve">Стратегическое позиционирование и операционная результативность. Стратегические ошибки. </w:t>
      </w:r>
    </w:p>
    <w:p w14:paraId="1730216D" w14:textId="06F76172" w:rsidR="0049784D" w:rsidRDefault="0049784D" w:rsidP="00DE275A">
      <w:pPr>
        <w:shd w:val="clear" w:color="auto" w:fill="FFFFFF"/>
        <w:spacing w:line="360" w:lineRule="auto"/>
        <w:ind w:right="0" w:firstLine="709"/>
        <w:rPr>
          <w:color w:val="1A1A1A"/>
          <w:sz w:val="28"/>
          <w:szCs w:val="28"/>
        </w:rPr>
      </w:pPr>
      <w:r>
        <w:rPr>
          <w:color w:val="1A1A1A"/>
          <w:sz w:val="28"/>
          <w:szCs w:val="28"/>
        </w:rPr>
        <w:t xml:space="preserve">24. </w:t>
      </w:r>
      <w:r w:rsidR="000052A4">
        <w:rPr>
          <w:color w:val="1A1A1A"/>
          <w:sz w:val="28"/>
          <w:szCs w:val="28"/>
        </w:rPr>
        <w:t>Стабильность и инновации. Прибыльность и ответственность.</w:t>
      </w:r>
    </w:p>
    <w:p w14:paraId="5B621493" w14:textId="299C2C01" w:rsidR="000052A4" w:rsidRDefault="000052A4" w:rsidP="00DE275A">
      <w:pPr>
        <w:shd w:val="clear" w:color="auto" w:fill="FFFFFF"/>
        <w:spacing w:line="360" w:lineRule="auto"/>
        <w:ind w:right="0" w:firstLine="709"/>
        <w:rPr>
          <w:color w:val="1A1A1A"/>
          <w:sz w:val="28"/>
          <w:szCs w:val="28"/>
        </w:rPr>
      </w:pPr>
      <w:r>
        <w:rPr>
          <w:color w:val="1A1A1A"/>
          <w:sz w:val="28"/>
          <w:szCs w:val="28"/>
        </w:rPr>
        <w:t>25. Контроль в стратегическом маркетинге. Объекты стратегического контроля.</w:t>
      </w:r>
    </w:p>
    <w:p w14:paraId="6750E652" w14:textId="2D3DACBC" w:rsidR="000052A4" w:rsidRDefault="000052A4" w:rsidP="00DE275A">
      <w:pPr>
        <w:shd w:val="clear" w:color="auto" w:fill="FFFFFF"/>
        <w:spacing w:line="360" w:lineRule="auto"/>
        <w:ind w:right="0" w:firstLine="709"/>
        <w:rPr>
          <w:color w:val="1A1A1A"/>
          <w:sz w:val="28"/>
          <w:szCs w:val="28"/>
        </w:rPr>
      </w:pPr>
      <w:r>
        <w:rPr>
          <w:color w:val="1A1A1A"/>
          <w:sz w:val="28"/>
          <w:szCs w:val="28"/>
        </w:rPr>
        <w:t xml:space="preserve">26. </w:t>
      </w:r>
      <w:r w:rsidR="0082165B">
        <w:rPr>
          <w:color w:val="1A1A1A"/>
          <w:sz w:val="28"/>
          <w:szCs w:val="28"/>
        </w:rPr>
        <w:t>Рыночные системы и принципы управления предприятием.</w:t>
      </w:r>
    </w:p>
    <w:p w14:paraId="3218710E" w14:textId="20FF72E4" w:rsidR="0082165B" w:rsidRDefault="0082165B" w:rsidP="00DE275A">
      <w:pPr>
        <w:shd w:val="clear" w:color="auto" w:fill="FFFFFF"/>
        <w:spacing w:line="360" w:lineRule="auto"/>
        <w:ind w:right="0" w:firstLine="709"/>
        <w:rPr>
          <w:color w:val="1A1A1A"/>
          <w:sz w:val="28"/>
          <w:szCs w:val="28"/>
        </w:rPr>
      </w:pPr>
      <w:r>
        <w:rPr>
          <w:color w:val="1A1A1A"/>
          <w:sz w:val="28"/>
          <w:szCs w:val="28"/>
        </w:rPr>
        <w:t>27. Служба маркетинга на предприятии. Организационная структура службы маркетинга</w:t>
      </w:r>
      <w:r w:rsidR="00D669C5">
        <w:rPr>
          <w:color w:val="1A1A1A"/>
          <w:sz w:val="28"/>
          <w:szCs w:val="28"/>
        </w:rPr>
        <w:t>, основные задачи и функции.</w:t>
      </w:r>
    </w:p>
    <w:p w14:paraId="02E768FA" w14:textId="6F9BB808" w:rsidR="00D669C5" w:rsidRDefault="00D669C5" w:rsidP="00DE275A">
      <w:pPr>
        <w:shd w:val="clear" w:color="auto" w:fill="FFFFFF"/>
        <w:spacing w:line="360" w:lineRule="auto"/>
        <w:ind w:right="0" w:firstLine="709"/>
        <w:rPr>
          <w:color w:val="1A1A1A"/>
          <w:sz w:val="28"/>
          <w:szCs w:val="28"/>
        </w:rPr>
      </w:pPr>
      <w:r>
        <w:rPr>
          <w:color w:val="1A1A1A"/>
          <w:sz w:val="28"/>
          <w:szCs w:val="28"/>
        </w:rPr>
        <w:t>28. Риск в предпринимательстве. Виды рисков. Маркетинговые риски. Принципиальная схема анализа маркетинговых рисков.</w:t>
      </w:r>
    </w:p>
    <w:p w14:paraId="43F01081" w14:textId="16324165" w:rsidR="00D669C5" w:rsidRDefault="00D669C5" w:rsidP="00DE275A">
      <w:pPr>
        <w:shd w:val="clear" w:color="auto" w:fill="FFFFFF"/>
        <w:spacing w:line="360" w:lineRule="auto"/>
        <w:ind w:right="0" w:firstLine="709"/>
        <w:rPr>
          <w:color w:val="1A1A1A"/>
          <w:sz w:val="28"/>
          <w:szCs w:val="28"/>
        </w:rPr>
      </w:pPr>
      <w:r>
        <w:rPr>
          <w:color w:val="1A1A1A"/>
          <w:sz w:val="28"/>
          <w:szCs w:val="28"/>
        </w:rPr>
        <w:t xml:space="preserve">29. </w:t>
      </w:r>
      <w:r w:rsidR="00FD7B5A">
        <w:rPr>
          <w:color w:val="1A1A1A"/>
          <w:sz w:val="28"/>
          <w:szCs w:val="28"/>
        </w:rPr>
        <w:t>Концепция стратегического маркетингового анализа.</w:t>
      </w:r>
    </w:p>
    <w:p w14:paraId="21037352" w14:textId="1962970B" w:rsidR="00FD7B5A" w:rsidRDefault="00FD7B5A" w:rsidP="00DE275A">
      <w:pPr>
        <w:shd w:val="clear" w:color="auto" w:fill="FFFFFF"/>
        <w:spacing w:line="360" w:lineRule="auto"/>
        <w:ind w:right="0" w:firstLine="709"/>
        <w:rPr>
          <w:color w:val="1A1A1A"/>
          <w:sz w:val="28"/>
          <w:szCs w:val="28"/>
        </w:rPr>
      </w:pPr>
      <w:r>
        <w:rPr>
          <w:color w:val="1A1A1A"/>
          <w:sz w:val="28"/>
          <w:szCs w:val="28"/>
        </w:rPr>
        <w:lastRenderedPageBreak/>
        <w:t>30. Методы стратегического маркетингового анализа.  Бизнес-план и его связь с программо</w:t>
      </w:r>
      <w:r w:rsidR="00D27263">
        <w:rPr>
          <w:color w:val="1A1A1A"/>
          <w:sz w:val="28"/>
          <w:szCs w:val="28"/>
        </w:rPr>
        <w:t xml:space="preserve">й </w:t>
      </w:r>
      <w:r>
        <w:rPr>
          <w:color w:val="1A1A1A"/>
          <w:sz w:val="28"/>
          <w:szCs w:val="28"/>
        </w:rPr>
        <w:t>стратегического маркетинга.</w:t>
      </w:r>
    </w:p>
    <w:p w14:paraId="7AD095F6" w14:textId="77777777" w:rsidR="00B72585" w:rsidRPr="002D7E7E" w:rsidRDefault="00B72585" w:rsidP="00B72585">
      <w:pPr>
        <w:ind w:firstLine="708"/>
        <w:rPr>
          <w:sz w:val="28"/>
          <w:szCs w:val="28"/>
        </w:rPr>
      </w:pPr>
      <w:r w:rsidRPr="002D7E7E">
        <w:rPr>
          <w:sz w:val="28"/>
          <w:szCs w:val="28"/>
        </w:rPr>
        <w:t>Оценка знаний студентов осуществляется в баллах с учетом оценки работы в семестре (выполнение обсуждения вопросов и тем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выполнение студентом практико-ориентированных и ситуационных задач; выполнение контрольной работы/домашнего творческого задания.</w:t>
      </w:r>
    </w:p>
    <w:p w14:paraId="2F15E6D2" w14:textId="77777777" w:rsidR="00B72585" w:rsidRPr="002D7E7E" w:rsidRDefault="00B72585" w:rsidP="00B72585">
      <w:pPr>
        <w:ind w:firstLine="142"/>
        <w:rPr>
          <w:b/>
        </w:rPr>
      </w:pPr>
    </w:p>
    <w:p w14:paraId="7644C1DB" w14:textId="77777777" w:rsidR="00B72585" w:rsidRPr="002D7E7E" w:rsidRDefault="00B72585" w:rsidP="00B72585">
      <w:pPr>
        <w:ind w:firstLine="142"/>
        <w:jc w:val="center"/>
        <w:rPr>
          <w:b/>
        </w:rPr>
      </w:pPr>
      <w:r w:rsidRPr="002D7E7E">
        <w:rPr>
          <w:b/>
        </w:rPr>
        <w:t>Формы текущего контроля успеваемости и их балльная оценка</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5528"/>
        <w:gridCol w:w="2126"/>
      </w:tblGrid>
      <w:tr w:rsidR="00B72585" w:rsidRPr="002D7E7E" w14:paraId="78158358" w14:textId="77777777" w:rsidTr="00D8110A">
        <w:tc>
          <w:tcPr>
            <w:tcW w:w="1134" w:type="dxa"/>
          </w:tcPr>
          <w:p w14:paraId="46CDD7E8" w14:textId="77777777" w:rsidR="00B72585" w:rsidRPr="002D7E7E" w:rsidRDefault="00B72585" w:rsidP="00D8110A">
            <w:pPr>
              <w:ind w:firstLine="142"/>
              <w:jc w:val="center"/>
              <w:rPr>
                <w:b/>
              </w:rPr>
            </w:pPr>
            <w:r w:rsidRPr="002D7E7E">
              <w:rPr>
                <w:b/>
              </w:rPr>
              <w:t>№</w:t>
            </w:r>
          </w:p>
        </w:tc>
        <w:tc>
          <w:tcPr>
            <w:tcW w:w="5528" w:type="dxa"/>
          </w:tcPr>
          <w:p w14:paraId="61E0C81B" w14:textId="77777777" w:rsidR="00B72585" w:rsidRPr="002D7E7E" w:rsidRDefault="00B72585" w:rsidP="00D8110A">
            <w:pPr>
              <w:ind w:firstLine="142"/>
              <w:jc w:val="center"/>
              <w:rPr>
                <w:b/>
              </w:rPr>
            </w:pPr>
            <w:r w:rsidRPr="002D7E7E">
              <w:rPr>
                <w:b/>
              </w:rPr>
              <w:t>Формы текущего контроля</w:t>
            </w:r>
          </w:p>
        </w:tc>
        <w:tc>
          <w:tcPr>
            <w:tcW w:w="2126" w:type="dxa"/>
          </w:tcPr>
          <w:p w14:paraId="07699212" w14:textId="77777777" w:rsidR="00B72585" w:rsidRPr="002D7E7E" w:rsidRDefault="00B72585" w:rsidP="00D8110A">
            <w:pPr>
              <w:ind w:firstLine="142"/>
              <w:jc w:val="center"/>
              <w:rPr>
                <w:b/>
              </w:rPr>
            </w:pPr>
            <w:r w:rsidRPr="002D7E7E">
              <w:rPr>
                <w:b/>
              </w:rPr>
              <w:t>Количество баллов</w:t>
            </w:r>
          </w:p>
        </w:tc>
      </w:tr>
      <w:tr w:rsidR="00B72585" w:rsidRPr="002D7E7E" w14:paraId="5A824B09" w14:textId="77777777" w:rsidTr="00D8110A">
        <w:tc>
          <w:tcPr>
            <w:tcW w:w="1134" w:type="dxa"/>
          </w:tcPr>
          <w:p w14:paraId="6C5CB9C2" w14:textId="77777777" w:rsidR="00B72585" w:rsidRPr="002D7E7E" w:rsidRDefault="00B72585" w:rsidP="00D8110A">
            <w:pPr>
              <w:ind w:firstLine="142"/>
            </w:pPr>
            <w:r w:rsidRPr="002D7E7E">
              <w:t>1.</w:t>
            </w:r>
          </w:p>
        </w:tc>
        <w:tc>
          <w:tcPr>
            <w:tcW w:w="5528" w:type="dxa"/>
          </w:tcPr>
          <w:p w14:paraId="3C4F2BCE" w14:textId="77777777" w:rsidR="00B72585" w:rsidRPr="002D7E7E" w:rsidRDefault="00B72585" w:rsidP="00D8110A">
            <w:pPr>
              <w:ind w:firstLine="142"/>
            </w:pPr>
            <w:r w:rsidRPr="002D7E7E">
              <w:t xml:space="preserve">Активная работа на семинарском занятии (в том числе блиц-опрос по теме) </w:t>
            </w:r>
          </w:p>
        </w:tc>
        <w:tc>
          <w:tcPr>
            <w:tcW w:w="2126" w:type="dxa"/>
          </w:tcPr>
          <w:p w14:paraId="44506011" w14:textId="77777777" w:rsidR="00B72585" w:rsidRPr="002D7E7E" w:rsidRDefault="00B72585" w:rsidP="00D8110A">
            <w:pPr>
              <w:ind w:firstLine="142"/>
              <w:jc w:val="center"/>
            </w:pPr>
            <w:r w:rsidRPr="002D7E7E">
              <w:t>12</w:t>
            </w:r>
          </w:p>
        </w:tc>
      </w:tr>
      <w:tr w:rsidR="00B72585" w:rsidRPr="002D7E7E" w14:paraId="4D7371B0" w14:textId="77777777" w:rsidTr="00D8110A">
        <w:tc>
          <w:tcPr>
            <w:tcW w:w="1134" w:type="dxa"/>
          </w:tcPr>
          <w:p w14:paraId="53857076" w14:textId="77777777" w:rsidR="00B72585" w:rsidRPr="002D7E7E" w:rsidRDefault="00B72585" w:rsidP="00D8110A">
            <w:pPr>
              <w:ind w:firstLine="142"/>
            </w:pPr>
            <w:r w:rsidRPr="002D7E7E">
              <w:t>2.</w:t>
            </w:r>
          </w:p>
        </w:tc>
        <w:tc>
          <w:tcPr>
            <w:tcW w:w="5528" w:type="dxa"/>
          </w:tcPr>
          <w:p w14:paraId="413830B0" w14:textId="77777777" w:rsidR="00B72585" w:rsidRPr="002D7E7E" w:rsidRDefault="00B72585" w:rsidP="00D8110A">
            <w:pPr>
              <w:ind w:firstLine="142"/>
            </w:pPr>
            <w:r w:rsidRPr="002D7E7E">
              <w:t>Посещение</w:t>
            </w:r>
          </w:p>
        </w:tc>
        <w:tc>
          <w:tcPr>
            <w:tcW w:w="2126" w:type="dxa"/>
          </w:tcPr>
          <w:p w14:paraId="23B0B744" w14:textId="77777777" w:rsidR="00B72585" w:rsidRPr="002D7E7E" w:rsidRDefault="00B72585" w:rsidP="00D8110A">
            <w:pPr>
              <w:ind w:firstLine="142"/>
              <w:jc w:val="center"/>
            </w:pPr>
            <w:r w:rsidRPr="002D7E7E">
              <w:t>6</w:t>
            </w:r>
          </w:p>
        </w:tc>
      </w:tr>
      <w:tr w:rsidR="00B72585" w:rsidRPr="002D7E7E" w14:paraId="78C05164" w14:textId="77777777" w:rsidTr="00D8110A">
        <w:tc>
          <w:tcPr>
            <w:tcW w:w="1134" w:type="dxa"/>
          </w:tcPr>
          <w:p w14:paraId="60DD3970" w14:textId="77777777" w:rsidR="00B72585" w:rsidRPr="002D7E7E" w:rsidRDefault="00B72585" w:rsidP="00D8110A">
            <w:pPr>
              <w:ind w:firstLine="142"/>
            </w:pPr>
            <w:r w:rsidRPr="002D7E7E">
              <w:t>3.</w:t>
            </w:r>
          </w:p>
        </w:tc>
        <w:tc>
          <w:tcPr>
            <w:tcW w:w="5528" w:type="dxa"/>
          </w:tcPr>
          <w:p w14:paraId="21F168FD" w14:textId="77777777" w:rsidR="00B72585" w:rsidRPr="002D7E7E" w:rsidRDefault="00B72585" w:rsidP="00D8110A">
            <w:pPr>
              <w:ind w:firstLine="142"/>
            </w:pPr>
            <w:r w:rsidRPr="002D7E7E">
              <w:t>Выполнение заранее подготовленных для выступления на семинаре, ситуационных задач (по перечню, предложенному преподавателем, ведущим семинары)</w:t>
            </w:r>
          </w:p>
        </w:tc>
        <w:tc>
          <w:tcPr>
            <w:tcW w:w="2126" w:type="dxa"/>
          </w:tcPr>
          <w:p w14:paraId="45556995" w14:textId="77777777" w:rsidR="00B72585" w:rsidRPr="002D7E7E" w:rsidRDefault="00B72585" w:rsidP="00D8110A">
            <w:pPr>
              <w:ind w:firstLine="142"/>
              <w:jc w:val="center"/>
            </w:pPr>
            <w:r w:rsidRPr="002D7E7E">
              <w:t>12</w:t>
            </w:r>
          </w:p>
        </w:tc>
      </w:tr>
      <w:tr w:rsidR="00B72585" w:rsidRPr="002D7E7E" w14:paraId="14CE9250" w14:textId="77777777" w:rsidTr="00D8110A">
        <w:tc>
          <w:tcPr>
            <w:tcW w:w="1134" w:type="dxa"/>
          </w:tcPr>
          <w:p w14:paraId="04FF687C" w14:textId="77777777" w:rsidR="00B72585" w:rsidRPr="002D7E7E" w:rsidRDefault="00B72585" w:rsidP="00D8110A">
            <w:pPr>
              <w:ind w:firstLine="142"/>
            </w:pPr>
            <w:r w:rsidRPr="002D7E7E">
              <w:t>4.</w:t>
            </w:r>
          </w:p>
        </w:tc>
        <w:tc>
          <w:tcPr>
            <w:tcW w:w="5528" w:type="dxa"/>
          </w:tcPr>
          <w:p w14:paraId="555819F6" w14:textId="77777777" w:rsidR="00B72585" w:rsidRPr="002D7E7E" w:rsidRDefault="00B72585" w:rsidP="00D8110A">
            <w:pPr>
              <w:ind w:firstLine="142"/>
            </w:pPr>
            <w:r w:rsidRPr="002D7E7E">
              <w:t xml:space="preserve">Выполнение </w:t>
            </w:r>
            <w:r>
              <w:t xml:space="preserve"> проектной</w:t>
            </w:r>
            <w:r w:rsidRPr="002D7E7E">
              <w:t xml:space="preserve"> работы</w:t>
            </w:r>
            <w:r>
              <w:t xml:space="preserve"> </w:t>
            </w:r>
          </w:p>
        </w:tc>
        <w:tc>
          <w:tcPr>
            <w:tcW w:w="2126" w:type="dxa"/>
          </w:tcPr>
          <w:p w14:paraId="2FE8E60F" w14:textId="77777777" w:rsidR="00B72585" w:rsidRPr="002D7E7E" w:rsidRDefault="00B72585" w:rsidP="00D8110A">
            <w:pPr>
              <w:ind w:firstLine="142"/>
              <w:jc w:val="center"/>
            </w:pPr>
            <w:r w:rsidRPr="002D7E7E">
              <w:t>10</w:t>
            </w:r>
          </w:p>
        </w:tc>
      </w:tr>
      <w:tr w:rsidR="00B72585" w:rsidRPr="002D7E7E" w14:paraId="00AE18CC" w14:textId="77777777" w:rsidTr="00D8110A">
        <w:tc>
          <w:tcPr>
            <w:tcW w:w="1134" w:type="dxa"/>
          </w:tcPr>
          <w:p w14:paraId="53CFB7C4" w14:textId="77777777" w:rsidR="00B72585" w:rsidRPr="002D7E7E" w:rsidRDefault="00B72585" w:rsidP="00D8110A">
            <w:pPr>
              <w:ind w:firstLine="142"/>
            </w:pPr>
          </w:p>
        </w:tc>
        <w:tc>
          <w:tcPr>
            <w:tcW w:w="5528" w:type="dxa"/>
          </w:tcPr>
          <w:p w14:paraId="62C9B697" w14:textId="77777777" w:rsidR="00B72585" w:rsidRPr="002D7E7E" w:rsidRDefault="00B72585" w:rsidP="00D8110A">
            <w:pPr>
              <w:ind w:firstLine="142"/>
            </w:pPr>
            <w:r w:rsidRPr="002D7E7E">
              <w:t>Итого</w:t>
            </w:r>
          </w:p>
        </w:tc>
        <w:tc>
          <w:tcPr>
            <w:tcW w:w="2126" w:type="dxa"/>
          </w:tcPr>
          <w:p w14:paraId="6F6E9745" w14:textId="77777777" w:rsidR="00B72585" w:rsidRPr="002D7E7E" w:rsidRDefault="00B72585" w:rsidP="00D8110A">
            <w:pPr>
              <w:ind w:firstLine="142"/>
              <w:jc w:val="center"/>
            </w:pPr>
            <w:r w:rsidRPr="002D7E7E">
              <w:t>40</w:t>
            </w:r>
          </w:p>
        </w:tc>
      </w:tr>
    </w:tbl>
    <w:p w14:paraId="31F9FEC9" w14:textId="77777777" w:rsidR="00B72585" w:rsidRDefault="00B72585" w:rsidP="00B72585">
      <w:pPr>
        <w:spacing w:line="360" w:lineRule="auto"/>
        <w:ind w:right="0" w:firstLine="0"/>
        <w:jc w:val="center"/>
        <w:rPr>
          <w:b/>
          <w:sz w:val="28"/>
          <w:szCs w:val="28"/>
        </w:rPr>
      </w:pPr>
    </w:p>
    <w:p w14:paraId="06453455" w14:textId="77777777" w:rsidR="00B350DD" w:rsidRPr="002D7E7E" w:rsidRDefault="00B350DD" w:rsidP="00701BE1">
      <w:pPr>
        <w:spacing w:line="360" w:lineRule="auto"/>
        <w:ind w:right="0" w:firstLine="0"/>
        <w:jc w:val="center"/>
        <w:rPr>
          <w:b/>
          <w:sz w:val="28"/>
          <w:szCs w:val="28"/>
          <w:lang w:eastAsia="en-US"/>
        </w:rPr>
      </w:pPr>
      <w:r w:rsidRPr="002D7E7E">
        <w:rPr>
          <w:b/>
          <w:sz w:val="28"/>
          <w:szCs w:val="28"/>
          <w:lang w:eastAsia="en-US"/>
        </w:rPr>
        <w:t>7. Фонд оценочных средств для проведения промежуточной аттестации по дисциплине</w:t>
      </w:r>
    </w:p>
    <w:p w14:paraId="083969AD" w14:textId="77777777" w:rsidR="00B350DD" w:rsidRPr="002D7E7E" w:rsidRDefault="00A9710C" w:rsidP="00310AA9">
      <w:pPr>
        <w:spacing w:line="312" w:lineRule="auto"/>
        <w:ind w:right="0" w:firstLine="709"/>
        <w:contextualSpacing/>
        <w:rPr>
          <w:sz w:val="28"/>
          <w:szCs w:val="28"/>
          <w:lang w:eastAsia="en-US"/>
        </w:rPr>
      </w:pPr>
      <w:r w:rsidRPr="002D7E7E">
        <w:rPr>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2D7E7E">
        <w:rPr>
          <w:b/>
          <w:sz w:val="28"/>
          <w:szCs w:val="28"/>
          <w:lang w:eastAsia="en-US"/>
        </w:rPr>
        <w:t xml:space="preserve"> </w:t>
      </w:r>
      <w:r w:rsidRPr="002D7E7E">
        <w:rPr>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2D2EED0" w14:textId="194D6AB2" w:rsidR="00A9710C" w:rsidRPr="002D7E7E" w:rsidRDefault="00A9710C" w:rsidP="004F5B0B">
      <w:pPr>
        <w:ind w:firstLine="709"/>
        <w:jc w:val="right"/>
        <w:rPr>
          <w:szCs w:val="24"/>
        </w:rPr>
      </w:pPr>
      <w:r w:rsidRPr="002D7E7E">
        <w:rPr>
          <w:sz w:val="28"/>
          <w:szCs w:val="28"/>
        </w:rPr>
        <w:t>Таблица 5</w:t>
      </w:r>
    </w:p>
    <w:tbl>
      <w:tblPr>
        <w:tblStyle w:val="aff6"/>
        <w:tblW w:w="5075" w:type="pct"/>
        <w:tblLayout w:type="fixed"/>
        <w:tblLook w:val="04A0" w:firstRow="1" w:lastRow="0" w:firstColumn="1" w:lastColumn="0" w:noHBand="0" w:noVBand="1"/>
      </w:tblPr>
      <w:tblGrid>
        <w:gridCol w:w="1872"/>
        <w:gridCol w:w="2056"/>
        <w:gridCol w:w="2054"/>
        <w:gridCol w:w="4078"/>
      </w:tblGrid>
      <w:tr w:rsidR="004A0CCE" w:rsidRPr="00A90EBD" w14:paraId="79550EE8" w14:textId="77777777" w:rsidTr="00B72585">
        <w:tc>
          <w:tcPr>
            <w:tcW w:w="1872" w:type="dxa"/>
          </w:tcPr>
          <w:p w14:paraId="72D5FDD3" w14:textId="77777777" w:rsidR="004A0CCE" w:rsidRPr="009428D5" w:rsidRDefault="004A0CCE" w:rsidP="00310AA9">
            <w:pPr>
              <w:tabs>
                <w:tab w:val="left" w:pos="540"/>
              </w:tabs>
              <w:ind w:left="-57" w:right="-57" w:firstLine="0"/>
              <w:jc w:val="center"/>
              <w:rPr>
                <w:b/>
                <w:szCs w:val="24"/>
              </w:rPr>
            </w:pPr>
            <w:r w:rsidRPr="009428D5">
              <w:rPr>
                <w:b/>
                <w:szCs w:val="24"/>
              </w:rPr>
              <w:t>Наименование компетенции</w:t>
            </w:r>
          </w:p>
        </w:tc>
        <w:tc>
          <w:tcPr>
            <w:tcW w:w="2056" w:type="dxa"/>
          </w:tcPr>
          <w:p w14:paraId="16778B9B" w14:textId="77777777" w:rsidR="004A0CCE" w:rsidRPr="009428D5" w:rsidRDefault="004A0CCE" w:rsidP="00310AA9">
            <w:pPr>
              <w:tabs>
                <w:tab w:val="left" w:pos="540"/>
              </w:tabs>
              <w:ind w:left="-57" w:right="-57" w:firstLine="0"/>
              <w:jc w:val="center"/>
              <w:rPr>
                <w:b/>
                <w:szCs w:val="24"/>
              </w:rPr>
            </w:pPr>
            <w:r w:rsidRPr="009428D5">
              <w:rPr>
                <w:b/>
                <w:szCs w:val="24"/>
              </w:rPr>
              <w:t>Наименование  индикаторов достижения компетенции</w:t>
            </w:r>
          </w:p>
        </w:tc>
        <w:tc>
          <w:tcPr>
            <w:tcW w:w="2054" w:type="dxa"/>
          </w:tcPr>
          <w:p w14:paraId="033367D8" w14:textId="77777777" w:rsidR="004A0CCE" w:rsidRPr="009428D5" w:rsidRDefault="004A0CCE" w:rsidP="00310AA9">
            <w:pPr>
              <w:tabs>
                <w:tab w:val="left" w:pos="540"/>
              </w:tabs>
              <w:ind w:left="-57" w:right="-57" w:firstLine="0"/>
              <w:jc w:val="center"/>
              <w:rPr>
                <w:b/>
                <w:szCs w:val="24"/>
              </w:rPr>
            </w:pPr>
            <w:r w:rsidRPr="009428D5">
              <w:rPr>
                <w:b/>
                <w:szCs w:val="24"/>
              </w:rPr>
              <w:t>Результаты обучения (умения и знания), соотнесенные с индикаторами достижения компетенции</w:t>
            </w:r>
          </w:p>
        </w:tc>
        <w:tc>
          <w:tcPr>
            <w:tcW w:w="4078" w:type="dxa"/>
          </w:tcPr>
          <w:p w14:paraId="6623753A" w14:textId="77777777" w:rsidR="004A0CCE" w:rsidRPr="009428D5" w:rsidRDefault="004A0CCE" w:rsidP="00310AA9">
            <w:pPr>
              <w:tabs>
                <w:tab w:val="left" w:pos="540"/>
              </w:tabs>
              <w:ind w:left="-57" w:right="-57" w:firstLine="0"/>
              <w:jc w:val="center"/>
              <w:rPr>
                <w:b/>
                <w:szCs w:val="24"/>
              </w:rPr>
            </w:pPr>
            <w:r w:rsidRPr="009428D5">
              <w:rPr>
                <w:b/>
                <w:szCs w:val="24"/>
              </w:rPr>
              <w:t>Типовые контрольные задания</w:t>
            </w:r>
          </w:p>
        </w:tc>
      </w:tr>
      <w:tr w:rsidR="006779FB" w:rsidRPr="00A90EBD" w14:paraId="26E3C52C" w14:textId="77777777" w:rsidTr="00B72585">
        <w:tc>
          <w:tcPr>
            <w:tcW w:w="1872" w:type="dxa"/>
            <w:vMerge w:val="restart"/>
          </w:tcPr>
          <w:p w14:paraId="53723B16" w14:textId="6F6E062D" w:rsidR="006779FB" w:rsidRPr="00C0038C" w:rsidRDefault="006779FB" w:rsidP="00310AA9">
            <w:pPr>
              <w:tabs>
                <w:tab w:val="left" w:pos="540"/>
              </w:tabs>
              <w:ind w:left="-57" w:right="-57" w:firstLine="0"/>
              <w:rPr>
                <w:bCs/>
                <w:szCs w:val="24"/>
              </w:rPr>
            </w:pPr>
            <w:r w:rsidRPr="00C0038C">
              <w:rPr>
                <w:bCs/>
                <w:szCs w:val="24"/>
              </w:rPr>
              <w:t>ПКН-8</w:t>
            </w:r>
          </w:p>
          <w:p w14:paraId="618A215B" w14:textId="6BD67D22" w:rsidR="006779FB" w:rsidRPr="00C0038C" w:rsidRDefault="006779FB" w:rsidP="00310AA9">
            <w:pPr>
              <w:tabs>
                <w:tab w:val="left" w:pos="540"/>
              </w:tabs>
              <w:ind w:left="-57" w:right="-57" w:firstLine="0"/>
              <w:rPr>
                <w:bCs/>
                <w:szCs w:val="24"/>
              </w:rPr>
            </w:pPr>
            <w:r w:rsidRPr="00C0038C">
              <w:rPr>
                <w:szCs w:val="24"/>
              </w:rPr>
              <w:t xml:space="preserve">Способность анализировать, определять и </w:t>
            </w:r>
            <w:r w:rsidRPr="00C0038C">
              <w:rPr>
                <w:szCs w:val="24"/>
              </w:rPr>
              <w:lastRenderedPageBreak/>
              <w:t>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p>
          <w:p w14:paraId="0A57C1F5" w14:textId="7F5DFAFA" w:rsidR="006779FB" w:rsidRPr="00C0038C" w:rsidRDefault="006779FB" w:rsidP="00310AA9">
            <w:pPr>
              <w:tabs>
                <w:tab w:val="left" w:pos="540"/>
              </w:tabs>
              <w:ind w:left="-57" w:right="-57" w:firstLine="0"/>
              <w:rPr>
                <w:b/>
                <w:sz w:val="22"/>
                <w:szCs w:val="22"/>
              </w:rPr>
            </w:pPr>
          </w:p>
        </w:tc>
        <w:tc>
          <w:tcPr>
            <w:tcW w:w="2056" w:type="dxa"/>
          </w:tcPr>
          <w:p w14:paraId="6DD97FE4" w14:textId="3245DE86" w:rsidR="006779FB" w:rsidRPr="00C0038C" w:rsidRDefault="00310AA9" w:rsidP="00310AA9">
            <w:pPr>
              <w:autoSpaceDE w:val="0"/>
              <w:autoSpaceDN w:val="0"/>
              <w:adjustRightInd w:val="0"/>
              <w:ind w:left="-57" w:right="-57" w:firstLine="0"/>
              <w:jc w:val="left"/>
              <w:rPr>
                <w:szCs w:val="24"/>
              </w:rPr>
            </w:pPr>
            <w:r>
              <w:rPr>
                <w:szCs w:val="24"/>
              </w:rPr>
              <w:lastRenderedPageBreak/>
              <w:t>1.</w:t>
            </w:r>
            <w:r w:rsidR="006779FB" w:rsidRPr="00C0038C">
              <w:rPr>
                <w:szCs w:val="24"/>
              </w:rPr>
              <w:t xml:space="preserve">Демонстрирует знания о роли и месте человеческого </w:t>
            </w:r>
            <w:r w:rsidR="006779FB" w:rsidRPr="00C0038C">
              <w:rPr>
                <w:szCs w:val="24"/>
              </w:rPr>
              <w:lastRenderedPageBreak/>
              <w:t>капитала в управлении организацией и его связи со стратегическими задачами организации</w:t>
            </w:r>
          </w:p>
          <w:p w14:paraId="63B88BF9" w14:textId="2072C418" w:rsidR="006779FB" w:rsidRPr="00C0038C" w:rsidRDefault="006779FB" w:rsidP="00310AA9">
            <w:pPr>
              <w:tabs>
                <w:tab w:val="left" w:pos="540"/>
              </w:tabs>
              <w:ind w:left="-57" w:right="-57" w:firstLine="0"/>
              <w:rPr>
                <w:b/>
                <w:sz w:val="22"/>
                <w:szCs w:val="22"/>
              </w:rPr>
            </w:pPr>
          </w:p>
        </w:tc>
        <w:tc>
          <w:tcPr>
            <w:tcW w:w="2054" w:type="dxa"/>
          </w:tcPr>
          <w:p w14:paraId="565BCB05" w14:textId="041E60E1" w:rsidR="00960DF7" w:rsidRPr="00C0038C" w:rsidRDefault="00960DF7" w:rsidP="00310AA9">
            <w:pPr>
              <w:autoSpaceDE w:val="0"/>
              <w:autoSpaceDN w:val="0"/>
              <w:adjustRightInd w:val="0"/>
              <w:ind w:left="-57" w:right="-57" w:firstLine="0"/>
              <w:jc w:val="left"/>
              <w:rPr>
                <w:szCs w:val="24"/>
              </w:rPr>
            </w:pPr>
            <w:r w:rsidRPr="00C0038C">
              <w:rPr>
                <w:b/>
                <w:bCs/>
                <w:szCs w:val="24"/>
              </w:rPr>
              <w:lastRenderedPageBreak/>
              <w:t xml:space="preserve">Знать: </w:t>
            </w:r>
            <w:r w:rsidRPr="00C0038C">
              <w:rPr>
                <w:szCs w:val="24"/>
              </w:rPr>
              <w:t>аналитический</w:t>
            </w:r>
            <w:r w:rsidR="004F5B0B">
              <w:rPr>
                <w:szCs w:val="24"/>
              </w:rPr>
              <w:t xml:space="preserve"> </w:t>
            </w:r>
            <w:r w:rsidRPr="00C0038C">
              <w:rPr>
                <w:szCs w:val="24"/>
              </w:rPr>
              <w:t>инструментарий в практике</w:t>
            </w:r>
            <w:r w:rsidR="004F5B0B">
              <w:rPr>
                <w:szCs w:val="24"/>
              </w:rPr>
              <w:t xml:space="preserve"> </w:t>
            </w:r>
            <w:r w:rsidRPr="00C0038C">
              <w:rPr>
                <w:szCs w:val="24"/>
              </w:rPr>
              <w:lastRenderedPageBreak/>
              <w:t>стратегического маркетинга</w:t>
            </w:r>
          </w:p>
          <w:p w14:paraId="39DEC399" w14:textId="485092EB" w:rsidR="006779FB" w:rsidRPr="00C0038C" w:rsidRDefault="00960DF7" w:rsidP="00310AA9">
            <w:pPr>
              <w:autoSpaceDE w:val="0"/>
              <w:autoSpaceDN w:val="0"/>
              <w:adjustRightInd w:val="0"/>
              <w:ind w:left="-57" w:right="-57" w:firstLine="0"/>
              <w:jc w:val="left"/>
              <w:rPr>
                <w:b/>
                <w:sz w:val="22"/>
                <w:szCs w:val="22"/>
              </w:rPr>
            </w:pPr>
            <w:r w:rsidRPr="00C0038C">
              <w:rPr>
                <w:b/>
                <w:bCs/>
                <w:szCs w:val="24"/>
              </w:rPr>
              <w:t xml:space="preserve">Уметь: </w:t>
            </w:r>
            <w:r w:rsidRPr="00C0038C">
              <w:rPr>
                <w:szCs w:val="24"/>
              </w:rPr>
              <w:t>применять</w:t>
            </w:r>
            <w:r w:rsidR="004F5B0B">
              <w:rPr>
                <w:szCs w:val="24"/>
              </w:rPr>
              <w:t xml:space="preserve"> </w:t>
            </w:r>
            <w:r w:rsidRPr="00C0038C">
              <w:rPr>
                <w:szCs w:val="24"/>
              </w:rPr>
              <w:t>аналитический инструментарий</w:t>
            </w:r>
            <w:r w:rsidR="004F5B0B">
              <w:rPr>
                <w:szCs w:val="24"/>
              </w:rPr>
              <w:t xml:space="preserve"> </w:t>
            </w:r>
            <w:r w:rsidRPr="00C0038C">
              <w:rPr>
                <w:szCs w:val="24"/>
              </w:rPr>
              <w:t>в практике стратегического</w:t>
            </w:r>
            <w:r w:rsidR="004F5B0B">
              <w:rPr>
                <w:szCs w:val="24"/>
              </w:rPr>
              <w:t xml:space="preserve"> </w:t>
            </w:r>
            <w:r w:rsidRPr="00C0038C">
              <w:rPr>
                <w:szCs w:val="24"/>
              </w:rPr>
              <w:t>маркетинга</w:t>
            </w:r>
          </w:p>
        </w:tc>
        <w:tc>
          <w:tcPr>
            <w:tcW w:w="4078" w:type="dxa"/>
          </w:tcPr>
          <w:p w14:paraId="50C43E53" w14:textId="77777777" w:rsidR="006779FB" w:rsidRPr="00C0038C" w:rsidRDefault="006779FB" w:rsidP="00310AA9">
            <w:pPr>
              <w:tabs>
                <w:tab w:val="left" w:pos="540"/>
              </w:tabs>
              <w:ind w:left="-57" w:right="-57" w:firstLine="0"/>
              <w:rPr>
                <w:b/>
                <w:szCs w:val="24"/>
              </w:rPr>
            </w:pPr>
            <w:r w:rsidRPr="00C0038C">
              <w:rPr>
                <w:b/>
                <w:szCs w:val="24"/>
              </w:rPr>
              <w:lastRenderedPageBreak/>
              <w:t>Задание 1.</w:t>
            </w:r>
          </w:p>
          <w:p w14:paraId="3DC28AED" w14:textId="0E1FC3BF" w:rsidR="006779FB" w:rsidRPr="00C0038C" w:rsidRDefault="006779FB" w:rsidP="00310AA9">
            <w:pPr>
              <w:tabs>
                <w:tab w:val="left" w:pos="540"/>
              </w:tabs>
              <w:ind w:left="-57" w:right="-57" w:firstLine="0"/>
              <w:rPr>
                <w:bCs/>
                <w:szCs w:val="24"/>
              </w:rPr>
            </w:pPr>
            <w:r w:rsidRPr="00C0038C">
              <w:rPr>
                <w:bCs/>
                <w:szCs w:val="24"/>
              </w:rPr>
              <w:t>На примере конкретной отрасли предложить маркетинговые методы исследования отрасли</w:t>
            </w:r>
            <w:r w:rsidR="004E7D10" w:rsidRPr="00C0038C">
              <w:rPr>
                <w:bCs/>
                <w:szCs w:val="24"/>
              </w:rPr>
              <w:t xml:space="preserve">, производящий </w:t>
            </w:r>
            <w:r w:rsidR="004E7D10" w:rsidRPr="00C0038C">
              <w:rPr>
                <w:bCs/>
                <w:szCs w:val="24"/>
              </w:rPr>
              <w:lastRenderedPageBreak/>
              <w:t xml:space="preserve">социально-значимые  продукты (услуги). </w:t>
            </w:r>
          </w:p>
          <w:p w14:paraId="3DAC864C" w14:textId="77777777" w:rsidR="006779FB" w:rsidRPr="00C0038C" w:rsidRDefault="006779FB" w:rsidP="00310AA9">
            <w:pPr>
              <w:tabs>
                <w:tab w:val="left" w:pos="540"/>
              </w:tabs>
              <w:ind w:left="-57" w:right="-57" w:firstLine="0"/>
              <w:rPr>
                <w:bCs/>
                <w:szCs w:val="24"/>
              </w:rPr>
            </w:pPr>
          </w:p>
          <w:p w14:paraId="078AEF53" w14:textId="77777777" w:rsidR="006779FB" w:rsidRPr="00C0038C" w:rsidRDefault="006779FB" w:rsidP="00310AA9">
            <w:pPr>
              <w:tabs>
                <w:tab w:val="left" w:pos="540"/>
              </w:tabs>
              <w:ind w:left="-57" w:right="-57" w:firstLine="0"/>
              <w:rPr>
                <w:b/>
                <w:szCs w:val="24"/>
              </w:rPr>
            </w:pPr>
            <w:r w:rsidRPr="00C0038C">
              <w:rPr>
                <w:b/>
                <w:szCs w:val="24"/>
              </w:rPr>
              <w:t>Задание 2.</w:t>
            </w:r>
          </w:p>
          <w:p w14:paraId="32028CE4" w14:textId="74DA96D3" w:rsidR="006779FB" w:rsidRPr="00C0038C" w:rsidRDefault="006779FB" w:rsidP="00310AA9">
            <w:pPr>
              <w:tabs>
                <w:tab w:val="left" w:pos="540"/>
              </w:tabs>
              <w:ind w:left="-57" w:right="-57" w:firstLine="0"/>
              <w:rPr>
                <w:bCs/>
                <w:szCs w:val="24"/>
              </w:rPr>
            </w:pPr>
            <w:r w:rsidRPr="00C0038C">
              <w:rPr>
                <w:bCs/>
                <w:szCs w:val="24"/>
              </w:rPr>
              <w:t xml:space="preserve">На примере конкретной отрасли проанализировать тенденции ее развития, определить емкость рынка, провести </w:t>
            </w:r>
            <w:r w:rsidRPr="00C0038C">
              <w:rPr>
                <w:bCs/>
                <w:szCs w:val="24"/>
                <w:lang w:val="en-US"/>
              </w:rPr>
              <w:t>PEST</w:t>
            </w:r>
            <w:r w:rsidRPr="00C0038C">
              <w:rPr>
                <w:bCs/>
                <w:szCs w:val="24"/>
              </w:rPr>
              <w:t>-анализ, конкурентный анализ.</w:t>
            </w:r>
          </w:p>
        </w:tc>
      </w:tr>
      <w:tr w:rsidR="004E7D10" w:rsidRPr="00A90EBD" w14:paraId="44563BE5" w14:textId="77777777" w:rsidTr="00B72585">
        <w:tc>
          <w:tcPr>
            <w:tcW w:w="1872" w:type="dxa"/>
            <w:vMerge/>
          </w:tcPr>
          <w:p w14:paraId="0BF37C86" w14:textId="77777777" w:rsidR="004E7D10" w:rsidRPr="00C0038C" w:rsidRDefault="004E7D10" w:rsidP="00310AA9">
            <w:pPr>
              <w:tabs>
                <w:tab w:val="left" w:pos="540"/>
              </w:tabs>
              <w:ind w:left="-57" w:right="-57" w:firstLine="0"/>
              <w:rPr>
                <w:b/>
                <w:sz w:val="22"/>
                <w:szCs w:val="22"/>
              </w:rPr>
            </w:pPr>
          </w:p>
        </w:tc>
        <w:tc>
          <w:tcPr>
            <w:tcW w:w="2056" w:type="dxa"/>
          </w:tcPr>
          <w:p w14:paraId="16FCDA28" w14:textId="302D2E97" w:rsidR="004E7D10" w:rsidRPr="00C0038C" w:rsidRDefault="00310AA9" w:rsidP="00310AA9">
            <w:pPr>
              <w:tabs>
                <w:tab w:val="left" w:pos="540"/>
              </w:tabs>
              <w:ind w:left="-57" w:right="-57" w:firstLine="0"/>
              <w:rPr>
                <w:b/>
                <w:sz w:val="22"/>
                <w:szCs w:val="22"/>
              </w:rPr>
            </w:pPr>
            <w:r>
              <w:rPr>
                <w:szCs w:val="24"/>
              </w:rPr>
              <w:t>2.</w:t>
            </w:r>
            <w:r w:rsidR="004E7D10" w:rsidRPr="00C0038C">
              <w:rPr>
                <w:szCs w:val="24"/>
              </w:rPr>
              <w:t>Владеет навыками анализа организационной культуры и инструментами ее совершенствования</w:t>
            </w:r>
          </w:p>
        </w:tc>
        <w:tc>
          <w:tcPr>
            <w:tcW w:w="2054" w:type="dxa"/>
          </w:tcPr>
          <w:p w14:paraId="4C93825F" w14:textId="2B62898A" w:rsidR="004E7D10" w:rsidRPr="00C0038C" w:rsidRDefault="004E7D10" w:rsidP="00310AA9">
            <w:pPr>
              <w:autoSpaceDE w:val="0"/>
              <w:autoSpaceDN w:val="0"/>
              <w:adjustRightInd w:val="0"/>
              <w:ind w:left="-57" w:right="-57" w:firstLine="0"/>
              <w:jc w:val="left"/>
              <w:rPr>
                <w:szCs w:val="24"/>
              </w:rPr>
            </w:pPr>
            <w:r w:rsidRPr="00C0038C">
              <w:rPr>
                <w:b/>
                <w:bCs/>
                <w:szCs w:val="24"/>
              </w:rPr>
              <w:t xml:space="preserve">Знать: </w:t>
            </w:r>
            <w:r w:rsidRPr="00C0038C">
              <w:rPr>
                <w:szCs w:val="24"/>
              </w:rPr>
              <w:t>методы принятия</w:t>
            </w:r>
            <w:r w:rsidR="004F5B0B">
              <w:rPr>
                <w:szCs w:val="24"/>
              </w:rPr>
              <w:t xml:space="preserve"> </w:t>
            </w:r>
            <w:r w:rsidRPr="00C0038C">
              <w:rPr>
                <w:szCs w:val="24"/>
              </w:rPr>
              <w:t>стратегических, тактических и</w:t>
            </w:r>
            <w:r w:rsidR="004F5B0B">
              <w:rPr>
                <w:szCs w:val="24"/>
              </w:rPr>
              <w:t xml:space="preserve"> </w:t>
            </w:r>
            <w:r w:rsidRPr="00C0038C">
              <w:rPr>
                <w:szCs w:val="24"/>
              </w:rPr>
              <w:t>оперативных решений в</w:t>
            </w:r>
            <w:r w:rsidR="004F5B0B">
              <w:rPr>
                <w:szCs w:val="24"/>
              </w:rPr>
              <w:t xml:space="preserve"> </w:t>
            </w:r>
            <w:r w:rsidRPr="00C0038C">
              <w:rPr>
                <w:szCs w:val="24"/>
              </w:rPr>
              <w:t>управлении маркетингом</w:t>
            </w:r>
            <w:r w:rsidR="004F5B0B">
              <w:rPr>
                <w:szCs w:val="24"/>
              </w:rPr>
              <w:t xml:space="preserve"> </w:t>
            </w:r>
            <w:r w:rsidRPr="00C0038C">
              <w:rPr>
                <w:szCs w:val="24"/>
              </w:rPr>
              <w:t>организации</w:t>
            </w:r>
          </w:p>
          <w:p w14:paraId="7D49E0D9" w14:textId="72E38C76" w:rsidR="004E7D10" w:rsidRPr="00C0038C" w:rsidRDefault="004E7D10" w:rsidP="00310AA9">
            <w:pPr>
              <w:autoSpaceDE w:val="0"/>
              <w:autoSpaceDN w:val="0"/>
              <w:adjustRightInd w:val="0"/>
              <w:ind w:left="-57" w:right="-57" w:firstLine="0"/>
              <w:jc w:val="left"/>
              <w:rPr>
                <w:b/>
                <w:sz w:val="22"/>
                <w:szCs w:val="22"/>
              </w:rPr>
            </w:pPr>
            <w:r w:rsidRPr="00C0038C">
              <w:rPr>
                <w:b/>
                <w:bCs/>
                <w:szCs w:val="24"/>
              </w:rPr>
              <w:t xml:space="preserve">Уметь: </w:t>
            </w:r>
            <w:r w:rsidRPr="00C0038C">
              <w:rPr>
                <w:szCs w:val="24"/>
              </w:rPr>
              <w:t>применять инструменты стратегического маркетинга в части совершенствования</w:t>
            </w:r>
            <w:r w:rsidR="004F5B0B">
              <w:rPr>
                <w:szCs w:val="24"/>
              </w:rPr>
              <w:t xml:space="preserve"> </w:t>
            </w:r>
            <w:r w:rsidRPr="00C0038C">
              <w:rPr>
                <w:szCs w:val="24"/>
              </w:rPr>
              <w:t>стратегических,</w:t>
            </w:r>
            <w:r w:rsidR="004F5B0B">
              <w:rPr>
                <w:szCs w:val="24"/>
              </w:rPr>
              <w:t xml:space="preserve"> </w:t>
            </w:r>
            <w:r w:rsidRPr="00C0038C">
              <w:rPr>
                <w:szCs w:val="24"/>
              </w:rPr>
              <w:t>тактических и оперативных</w:t>
            </w:r>
            <w:r w:rsidR="004F5B0B">
              <w:rPr>
                <w:szCs w:val="24"/>
              </w:rPr>
              <w:t xml:space="preserve"> </w:t>
            </w:r>
            <w:r w:rsidRPr="00C0038C">
              <w:rPr>
                <w:szCs w:val="24"/>
              </w:rPr>
              <w:t>решений в управлении</w:t>
            </w:r>
            <w:r w:rsidR="004F5B0B">
              <w:rPr>
                <w:szCs w:val="24"/>
              </w:rPr>
              <w:t xml:space="preserve"> </w:t>
            </w:r>
            <w:r w:rsidRPr="00C0038C">
              <w:rPr>
                <w:szCs w:val="24"/>
              </w:rPr>
              <w:t>маркетингом организации</w:t>
            </w:r>
          </w:p>
        </w:tc>
        <w:tc>
          <w:tcPr>
            <w:tcW w:w="4078" w:type="dxa"/>
          </w:tcPr>
          <w:p w14:paraId="39D93F7C" w14:textId="77777777" w:rsidR="004E7D10" w:rsidRPr="00C0038C" w:rsidRDefault="004E7D10" w:rsidP="00310AA9">
            <w:pPr>
              <w:tabs>
                <w:tab w:val="left" w:pos="540"/>
              </w:tabs>
              <w:ind w:left="-57" w:right="-57" w:firstLine="0"/>
              <w:rPr>
                <w:b/>
                <w:szCs w:val="24"/>
              </w:rPr>
            </w:pPr>
            <w:r w:rsidRPr="00C0038C">
              <w:rPr>
                <w:b/>
                <w:szCs w:val="24"/>
              </w:rPr>
              <w:t>Задание 1.</w:t>
            </w:r>
          </w:p>
          <w:p w14:paraId="04F46E99" w14:textId="2E14F475" w:rsidR="004E7D10" w:rsidRPr="00C0038C" w:rsidRDefault="004E7D10" w:rsidP="00310AA9">
            <w:pPr>
              <w:tabs>
                <w:tab w:val="left" w:pos="540"/>
              </w:tabs>
              <w:ind w:left="-57" w:right="-57" w:firstLine="0"/>
              <w:rPr>
                <w:bCs/>
                <w:szCs w:val="24"/>
              </w:rPr>
            </w:pPr>
            <w:r w:rsidRPr="00C0038C">
              <w:rPr>
                <w:bCs/>
                <w:szCs w:val="24"/>
              </w:rPr>
              <w:t>На примере конкретной организации сформировать бизнес-модель ее развития.</w:t>
            </w:r>
          </w:p>
          <w:p w14:paraId="74F2ECA4" w14:textId="266D3C00" w:rsidR="004E7D10" w:rsidRPr="00C0038C" w:rsidRDefault="004E7D10" w:rsidP="00310AA9">
            <w:pPr>
              <w:tabs>
                <w:tab w:val="left" w:pos="540"/>
              </w:tabs>
              <w:ind w:left="-57" w:right="-57" w:firstLine="0"/>
              <w:rPr>
                <w:bCs/>
                <w:szCs w:val="24"/>
              </w:rPr>
            </w:pPr>
          </w:p>
          <w:p w14:paraId="47A39F8B" w14:textId="6B2C85A3" w:rsidR="004E7D10" w:rsidRPr="00C0038C" w:rsidRDefault="004E7D10" w:rsidP="00310AA9">
            <w:pPr>
              <w:tabs>
                <w:tab w:val="left" w:pos="540"/>
              </w:tabs>
              <w:ind w:left="-57" w:right="-57" w:firstLine="0"/>
              <w:rPr>
                <w:bCs/>
                <w:szCs w:val="24"/>
              </w:rPr>
            </w:pPr>
          </w:p>
          <w:p w14:paraId="260FBEDE" w14:textId="451A1FD8" w:rsidR="004E7D10" w:rsidRPr="00C0038C" w:rsidRDefault="004E7D10" w:rsidP="00310AA9">
            <w:pPr>
              <w:tabs>
                <w:tab w:val="left" w:pos="540"/>
              </w:tabs>
              <w:ind w:left="-57" w:right="-57" w:firstLine="0"/>
              <w:rPr>
                <w:bCs/>
                <w:szCs w:val="24"/>
              </w:rPr>
            </w:pPr>
          </w:p>
          <w:p w14:paraId="1644691A" w14:textId="5980D6CC" w:rsidR="004E7D10" w:rsidRPr="00C0038C" w:rsidRDefault="004E7D10" w:rsidP="00310AA9">
            <w:pPr>
              <w:tabs>
                <w:tab w:val="left" w:pos="540"/>
              </w:tabs>
              <w:ind w:left="-57" w:right="-57" w:firstLine="0"/>
              <w:rPr>
                <w:bCs/>
                <w:szCs w:val="24"/>
              </w:rPr>
            </w:pPr>
          </w:p>
          <w:p w14:paraId="55F25FFC" w14:textId="77777777" w:rsidR="001B5BC6" w:rsidRPr="00C0038C" w:rsidRDefault="001B5BC6" w:rsidP="00310AA9">
            <w:pPr>
              <w:tabs>
                <w:tab w:val="left" w:pos="540"/>
              </w:tabs>
              <w:ind w:left="-57" w:right="-57" w:firstLine="0"/>
              <w:rPr>
                <w:b/>
                <w:szCs w:val="24"/>
              </w:rPr>
            </w:pPr>
          </w:p>
          <w:p w14:paraId="0A8D5488" w14:textId="4E59263B" w:rsidR="004E7D10" w:rsidRPr="00C0038C" w:rsidRDefault="004E7D10" w:rsidP="00310AA9">
            <w:pPr>
              <w:tabs>
                <w:tab w:val="left" w:pos="540"/>
              </w:tabs>
              <w:ind w:left="-57" w:right="-57" w:firstLine="0"/>
              <w:rPr>
                <w:b/>
                <w:szCs w:val="24"/>
              </w:rPr>
            </w:pPr>
            <w:r w:rsidRPr="00C0038C">
              <w:rPr>
                <w:b/>
                <w:szCs w:val="24"/>
              </w:rPr>
              <w:t>Задание 2.</w:t>
            </w:r>
          </w:p>
          <w:p w14:paraId="1643DBDC" w14:textId="52430119" w:rsidR="004E7D10" w:rsidRPr="00C0038C" w:rsidRDefault="004E7D10" w:rsidP="00310AA9">
            <w:pPr>
              <w:tabs>
                <w:tab w:val="left" w:pos="540"/>
              </w:tabs>
              <w:ind w:left="-57" w:right="-57" w:firstLine="0"/>
              <w:rPr>
                <w:bCs/>
                <w:szCs w:val="24"/>
              </w:rPr>
            </w:pPr>
            <w:r w:rsidRPr="00C0038C">
              <w:rPr>
                <w:bCs/>
                <w:szCs w:val="24"/>
              </w:rPr>
              <w:t>На примере конкретной организации создать УДТ, сформировать бизнес-идеи развития нового продукта, разработать маркетинговый план вывода нового продукта на рынок.</w:t>
            </w:r>
          </w:p>
        </w:tc>
      </w:tr>
      <w:tr w:rsidR="004E7D10" w:rsidRPr="00A90EBD" w14:paraId="10F36211" w14:textId="77777777" w:rsidTr="00B72585">
        <w:tc>
          <w:tcPr>
            <w:tcW w:w="1872" w:type="dxa"/>
            <w:vMerge/>
          </w:tcPr>
          <w:p w14:paraId="33642790" w14:textId="77777777" w:rsidR="004E7D10" w:rsidRPr="00C0038C" w:rsidRDefault="004E7D10" w:rsidP="00310AA9">
            <w:pPr>
              <w:tabs>
                <w:tab w:val="left" w:pos="540"/>
              </w:tabs>
              <w:ind w:left="-57" w:right="-57" w:firstLine="0"/>
              <w:rPr>
                <w:b/>
                <w:sz w:val="22"/>
                <w:szCs w:val="22"/>
              </w:rPr>
            </w:pPr>
          </w:p>
        </w:tc>
        <w:tc>
          <w:tcPr>
            <w:tcW w:w="2056" w:type="dxa"/>
          </w:tcPr>
          <w:p w14:paraId="244E9F4C" w14:textId="42D237AE" w:rsidR="004E7D10" w:rsidRPr="00C0038C" w:rsidRDefault="00310AA9" w:rsidP="00310AA9">
            <w:pPr>
              <w:tabs>
                <w:tab w:val="left" w:pos="540"/>
              </w:tabs>
              <w:ind w:left="-57" w:right="-57" w:firstLine="0"/>
              <w:rPr>
                <w:b/>
                <w:sz w:val="22"/>
                <w:szCs w:val="22"/>
              </w:rPr>
            </w:pPr>
            <w:r>
              <w:rPr>
                <w:szCs w:val="24"/>
              </w:rPr>
              <w:t>3.</w:t>
            </w:r>
            <w:r w:rsidR="004E7D10" w:rsidRPr="00C0038C">
              <w:rPr>
                <w:szCs w:val="24"/>
              </w:rPr>
              <w:t>Оперирует инструментами управления  знаниями для повышения эффективности деятельности организации</w:t>
            </w:r>
          </w:p>
        </w:tc>
        <w:tc>
          <w:tcPr>
            <w:tcW w:w="2054" w:type="dxa"/>
          </w:tcPr>
          <w:p w14:paraId="21B66EA4" w14:textId="422481A9" w:rsidR="001B5BC6" w:rsidRPr="00C0038C" w:rsidRDefault="001B5BC6" w:rsidP="00310AA9">
            <w:pPr>
              <w:autoSpaceDE w:val="0"/>
              <w:autoSpaceDN w:val="0"/>
              <w:adjustRightInd w:val="0"/>
              <w:ind w:left="-57" w:right="-57" w:firstLine="0"/>
              <w:jc w:val="left"/>
              <w:rPr>
                <w:szCs w:val="24"/>
              </w:rPr>
            </w:pPr>
            <w:r w:rsidRPr="00C0038C">
              <w:rPr>
                <w:b/>
                <w:bCs/>
                <w:szCs w:val="24"/>
              </w:rPr>
              <w:t xml:space="preserve">Знать: </w:t>
            </w:r>
            <w:r w:rsidRPr="00C0038C">
              <w:rPr>
                <w:szCs w:val="24"/>
              </w:rPr>
              <w:t>методы оценки</w:t>
            </w:r>
            <w:r w:rsidR="004F5B0B">
              <w:rPr>
                <w:szCs w:val="24"/>
              </w:rPr>
              <w:t xml:space="preserve"> к</w:t>
            </w:r>
            <w:r w:rsidRPr="00C0038C">
              <w:rPr>
                <w:szCs w:val="24"/>
              </w:rPr>
              <w:t>онкурентоспособности</w:t>
            </w:r>
            <w:r w:rsidR="004F5B0B">
              <w:rPr>
                <w:szCs w:val="24"/>
              </w:rPr>
              <w:t xml:space="preserve"> </w:t>
            </w:r>
            <w:r w:rsidRPr="00C0038C">
              <w:rPr>
                <w:szCs w:val="24"/>
              </w:rPr>
              <w:t>организации, методы</w:t>
            </w:r>
            <w:r w:rsidR="004F5B0B">
              <w:rPr>
                <w:szCs w:val="24"/>
              </w:rPr>
              <w:t xml:space="preserve"> </w:t>
            </w:r>
            <w:r w:rsidRPr="00C0038C">
              <w:rPr>
                <w:szCs w:val="24"/>
              </w:rPr>
              <w:t>стратегического анализа</w:t>
            </w:r>
          </w:p>
          <w:p w14:paraId="7741F43B" w14:textId="0A93107B" w:rsidR="004E7D10" w:rsidRPr="00C0038C" w:rsidRDefault="001B5BC6" w:rsidP="00310AA9">
            <w:pPr>
              <w:autoSpaceDE w:val="0"/>
              <w:autoSpaceDN w:val="0"/>
              <w:adjustRightInd w:val="0"/>
              <w:ind w:left="-57" w:right="-57" w:firstLine="0"/>
              <w:jc w:val="left"/>
              <w:rPr>
                <w:b/>
                <w:sz w:val="22"/>
                <w:szCs w:val="22"/>
              </w:rPr>
            </w:pPr>
            <w:r w:rsidRPr="00C0038C">
              <w:rPr>
                <w:b/>
                <w:bCs/>
                <w:szCs w:val="24"/>
              </w:rPr>
              <w:t xml:space="preserve">Уметь: </w:t>
            </w:r>
            <w:r w:rsidRPr="00C0038C">
              <w:rPr>
                <w:szCs w:val="24"/>
              </w:rPr>
              <w:t>применять на практике</w:t>
            </w:r>
            <w:r w:rsidR="004F5B0B">
              <w:rPr>
                <w:szCs w:val="24"/>
              </w:rPr>
              <w:t xml:space="preserve"> </w:t>
            </w:r>
            <w:r w:rsidRPr="00C0038C">
              <w:rPr>
                <w:szCs w:val="24"/>
              </w:rPr>
              <w:t>методы при оценке</w:t>
            </w:r>
            <w:r w:rsidR="004F5B0B">
              <w:rPr>
                <w:szCs w:val="24"/>
              </w:rPr>
              <w:t xml:space="preserve"> </w:t>
            </w:r>
            <w:r w:rsidRPr="00C0038C">
              <w:rPr>
                <w:szCs w:val="24"/>
              </w:rPr>
              <w:t>конкурентоспособности и</w:t>
            </w:r>
            <w:r w:rsidR="004F5B0B">
              <w:rPr>
                <w:szCs w:val="24"/>
              </w:rPr>
              <w:t xml:space="preserve"> </w:t>
            </w:r>
            <w:r w:rsidRPr="00C0038C">
              <w:rPr>
                <w:szCs w:val="24"/>
              </w:rPr>
              <w:t>формирования компетенций и</w:t>
            </w:r>
            <w:r w:rsidR="004F5B0B">
              <w:rPr>
                <w:szCs w:val="24"/>
              </w:rPr>
              <w:t xml:space="preserve"> </w:t>
            </w:r>
            <w:proofErr w:type="spellStart"/>
            <w:r w:rsidRPr="00C0038C">
              <w:rPr>
                <w:szCs w:val="24"/>
              </w:rPr>
              <w:t>некопируемых</w:t>
            </w:r>
            <w:proofErr w:type="spellEnd"/>
            <w:r w:rsidRPr="00C0038C">
              <w:rPr>
                <w:szCs w:val="24"/>
              </w:rPr>
              <w:t xml:space="preserve"> конкурентных</w:t>
            </w:r>
            <w:r w:rsidR="004F5B0B">
              <w:rPr>
                <w:szCs w:val="24"/>
              </w:rPr>
              <w:t xml:space="preserve"> </w:t>
            </w:r>
            <w:r w:rsidRPr="00C0038C">
              <w:rPr>
                <w:szCs w:val="24"/>
              </w:rPr>
              <w:t>преимуществ компании.</w:t>
            </w:r>
          </w:p>
        </w:tc>
        <w:tc>
          <w:tcPr>
            <w:tcW w:w="4078" w:type="dxa"/>
          </w:tcPr>
          <w:p w14:paraId="7D07CF20" w14:textId="77777777" w:rsidR="004E7D10" w:rsidRPr="00C0038C" w:rsidRDefault="004E7D10" w:rsidP="00310AA9">
            <w:pPr>
              <w:tabs>
                <w:tab w:val="left" w:pos="540"/>
              </w:tabs>
              <w:ind w:left="-57" w:right="-57" w:firstLine="0"/>
              <w:rPr>
                <w:b/>
                <w:szCs w:val="24"/>
              </w:rPr>
            </w:pPr>
            <w:r w:rsidRPr="00C0038C">
              <w:rPr>
                <w:b/>
                <w:szCs w:val="24"/>
              </w:rPr>
              <w:t>Задание 1.</w:t>
            </w:r>
          </w:p>
          <w:p w14:paraId="74ACA197" w14:textId="728D443C" w:rsidR="004E7D10" w:rsidRPr="00C0038C" w:rsidRDefault="004E7D10" w:rsidP="00310AA9">
            <w:pPr>
              <w:tabs>
                <w:tab w:val="left" w:pos="540"/>
              </w:tabs>
              <w:ind w:left="-57" w:right="-57" w:firstLine="0"/>
              <w:rPr>
                <w:bCs/>
                <w:szCs w:val="24"/>
              </w:rPr>
            </w:pPr>
            <w:r w:rsidRPr="00C0038C">
              <w:rPr>
                <w:bCs/>
                <w:szCs w:val="24"/>
              </w:rPr>
              <w:t>В рамках бизнес-плана разработать маркетинговый раздел бизнес-плана по созданию нового цифрового продукта</w:t>
            </w:r>
            <w:r w:rsidR="001B5BC6" w:rsidRPr="00C0038C">
              <w:rPr>
                <w:bCs/>
                <w:szCs w:val="24"/>
              </w:rPr>
              <w:t xml:space="preserve"> (услуги).</w:t>
            </w:r>
          </w:p>
          <w:p w14:paraId="7502A667" w14:textId="77777777" w:rsidR="0050503E" w:rsidRPr="00C0038C" w:rsidRDefault="0050503E" w:rsidP="00310AA9">
            <w:pPr>
              <w:tabs>
                <w:tab w:val="left" w:pos="540"/>
              </w:tabs>
              <w:ind w:left="-57" w:right="-57" w:firstLine="0"/>
              <w:rPr>
                <w:b/>
                <w:szCs w:val="24"/>
              </w:rPr>
            </w:pPr>
          </w:p>
          <w:p w14:paraId="5A58F14C" w14:textId="77777777" w:rsidR="0050503E" w:rsidRPr="00C0038C" w:rsidRDefault="0050503E" w:rsidP="00310AA9">
            <w:pPr>
              <w:tabs>
                <w:tab w:val="left" w:pos="540"/>
              </w:tabs>
              <w:ind w:left="-57" w:right="-57" w:firstLine="0"/>
              <w:rPr>
                <w:b/>
                <w:szCs w:val="24"/>
              </w:rPr>
            </w:pPr>
          </w:p>
          <w:p w14:paraId="783A7E3B" w14:textId="77777777" w:rsidR="0050503E" w:rsidRPr="00C0038C" w:rsidRDefault="0050503E" w:rsidP="00310AA9">
            <w:pPr>
              <w:tabs>
                <w:tab w:val="left" w:pos="540"/>
              </w:tabs>
              <w:ind w:left="-57" w:right="-57" w:firstLine="0"/>
              <w:rPr>
                <w:b/>
                <w:szCs w:val="24"/>
              </w:rPr>
            </w:pPr>
          </w:p>
          <w:p w14:paraId="0D02EB30" w14:textId="212DE1C1" w:rsidR="004E7D10" w:rsidRPr="00C0038C" w:rsidRDefault="004E7D10" w:rsidP="00310AA9">
            <w:pPr>
              <w:tabs>
                <w:tab w:val="left" w:pos="540"/>
              </w:tabs>
              <w:ind w:left="-57" w:right="-57" w:firstLine="0"/>
              <w:rPr>
                <w:b/>
                <w:szCs w:val="24"/>
              </w:rPr>
            </w:pPr>
            <w:r w:rsidRPr="00C0038C">
              <w:rPr>
                <w:b/>
                <w:szCs w:val="24"/>
              </w:rPr>
              <w:t>Задание 2.</w:t>
            </w:r>
          </w:p>
          <w:p w14:paraId="38438288" w14:textId="7C640B17" w:rsidR="004E7D10" w:rsidRPr="00C0038C" w:rsidRDefault="004E7D10" w:rsidP="00310AA9">
            <w:pPr>
              <w:tabs>
                <w:tab w:val="left" w:pos="540"/>
              </w:tabs>
              <w:ind w:left="-57" w:right="-57" w:firstLine="0"/>
              <w:rPr>
                <w:bCs/>
                <w:szCs w:val="24"/>
              </w:rPr>
            </w:pPr>
            <w:r w:rsidRPr="00C0038C">
              <w:rPr>
                <w:bCs/>
                <w:szCs w:val="24"/>
              </w:rPr>
              <w:t>Произвести все расчеты маркетингового раздела бизнес-плана по созданию нового цифрового продукта</w:t>
            </w:r>
            <w:r w:rsidR="001B5BC6" w:rsidRPr="00C0038C">
              <w:rPr>
                <w:bCs/>
                <w:szCs w:val="24"/>
              </w:rPr>
              <w:t>, показателей прогнозируемой конкурентоспособности.</w:t>
            </w:r>
          </w:p>
        </w:tc>
      </w:tr>
      <w:tr w:rsidR="004E7D10" w:rsidRPr="00A90EBD" w14:paraId="6617322A" w14:textId="77777777" w:rsidTr="00B72585">
        <w:tc>
          <w:tcPr>
            <w:tcW w:w="1872" w:type="dxa"/>
            <w:vMerge/>
          </w:tcPr>
          <w:p w14:paraId="0C507119" w14:textId="77777777" w:rsidR="004E7D10" w:rsidRPr="00C0038C" w:rsidRDefault="004E7D10" w:rsidP="00310AA9">
            <w:pPr>
              <w:tabs>
                <w:tab w:val="left" w:pos="540"/>
              </w:tabs>
              <w:ind w:left="-57" w:right="-57" w:firstLine="0"/>
              <w:rPr>
                <w:b/>
                <w:sz w:val="22"/>
                <w:szCs w:val="22"/>
              </w:rPr>
            </w:pPr>
          </w:p>
        </w:tc>
        <w:tc>
          <w:tcPr>
            <w:tcW w:w="2056" w:type="dxa"/>
          </w:tcPr>
          <w:p w14:paraId="050F7406" w14:textId="3CCA8B71" w:rsidR="004E7D10" w:rsidRPr="00C0038C" w:rsidRDefault="00310AA9" w:rsidP="00310AA9">
            <w:pPr>
              <w:tabs>
                <w:tab w:val="left" w:pos="540"/>
              </w:tabs>
              <w:ind w:left="-57" w:right="-57" w:firstLine="0"/>
              <w:rPr>
                <w:szCs w:val="24"/>
              </w:rPr>
            </w:pPr>
            <w:r>
              <w:rPr>
                <w:szCs w:val="24"/>
              </w:rPr>
              <w:t>4.</w:t>
            </w:r>
            <w:r w:rsidR="004E7D10" w:rsidRPr="00C0038C">
              <w:rPr>
                <w:szCs w:val="24"/>
              </w:rPr>
              <w:t>Применяет коммуникативные и лидерские навыки</w:t>
            </w:r>
          </w:p>
        </w:tc>
        <w:tc>
          <w:tcPr>
            <w:tcW w:w="2054" w:type="dxa"/>
          </w:tcPr>
          <w:p w14:paraId="432B736A" w14:textId="712B9273" w:rsidR="0050503E" w:rsidRDefault="004E7D10" w:rsidP="00310AA9">
            <w:pPr>
              <w:autoSpaceDE w:val="0"/>
              <w:autoSpaceDN w:val="0"/>
              <w:adjustRightInd w:val="0"/>
              <w:ind w:left="-57" w:right="-57" w:firstLine="0"/>
              <w:jc w:val="left"/>
              <w:rPr>
                <w:szCs w:val="24"/>
              </w:rPr>
            </w:pPr>
            <w:r w:rsidRPr="00C0038C">
              <w:rPr>
                <w:b/>
                <w:bCs/>
                <w:szCs w:val="24"/>
              </w:rPr>
              <w:t xml:space="preserve">Знать: </w:t>
            </w:r>
            <w:r w:rsidRPr="00C0038C">
              <w:rPr>
                <w:szCs w:val="24"/>
              </w:rPr>
              <w:t>основы маркетинговых коммуникаций в организации</w:t>
            </w:r>
          </w:p>
          <w:p w14:paraId="2F9E31E6" w14:textId="77777777" w:rsidR="004F5B0B" w:rsidRPr="00C0038C" w:rsidRDefault="004F5B0B" w:rsidP="00310AA9">
            <w:pPr>
              <w:autoSpaceDE w:val="0"/>
              <w:autoSpaceDN w:val="0"/>
              <w:adjustRightInd w:val="0"/>
              <w:ind w:left="-57" w:right="-57" w:firstLine="0"/>
              <w:jc w:val="left"/>
              <w:rPr>
                <w:b/>
                <w:bCs/>
                <w:szCs w:val="24"/>
              </w:rPr>
            </w:pPr>
          </w:p>
          <w:p w14:paraId="3CE2B68A" w14:textId="77098475" w:rsidR="004E7D10" w:rsidRPr="00C0038C" w:rsidRDefault="004E7D10" w:rsidP="00310AA9">
            <w:pPr>
              <w:autoSpaceDE w:val="0"/>
              <w:autoSpaceDN w:val="0"/>
              <w:adjustRightInd w:val="0"/>
              <w:ind w:left="-57" w:right="-57" w:firstLine="0"/>
              <w:jc w:val="left"/>
              <w:rPr>
                <w:b/>
                <w:bCs/>
                <w:szCs w:val="24"/>
              </w:rPr>
            </w:pPr>
            <w:r w:rsidRPr="00C0038C">
              <w:rPr>
                <w:b/>
                <w:bCs/>
                <w:szCs w:val="24"/>
              </w:rPr>
              <w:t xml:space="preserve">Уметь: </w:t>
            </w:r>
            <w:r w:rsidRPr="00C0038C">
              <w:rPr>
                <w:szCs w:val="24"/>
              </w:rPr>
              <w:t>применять основные инструменты маркетинговых коммуникаций на практике</w:t>
            </w:r>
            <w:r w:rsidRPr="00C0038C">
              <w:rPr>
                <w:b/>
                <w:bCs/>
                <w:szCs w:val="24"/>
              </w:rPr>
              <w:t xml:space="preserve">  </w:t>
            </w:r>
          </w:p>
        </w:tc>
        <w:tc>
          <w:tcPr>
            <w:tcW w:w="4078" w:type="dxa"/>
          </w:tcPr>
          <w:p w14:paraId="2DA1A5F3" w14:textId="77777777" w:rsidR="006D38A9" w:rsidRPr="00C0038C" w:rsidRDefault="006D38A9" w:rsidP="00310AA9">
            <w:pPr>
              <w:tabs>
                <w:tab w:val="left" w:pos="540"/>
              </w:tabs>
              <w:ind w:left="-57" w:right="-57" w:firstLine="0"/>
              <w:rPr>
                <w:b/>
                <w:sz w:val="22"/>
                <w:szCs w:val="22"/>
              </w:rPr>
            </w:pPr>
            <w:r w:rsidRPr="00C0038C">
              <w:rPr>
                <w:b/>
                <w:sz w:val="22"/>
                <w:szCs w:val="22"/>
              </w:rPr>
              <w:t>Задание 1.</w:t>
            </w:r>
          </w:p>
          <w:p w14:paraId="1F202483" w14:textId="77777777" w:rsidR="006D38A9" w:rsidRPr="00C0038C" w:rsidRDefault="006D38A9" w:rsidP="00310AA9">
            <w:pPr>
              <w:tabs>
                <w:tab w:val="left" w:pos="540"/>
              </w:tabs>
              <w:ind w:left="-57" w:right="-57" w:firstLine="0"/>
              <w:rPr>
                <w:bCs/>
                <w:szCs w:val="24"/>
              </w:rPr>
            </w:pPr>
            <w:r w:rsidRPr="00C0038C">
              <w:rPr>
                <w:bCs/>
                <w:szCs w:val="24"/>
              </w:rPr>
              <w:t xml:space="preserve">Разработать коммуникативную стратегию маркетинга для организации, производящий социально-значимые  продукты (услуги). </w:t>
            </w:r>
          </w:p>
          <w:p w14:paraId="1808DDE1" w14:textId="77777777" w:rsidR="004E7D10" w:rsidRPr="00C0038C" w:rsidRDefault="006D38A9" w:rsidP="00310AA9">
            <w:pPr>
              <w:tabs>
                <w:tab w:val="left" w:pos="540"/>
              </w:tabs>
              <w:ind w:left="-57" w:right="-57" w:firstLine="0"/>
              <w:rPr>
                <w:b/>
                <w:szCs w:val="24"/>
              </w:rPr>
            </w:pPr>
            <w:r w:rsidRPr="00C0038C">
              <w:rPr>
                <w:b/>
                <w:szCs w:val="24"/>
              </w:rPr>
              <w:t>Задание 2.</w:t>
            </w:r>
          </w:p>
          <w:p w14:paraId="4C340A3D" w14:textId="77777777" w:rsidR="006D38A9" w:rsidRPr="00C0038C" w:rsidRDefault="006D38A9" w:rsidP="00310AA9">
            <w:pPr>
              <w:tabs>
                <w:tab w:val="left" w:pos="540"/>
              </w:tabs>
              <w:ind w:left="-57" w:right="-57" w:firstLine="0"/>
              <w:rPr>
                <w:bCs/>
                <w:sz w:val="22"/>
                <w:szCs w:val="22"/>
              </w:rPr>
            </w:pPr>
            <w:r w:rsidRPr="00C0038C">
              <w:rPr>
                <w:bCs/>
                <w:szCs w:val="24"/>
              </w:rPr>
              <w:t>Оценить показатели эффективности коммуникативной стратегии организации в целом, в т.ч. отдельных инструментов маркетинговой коммуникации</w:t>
            </w:r>
            <w:r w:rsidRPr="00C0038C">
              <w:rPr>
                <w:bCs/>
                <w:sz w:val="22"/>
                <w:szCs w:val="22"/>
              </w:rPr>
              <w:t>.</w:t>
            </w:r>
          </w:p>
          <w:p w14:paraId="608193FD" w14:textId="66DD207B" w:rsidR="006D38A9" w:rsidRPr="00C0038C" w:rsidRDefault="006D38A9" w:rsidP="00310AA9">
            <w:pPr>
              <w:tabs>
                <w:tab w:val="left" w:pos="540"/>
              </w:tabs>
              <w:ind w:left="-57" w:right="-57" w:firstLine="0"/>
              <w:rPr>
                <w:bCs/>
                <w:sz w:val="22"/>
                <w:szCs w:val="22"/>
              </w:rPr>
            </w:pPr>
          </w:p>
        </w:tc>
      </w:tr>
      <w:tr w:rsidR="00C301F5" w:rsidRPr="00A90EBD" w14:paraId="6118288B" w14:textId="77777777" w:rsidTr="00B72585">
        <w:tc>
          <w:tcPr>
            <w:tcW w:w="1872" w:type="dxa"/>
            <w:vMerge w:val="restart"/>
          </w:tcPr>
          <w:p w14:paraId="1BAE2996" w14:textId="0E5C1E42" w:rsidR="00C301F5" w:rsidRPr="00C0038C" w:rsidRDefault="00C301F5" w:rsidP="00310AA9">
            <w:pPr>
              <w:tabs>
                <w:tab w:val="left" w:pos="540"/>
              </w:tabs>
              <w:ind w:left="-57" w:right="-57" w:firstLine="0"/>
              <w:rPr>
                <w:bCs/>
                <w:sz w:val="22"/>
                <w:szCs w:val="22"/>
              </w:rPr>
            </w:pPr>
            <w:r w:rsidRPr="00C0038C">
              <w:rPr>
                <w:bCs/>
                <w:sz w:val="22"/>
                <w:szCs w:val="22"/>
              </w:rPr>
              <w:t>УК-3</w:t>
            </w:r>
          </w:p>
          <w:p w14:paraId="7F018910" w14:textId="78F428C4" w:rsidR="00C301F5" w:rsidRPr="00C0038C" w:rsidRDefault="00C301F5" w:rsidP="00310AA9">
            <w:pPr>
              <w:tabs>
                <w:tab w:val="left" w:pos="540"/>
              </w:tabs>
              <w:ind w:left="-57" w:right="-57" w:firstLine="0"/>
              <w:rPr>
                <w:b/>
                <w:sz w:val="22"/>
                <w:szCs w:val="22"/>
              </w:rPr>
            </w:pPr>
            <w:r w:rsidRPr="00C0038C">
              <w:rPr>
                <w:szCs w:val="24"/>
              </w:rPr>
              <w:t>Способен определять и реализовывать приоритеты собственной деятельности в соответствии с важностью задач,  методы повышения ее эффективности</w:t>
            </w:r>
          </w:p>
          <w:p w14:paraId="49360C36" w14:textId="04646EA9" w:rsidR="00C301F5" w:rsidRPr="00C0038C" w:rsidRDefault="00C301F5" w:rsidP="00310AA9">
            <w:pPr>
              <w:tabs>
                <w:tab w:val="left" w:pos="540"/>
              </w:tabs>
              <w:ind w:left="-57" w:right="-57" w:firstLine="0"/>
              <w:rPr>
                <w:b/>
                <w:sz w:val="22"/>
                <w:szCs w:val="22"/>
              </w:rPr>
            </w:pPr>
          </w:p>
        </w:tc>
        <w:tc>
          <w:tcPr>
            <w:tcW w:w="2056" w:type="dxa"/>
          </w:tcPr>
          <w:p w14:paraId="397F59E5" w14:textId="53C39FB4" w:rsidR="00C301F5" w:rsidRPr="00C0038C" w:rsidRDefault="00310AA9" w:rsidP="00310AA9">
            <w:pPr>
              <w:autoSpaceDE w:val="0"/>
              <w:autoSpaceDN w:val="0"/>
              <w:adjustRightInd w:val="0"/>
              <w:ind w:left="-57" w:right="-57" w:firstLine="0"/>
              <w:jc w:val="left"/>
              <w:rPr>
                <w:szCs w:val="24"/>
              </w:rPr>
            </w:pPr>
            <w:r>
              <w:t>1.</w:t>
            </w:r>
            <w:r w:rsidR="00C301F5" w:rsidRPr="00C0038C">
              <w:t>Объективно оценивает свои возможности и требования различных социальных ситуаций, принимает решения  соответствии с данной оценкой  требованиями.</w:t>
            </w:r>
          </w:p>
        </w:tc>
        <w:tc>
          <w:tcPr>
            <w:tcW w:w="2054" w:type="dxa"/>
          </w:tcPr>
          <w:p w14:paraId="40E2B229" w14:textId="77777777" w:rsidR="00C301F5" w:rsidRPr="00C0038C" w:rsidRDefault="00C301F5" w:rsidP="00310AA9">
            <w:pPr>
              <w:autoSpaceDE w:val="0"/>
              <w:autoSpaceDN w:val="0"/>
              <w:adjustRightInd w:val="0"/>
              <w:ind w:left="-57" w:right="-57" w:firstLine="0"/>
              <w:jc w:val="left"/>
              <w:rPr>
                <w:szCs w:val="24"/>
              </w:rPr>
            </w:pPr>
            <w:r w:rsidRPr="00C0038C">
              <w:rPr>
                <w:b/>
                <w:bCs/>
                <w:szCs w:val="24"/>
              </w:rPr>
              <w:t xml:space="preserve">Знать: </w:t>
            </w:r>
            <w:r w:rsidRPr="00C0038C">
              <w:rPr>
                <w:szCs w:val="24"/>
              </w:rPr>
              <w:t>иметь представление о методах повышения эффективности маркетинговой деятельности и взаимосвязи  ее с маркетинговыми рисками</w:t>
            </w:r>
          </w:p>
          <w:p w14:paraId="53D9ADAE" w14:textId="77777777" w:rsidR="00C301F5" w:rsidRPr="00C0038C" w:rsidRDefault="00C301F5" w:rsidP="00310AA9">
            <w:pPr>
              <w:autoSpaceDE w:val="0"/>
              <w:autoSpaceDN w:val="0"/>
              <w:adjustRightInd w:val="0"/>
              <w:ind w:left="-57" w:right="-57" w:firstLine="0"/>
              <w:jc w:val="left"/>
              <w:rPr>
                <w:b/>
                <w:bCs/>
                <w:szCs w:val="24"/>
              </w:rPr>
            </w:pPr>
            <w:r w:rsidRPr="00C0038C">
              <w:rPr>
                <w:b/>
                <w:bCs/>
                <w:szCs w:val="24"/>
              </w:rPr>
              <w:t>Уметь:</w:t>
            </w:r>
          </w:p>
          <w:p w14:paraId="5BB82144" w14:textId="568C38B4" w:rsidR="00C301F5" w:rsidRPr="00C0038C" w:rsidRDefault="00C301F5" w:rsidP="00310AA9">
            <w:pPr>
              <w:autoSpaceDE w:val="0"/>
              <w:autoSpaceDN w:val="0"/>
              <w:adjustRightInd w:val="0"/>
              <w:ind w:left="-57" w:right="-57" w:firstLine="0"/>
              <w:jc w:val="left"/>
              <w:rPr>
                <w:szCs w:val="24"/>
              </w:rPr>
            </w:pPr>
            <w:r w:rsidRPr="00C0038C">
              <w:rPr>
                <w:szCs w:val="24"/>
              </w:rPr>
              <w:t xml:space="preserve">оценивать эффективность маркетинговой </w:t>
            </w:r>
            <w:proofErr w:type="gramStart"/>
            <w:r w:rsidRPr="00C0038C">
              <w:rPr>
                <w:szCs w:val="24"/>
              </w:rPr>
              <w:t xml:space="preserve">деятельности, </w:t>
            </w:r>
            <w:r w:rsidRPr="00C0038C">
              <w:rPr>
                <w:b/>
                <w:bCs/>
                <w:szCs w:val="24"/>
              </w:rPr>
              <w:t xml:space="preserve"> </w:t>
            </w:r>
            <w:r w:rsidRPr="00C0038C">
              <w:rPr>
                <w:szCs w:val="24"/>
              </w:rPr>
              <w:t>применять</w:t>
            </w:r>
            <w:proofErr w:type="gramEnd"/>
            <w:r w:rsidRPr="00C0038C">
              <w:rPr>
                <w:szCs w:val="24"/>
              </w:rPr>
              <w:t xml:space="preserve"> методы и инструменты выявления</w:t>
            </w:r>
            <w:r w:rsidR="00B72585">
              <w:rPr>
                <w:szCs w:val="24"/>
              </w:rPr>
              <w:t xml:space="preserve"> </w:t>
            </w:r>
            <w:r w:rsidRPr="00C0038C">
              <w:rPr>
                <w:szCs w:val="24"/>
              </w:rPr>
              <w:t>факторов риска внешней и</w:t>
            </w:r>
          </w:p>
          <w:p w14:paraId="65A87DB5" w14:textId="6725404F" w:rsidR="00C301F5" w:rsidRPr="00C0038C" w:rsidRDefault="00C301F5" w:rsidP="00310AA9">
            <w:pPr>
              <w:autoSpaceDE w:val="0"/>
              <w:autoSpaceDN w:val="0"/>
              <w:adjustRightInd w:val="0"/>
              <w:ind w:left="-57" w:right="-57" w:firstLine="0"/>
              <w:jc w:val="left"/>
              <w:rPr>
                <w:b/>
                <w:bCs/>
                <w:szCs w:val="24"/>
              </w:rPr>
            </w:pPr>
            <w:r w:rsidRPr="00C0038C">
              <w:rPr>
                <w:szCs w:val="24"/>
              </w:rPr>
              <w:t>внутренней среды организации и</w:t>
            </w:r>
            <w:r w:rsidR="00B72585">
              <w:rPr>
                <w:szCs w:val="24"/>
              </w:rPr>
              <w:t xml:space="preserve"> </w:t>
            </w:r>
            <w:r w:rsidRPr="00C0038C">
              <w:rPr>
                <w:szCs w:val="24"/>
              </w:rPr>
              <w:t>обоснования измерения риска</w:t>
            </w:r>
            <w:r w:rsidR="00B72585">
              <w:rPr>
                <w:szCs w:val="24"/>
              </w:rPr>
              <w:t>.</w:t>
            </w:r>
          </w:p>
        </w:tc>
        <w:tc>
          <w:tcPr>
            <w:tcW w:w="4078" w:type="dxa"/>
          </w:tcPr>
          <w:p w14:paraId="4E28371B" w14:textId="77777777" w:rsidR="00C301F5" w:rsidRPr="00C0038C" w:rsidRDefault="00C301F5" w:rsidP="00310AA9">
            <w:pPr>
              <w:tabs>
                <w:tab w:val="left" w:pos="540"/>
              </w:tabs>
              <w:ind w:left="-57" w:right="-57" w:firstLine="0"/>
              <w:rPr>
                <w:b/>
                <w:szCs w:val="24"/>
              </w:rPr>
            </w:pPr>
            <w:r w:rsidRPr="00C0038C">
              <w:rPr>
                <w:b/>
                <w:szCs w:val="24"/>
              </w:rPr>
              <w:t>Задание 1.</w:t>
            </w:r>
          </w:p>
          <w:p w14:paraId="5B891D25" w14:textId="77777777" w:rsidR="00C301F5" w:rsidRPr="00C0038C" w:rsidRDefault="00C301F5" w:rsidP="00310AA9">
            <w:pPr>
              <w:tabs>
                <w:tab w:val="left" w:pos="540"/>
              </w:tabs>
              <w:ind w:left="-57" w:right="-57" w:firstLine="0"/>
              <w:rPr>
                <w:bCs/>
                <w:szCs w:val="24"/>
              </w:rPr>
            </w:pPr>
            <w:r w:rsidRPr="00C0038C">
              <w:rPr>
                <w:bCs/>
                <w:szCs w:val="24"/>
              </w:rPr>
              <w:t>На примере конкретной российской организации разработайте маркетинговую программу развития:</w:t>
            </w:r>
          </w:p>
          <w:p w14:paraId="2F2BEF8A" w14:textId="77777777" w:rsidR="00C301F5" w:rsidRPr="00C0038C" w:rsidRDefault="00C301F5" w:rsidP="00310AA9">
            <w:pPr>
              <w:tabs>
                <w:tab w:val="left" w:pos="540"/>
              </w:tabs>
              <w:ind w:left="-57" w:right="-57" w:firstLine="0"/>
              <w:rPr>
                <w:bCs/>
                <w:szCs w:val="24"/>
              </w:rPr>
            </w:pPr>
            <w:r w:rsidRPr="00C0038C">
              <w:rPr>
                <w:bCs/>
                <w:szCs w:val="24"/>
              </w:rPr>
              <w:t>1. Поставьте маркетинговые цели и задачи.</w:t>
            </w:r>
          </w:p>
          <w:p w14:paraId="0BEB6897" w14:textId="32D075F0" w:rsidR="00C301F5" w:rsidRPr="00C0038C" w:rsidRDefault="00C301F5" w:rsidP="00310AA9">
            <w:pPr>
              <w:tabs>
                <w:tab w:val="left" w:pos="540"/>
              </w:tabs>
              <w:ind w:left="-57" w:right="-57" w:firstLine="0"/>
              <w:rPr>
                <w:bCs/>
                <w:sz w:val="22"/>
                <w:szCs w:val="22"/>
              </w:rPr>
            </w:pPr>
            <w:r w:rsidRPr="00C0038C">
              <w:rPr>
                <w:bCs/>
                <w:szCs w:val="24"/>
              </w:rPr>
              <w:t xml:space="preserve">2. Представьте распределение маркетинговых функций по имеющимся должностям. Разработайте </w:t>
            </w:r>
            <w:r w:rsidRPr="00C0038C">
              <w:rPr>
                <w:bCs/>
                <w:szCs w:val="24"/>
                <w:lang w:val="en-US"/>
              </w:rPr>
              <w:t>KPI</w:t>
            </w:r>
            <w:r w:rsidRPr="00C0038C">
              <w:rPr>
                <w:bCs/>
                <w:szCs w:val="24"/>
              </w:rPr>
              <w:t xml:space="preserve"> маркетингового подразделения.</w:t>
            </w:r>
          </w:p>
        </w:tc>
      </w:tr>
      <w:tr w:rsidR="00C301F5" w:rsidRPr="00A90EBD" w14:paraId="2045631A" w14:textId="77777777" w:rsidTr="00B72585">
        <w:tc>
          <w:tcPr>
            <w:tcW w:w="1872" w:type="dxa"/>
            <w:vMerge/>
          </w:tcPr>
          <w:p w14:paraId="655F3572" w14:textId="77777777" w:rsidR="00C301F5" w:rsidRPr="00C0038C" w:rsidRDefault="00C301F5" w:rsidP="00310AA9">
            <w:pPr>
              <w:tabs>
                <w:tab w:val="left" w:pos="540"/>
              </w:tabs>
              <w:ind w:left="-57" w:right="-57" w:firstLine="0"/>
              <w:rPr>
                <w:b/>
                <w:sz w:val="22"/>
                <w:szCs w:val="22"/>
              </w:rPr>
            </w:pPr>
          </w:p>
        </w:tc>
        <w:tc>
          <w:tcPr>
            <w:tcW w:w="2056" w:type="dxa"/>
          </w:tcPr>
          <w:p w14:paraId="2C4CBCF7" w14:textId="21E3CE46" w:rsidR="00C301F5" w:rsidRPr="00C0038C" w:rsidRDefault="00310AA9" w:rsidP="00310AA9">
            <w:pPr>
              <w:pStyle w:val="Style2"/>
              <w:tabs>
                <w:tab w:val="left" w:pos="290"/>
              </w:tabs>
              <w:spacing w:line="240" w:lineRule="auto"/>
              <w:ind w:left="-57" w:right="-57" w:firstLine="0"/>
            </w:pPr>
            <w:r>
              <w:t>2.</w:t>
            </w:r>
            <w:r w:rsidR="00C301F5" w:rsidRPr="00C0038C">
              <w:t>Актуализирует свой личностный потенциал, внутренние источники роста и развития собственной деятельности</w:t>
            </w:r>
          </w:p>
          <w:p w14:paraId="10924157" w14:textId="2F227266" w:rsidR="00C301F5" w:rsidRPr="00C0038C" w:rsidRDefault="00C301F5" w:rsidP="00310AA9">
            <w:pPr>
              <w:autoSpaceDE w:val="0"/>
              <w:autoSpaceDN w:val="0"/>
              <w:adjustRightInd w:val="0"/>
              <w:ind w:left="-57" w:right="-57" w:firstLine="0"/>
              <w:jc w:val="left"/>
              <w:rPr>
                <w:szCs w:val="24"/>
              </w:rPr>
            </w:pPr>
          </w:p>
        </w:tc>
        <w:tc>
          <w:tcPr>
            <w:tcW w:w="2054" w:type="dxa"/>
          </w:tcPr>
          <w:p w14:paraId="319A79BE" w14:textId="77777777" w:rsidR="00C301F5" w:rsidRPr="00C0038C" w:rsidRDefault="00C301F5" w:rsidP="00310AA9">
            <w:pPr>
              <w:autoSpaceDE w:val="0"/>
              <w:autoSpaceDN w:val="0"/>
              <w:adjustRightInd w:val="0"/>
              <w:ind w:left="-57" w:right="-57" w:firstLine="0"/>
              <w:jc w:val="left"/>
              <w:rPr>
                <w:szCs w:val="24"/>
              </w:rPr>
            </w:pPr>
            <w:r w:rsidRPr="00C0038C">
              <w:rPr>
                <w:b/>
                <w:bCs/>
                <w:szCs w:val="24"/>
              </w:rPr>
              <w:t xml:space="preserve">Знать: </w:t>
            </w:r>
            <w:r w:rsidRPr="00C0038C">
              <w:rPr>
                <w:szCs w:val="24"/>
              </w:rPr>
              <w:t>методы и источники роста маркетинговой деятельности организации</w:t>
            </w:r>
          </w:p>
          <w:p w14:paraId="0E3D368F" w14:textId="77777777" w:rsidR="00C301F5" w:rsidRPr="00C0038C" w:rsidRDefault="00C301F5" w:rsidP="00310AA9">
            <w:pPr>
              <w:autoSpaceDE w:val="0"/>
              <w:autoSpaceDN w:val="0"/>
              <w:adjustRightInd w:val="0"/>
              <w:ind w:left="-57" w:right="-57" w:firstLine="0"/>
              <w:jc w:val="left"/>
              <w:rPr>
                <w:szCs w:val="24"/>
              </w:rPr>
            </w:pPr>
            <w:r w:rsidRPr="00C0038C">
              <w:rPr>
                <w:szCs w:val="24"/>
              </w:rPr>
              <w:t xml:space="preserve"> </w:t>
            </w:r>
          </w:p>
          <w:p w14:paraId="55E161CC" w14:textId="5CE616AD" w:rsidR="00C301F5" w:rsidRPr="00C0038C" w:rsidRDefault="00C301F5" w:rsidP="00310AA9">
            <w:pPr>
              <w:autoSpaceDE w:val="0"/>
              <w:autoSpaceDN w:val="0"/>
              <w:adjustRightInd w:val="0"/>
              <w:ind w:left="-57" w:right="-57" w:firstLine="0"/>
              <w:jc w:val="left"/>
              <w:rPr>
                <w:b/>
                <w:bCs/>
                <w:szCs w:val="24"/>
              </w:rPr>
            </w:pPr>
            <w:r w:rsidRPr="00C0038C">
              <w:rPr>
                <w:b/>
                <w:bCs/>
                <w:szCs w:val="24"/>
              </w:rPr>
              <w:t xml:space="preserve">Уметь: </w:t>
            </w:r>
            <w:r w:rsidRPr="00C0038C">
              <w:rPr>
                <w:szCs w:val="24"/>
              </w:rPr>
              <w:t>проводить анализ маркетингового потенциала и выявлять источники его развития</w:t>
            </w:r>
          </w:p>
        </w:tc>
        <w:tc>
          <w:tcPr>
            <w:tcW w:w="4078" w:type="dxa"/>
          </w:tcPr>
          <w:p w14:paraId="1A7662B9" w14:textId="77777777" w:rsidR="00C301F5" w:rsidRPr="00C0038C" w:rsidRDefault="00C301F5" w:rsidP="00310AA9">
            <w:pPr>
              <w:tabs>
                <w:tab w:val="left" w:pos="540"/>
              </w:tabs>
              <w:ind w:left="-57" w:right="-57" w:firstLine="0"/>
              <w:rPr>
                <w:bCs/>
                <w:szCs w:val="24"/>
              </w:rPr>
            </w:pPr>
            <w:r w:rsidRPr="00C0038C">
              <w:rPr>
                <w:bCs/>
                <w:szCs w:val="24"/>
              </w:rPr>
              <w:t xml:space="preserve">3. Проведите </w:t>
            </w:r>
            <w:r w:rsidRPr="00C0038C">
              <w:rPr>
                <w:bCs/>
                <w:szCs w:val="24"/>
                <w:lang w:val="en-US"/>
              </w:rPr>
              <w:t>SNW</w:t>
            </w:r>
            <w:r w:rsidRPr="00C0038C">
              <w:rPr>
                <w:bCs/>
                <w:szCs w:val="24"/>
              </w:rPr>
              <w:t>-анализ внутренней среды и выявите «проблемные» зоны в маркетинговой деятельности.</w:t>
            </w:r>
          </w:p>
          <w:p w14:paraId="4271BBFB" w14:textId="541D081C" w:rsidR="00C301F5" w:rsidRPr="00C0038C" w:rsidRDefault="00C301F5" w:rsidP="00310AA9">
            <w:pPr>
              <w:tabs>
                <w:tab w:val="left" w:pos="540"/>
              </w:tabs>
              <w:ind w:left="-57" w:right="-57" w:firstLine="0"/>
              <w:rPr>
                <w:bCs/>
                <w:sz w:val="22"/>
                <w:szCs w:val="22"/>
              </w:rPr>
            </w:pPr>
            <w:r w:rsidRPr="00C0038C">
              <w:rPr>
                <w:bCs/>
                <w:szCs w:val="24"/>
              </w:rPr>
              <w:t>4. Разработайте рекомендации по устранению «проблемных» зон в маркетинговой деятельности.</w:t>
            </w:r>
          </w:p>
        </w:tc>
      </w:tr>
      <w:tr w:rsidR="00C301F5" w:rsidRPr="00A90EBD" w14:paraId="6ADA8F10" w14:textId="77777777" w:rsidTr="00B72585">
        <w:tc>
          <w:tcPr>
            <w:tcW w:w="1872" w:type="dxa"/>
            <w:vMerge/>
          </w:tcPr>
          <w:p w14:paraId="0B079F36" w14:textId="77777777" w:rsidR="00C301F5" w:rsidRPr="00C0038C" w:rsidRDefault="00C301F5" w:rsidP="00310AA9">
            <w:pPr>
              <w:tabs>
                <w:tab w:val="left" w:pos="540"/>
              </w:tabs>
              <w:ind w:left="-57" w:right="-57" w:firstLine="0"/>
              <w:rPr>
                <w:b/>
                <w:sz w:val="22"/>
                <w:szCs w:val="22"/>
              </w:rPr>
            </w:pPr>
          </w:p>
        </w:tc>
        <w:tc>
          <w:tcPr>
            <w:tcW w:w="2056" w:type="dxa"/>
          </w:tcPr>
          <w:p w14:paraId="3E7398CF" w14:textId="31B3FF90" w:rsidR="00C301F5" w:rsidRPr="00C0038C" w:rsidRDefault="00310AA9" w:rsidP="00310AA9">
            <w:pPr>
              <w:autoSpaceDE w:val="0"/>
              <w:autoSpaceDN w:val="0"/>
              <w:adjustRightInd w:val="0"/>
              <w:ind w:left="-57" w:right="-57" w:firstLine="0"/>
              <w:jc w:val="left"/>
              <w:rPr>
                <w:szCs w:val="24"/>
              </w:rPr>
            </w:pPr>
            <w:r>
              <w:rPr>
                <w:szCs w:val="24"/>
              </w:rPr>
              <w:t>3.</w:t>
            </w:r>
            <w:r w:rsidR="00C301F5" w:rsidRPr="00C0038C">
              <w:rPr>
                <w:szCs w:val="24"/>
              </w:rPr>
              <w:t xml:space="preserve">Определяет приоритеты </w:t>
            </w:r>
            <w:r w:rsidR="00C301F5" w:rsidRPr="00C0038C">
              <w:rPr>
                <w:szCs w:val="24"/>
              </w:rPr>
              <w:lastRenderedPageBreak/>
              <w:t>собственной деятельности в соответствии с важностью задач</w:t>
            </w:r>
          </w:p>
        </w:tc>
        <w:tc>
          <w:tcPr>
            <w:tcW w:w="2054" w:type="dxa"/>
          </w:tcPr>
          <w:p w14:paraId="702A7F2B" w14:textId="77777777" w:rsidR="00C301F5" w:rsidRPr="00C0038C" w:rsidRDefault="00C301F5" w:rsidP="00310AA9">
            <w:pPr>
              <w:autoSpaceDE w:val="0"/>
              <w:autoSpaceDN w:val="0"/>
              <w:adjustRightInd w:val="0"/>
              <w:ind w:left="-57" w:right="-57" w:firstLine="0"/>
              <w:jc w:val="left"/>
              <w:rPr>
                <w:szCs w:val="24"/>
              </w:rPr>
            </w:pPr>
            <w:r w:rsidRPr="00C0038C">
              <w:rPr>
                <w:b/>
                <w:bCs/>
                <w:szCs w:val="24"/>
              </w:rPr>
              <w:lastRenderedPageBreak/>
              <w:t xml:space="preserve">Знать: </w:t>
            </w:r>
            <w:r w:rsidRPr="00C0038C">
              <w:rPr>
                <w:szCs w:val="24"/>
              </w:rPr>
              <w:t xml:space="preserve"> иерархию маркетинговых </w:t>
            </w:r>
            <w:r w:rsidRPr="00C0038C">
              <w:rPr>
                <w:szCs w:val="24"/>
              </w:rPr>
              <w:lastRenderedPageBreak/>
              <w:t xml:space="preserve">стратегий организации, целей и задач маркетинга  </w:t>
            </w:r>
          </w:p>
          <w:p w14:paraId="295D8205" w14:textId="77777777" w:rsidR="00C301F5" w:rsidRPr="00C0038C" w:rsidRDefault="00C301F5" w:rsidP="00310AA9">
            <w:pPr>
              <w:autoSpaceDE w:val="0"/>
              <w:autoSpaceDN w:val="0"/>
              <w:adjustRightInd w:val="0"/>
              <w:ind w:left="-57" w:right="-57" w:firstLine="0"/>
              <w:jc w:val="left"/>
              <w:rPr>
                <w:szCs w:val="24"/>
              </w:rPr>
            </w:pPr>
            <w:r w:rsidRPr="00C0038C">
              <w:rPr>
                <w:b/>
                <w:bCs/>
                <w:szCs w:val="24"/>
              </w:rPr>
              <w:t xml:space="preserve">Уметь: </w:t>
            </w:r>
            <w:r w:rsidRPr="00C0038C">
              <w:rPr>
                <w:szCs w:val="24"/>
              </w:rPr>
              <w:t>применять знания иерархий маркетинговых стратегий, целей маркетинга и их задач в соответствии с стратегическими целями организации</w:t>
            </w:r>
          </w:p>
          <w:p w14:paraId="73BA0DE5" w14:textId="6A8AF6C9" w:rsidR="00C301F5" w:rsidRPr="00C0038C" w:rsidRDefault="00C301F5" w:rsidP="00310AA9">
            <w:pPr>
              <w:autoSpaceDE w:val="0"/>
              <w:autoSpaceDN w:val="0"/>
              <w:adjustRightInd w:val="0"/>
              <w:ind w:left="-57" w:right="-57" w:firstLine="0"/>
              <w:jc w:val="left"/>
              <w:rPr>
                <w:b/>
                <w:bCs/>
                <w:szCs w:val="24"/>
              </w:rPr>
            </w:pPr>
          </w:p>
        </w:tc>
        <w:tc>
          <w:tcPr>
            <w:tcW w:w="4078" w:type="dxa"/>
          </w:tcPr>
          <w:p w14:paraId="0EEFD824" w14:textId="636EBF98" w:rsidR="00C301F5" w:rsidRPr="00C0038C" w:rsidRDefault="00C301F5" w:rsidP="00310AA9">
            <w:pPr>
              <w:tabs>
                <w:tab w:val="left" w:pos="540"/>
              </w:tabs>
              <w:ind w:left="-57" w:right="-57" w:firstLine="0"/>
              <w:rPr>
                <w:b/>
                <w:szCs w:val="24"/>
              </w:rPr>
            </w:pPr>
            <w:r w:rsidRPr="00C0038C">
              <w:rPr>
                <w:b/>
                <w:szCs w:val="24"/>
              </w:rPr>
              <w:lastRenderedPageBreak/>
              <w:t>Задание 1.</w:t>
            </w:r>
          </w:p>
          <w:p w14:paraId="0D2B6285" w14:textId="77777777" w:rsidR="00B72585" w:rsidRDefault="00C301F5" w:rsidP="00310AA9">
            <w:pPr>
              <w:tabs>
                <w:tab w:val="left" w:pos="540"/>
              </w:tabs>
              <w:ind w:left="-57" w:right="-57" w:firstLine="0"/>
              <w:rPr>
                <w:bCs/>
                <w:szCs w:val="24"/>
              </w:rPr>
            </w:pPr>
            <w:r w:rsidRPr="00C0038C">
              <w:rPr>
                <w:bCs/>
                <w:szCs w:val="24"/>
              </w:rPr>
              <w:lastRenderedPageBreak/>
              <w:t>На примере конкретной российской организации:</w:t>
            </w:r>
          </w:p>
          <w:p w14:paraId="0F8440E3" w14:textId="03681B21" w:rsidR="00B72585" w:rsidRDefault="00C301F5" w:rsidP="00310AA9">
            <w:pPr>
              <w:tabs>
                <w:tab w:val="left" w:pos="540"/>
              </w:tabs>
              <w:ind w:left="-57" w:right="-57" w:firstLine="0"/>
              <w:rPr>
                <w:szCs w:val="24"/>
              </w:rPr>
            </w:pPr>
            <w:r w:rsidRPr="00C0038C">
              <w:rPr>
                <w:szCs w:val="24"/>
              </w:rPr>
              <w:t>1. проведите</w:t>
            </w:r>
            <w:r w:rsidR="00B72585">
              <w:rPr>
                <w:szCs w:val="24"/>
              </w:rPr>
              <w:t xml:space="preserve"> </w:t>
            </w:r>
            <w:r w:rsidRPr="00C0038C">
              <w:rPr>
                <w:szCs w:val="24"/>
              </w:rPr>
              <w:t>анализ макро и</w:t>
            </w:r>
            <w:r w:rsidR="00B72585">
              <w:rPr>
                <w:szCs w:val="24"/>
              </w:rPr>
              <w:t xml:space="preserve"> </w:t>
            </w:r>
            <w:r w:rsidRPr="00C0038C">
              <w:rPr>
                <w:szCs w:val="24"/>
              </w:rPr>
              <w:t xml:space="preserve">микро </w:t>
            </w:r>
            <w:proofErr w:type="gramStart"/>
            <w:r w:rsidRPr="00C0038C">
              <w:rPr>
                <w:szCs w:val="24"/>
              </w:rPr>
              <w:t>среды,</w:t>
            </w:r>
            <w:r w:rsidR="00B72585">
              <w:rPr>
                <w:szCs w:val="24"/>
              </w:rPr>
              <w:t xml:space="preserve">  </w:t>
            </w:r>
            <w:r w:rsidRPr="00C0038C">
              <w:rPr>
                <w:szCs w:val="24"/>
              </w:rPr>
              <w:t>PEST</w:t>
            </w:r>
            <w:proofErr w:type="gramEnd"/>
            <w:r w:rsidRPr="00C0038C">
              <w:rPr>
                <w:szCs w:val="24"/>
              </w:rPr>
              <w:t xml:space="preserve"> и SWOT</w:t>
            </w:r>
            <w:r w:rsidR="00B72585">
              <w:rPr>
                <w:szCs w:val="24"/>
              </w:rPr>
              <w:t xml:space="preserve"> </w:t>
            </w:r>
            <w:r w:rsidRPr="00C0038C">
              <w:rPr>
                <w:szCs w:val="24"/>
              </w:rPr>
              <w:t>анализ,</w:t>
            </w:r>
            <w:r w:rsidR="00B72585">
              <w:rPr>
                <w:szCs w:val="24"/>
              </w:rPr>
              <w:t xml:space="preserve"> </w:t>
            </w:r>
            <w:r w:rsidRPr="00C0038C">
              <w:rPr>
                <w:szCs w:val="24"/>
              </w:rPr>
              <w:t>конкурентный</w:t>
            </w:r>
            <w:r w:rsidR="00B72585">
              <w:rPr>
                <w:szCs w:val="24"/>
              </w:rPr>
              <w:t xml:space="preserve"> </w:t>
            </w:r>
            <w:r w:rsidRPr="00C0038C">
              <w:rPr>
                <w:szCs w:val="24"/>
              </w:rPr>
              <w:t>анализ, Портера,</w:t>
            </w:r>
            <w:r w:rsidR="00B72585">
              <w:rPr>
                <w:szCs w:val="24"/>
              </w:rPr>
              <w:t xml:space="preserve"> </w:t>
            </w:r>
            <w:proofErr w:type="spellStart"/>
            <w:r w:rsidRPr="00C0038C">
              <w:rPr>
                <w:szCs w:val="24"/>
              </w:rPr>
              <w:t>Ансоффа</w:t>
            </w:r>
            <w:proofErr w:type="spellEnd"/>
            <w:r w:rsidR="00B72585">
              <w:rPr>
                <w:szCs w:val="24"/>
              </w:rPr>
              <w:t xml:space="preserve"> </w:t>
            </w:r>
          </w:p>
          <w:p w14:paraId="4BE577AF" w14:textId="22B4D456" w:rsidR="00B72585" w:rsidRDefault="00B72585" w:rsidP="00310AA9">
            <w:pPr>
              <w:tabs>
                <w:tab w:val="left" w:pos="540"/>
              </w:tabs>
              <w:ind w:left="-57" w:right="-57" w:firstLine="0"/>
              <w:rPr>
                <w:szCs w:val="24"/>
              </w:rPr>
            </w:pPr>
          </w:p>
          <w:p w14:paraId="0E42A36A" w14:textId="77777777" w:rsidR="00B72585" w:rsidRDefault="00B72585" w:rsidP="00310AA9">
            <w:pPr>
              <w:tabs>
                <w:tab w:val="left" w:pos="540"/>
              </w:tabs>
              <w:ind w:left="-57" w:right="-57" w:firstLine="0"/>
              <w:rPr>
                <w:szCs w:val="24"/>
              </w:rPr>
            </w:pPr>
          </w:p>
          <w:p w14:paraId="43B3FC15" w14:textId="71FF7B5D" w:rsidR="00C301F5" w:rsidRPr="00C0038C" w:rsidRDefault="00C301F5" w:rsidP="00310AA9">
            <w:pPr>
              <w:tabs>
                <w:tab w:val="left" w:pos="540"/>
              </w:tabs>
              <w:ind w:left="-57" w:right="-57" w:firstLine="0"/>
              <w:rPr>
                <w:b/>
                <w:sz w:val="22"/>
                <w:szCs w:val="22"/>
              </w:rPr>
            </w:pPr>
            <w:r w:rsidRPr="00C0038C">
              <w:rPr>
                <w:szCs w:val="24"/>
              </w:rPr>
              <w:t>2. разработайте</w:t>
            </w:r>
            <w:r w:rsidR="00B72585">
              <w:rPr>
                <w:szCs w:val="24"/>
              </w:rPr>
              <w:t xml:space="preserve"> </w:t>
            </w:r>
            <w:r w:rsidRPr="00C0038C">
              <w:rPr>
                <w:szCs w:val="24"/>
              </w:rPr>
              <w:t>стратегию</w:t>
            </w:r>
            <w:r w:rsidR="00B72585">
              <w:rPr>
                <w:szCs w:val="24"/>
              </w:rPr>
              <w:t xml:space="preserve"> </w:t>
            </w:r>
            <w:r w:rsidRPr="00C0038C">
              <w:rPr>
                <w:szCs w:val="24"/>
              </w:rPr>
              <w:t>развития конкурентных преимуществ организации.</w:t>
            </w:r>
          </w:p>
        </w:tc>
      </w:tr>
      <w:tr w:rsidR="00C301F5" w:rsidRPr="00A90EBD" w14:paraId="6414CCF1" w14:textId="77777777" w:rsidTr="00B72585">
        <w:tc>
          <w:tcPr>
            <w:tcW w:w="1872" w:type="dxa"/>
            <w:vMerge/>
          </w:tcPr>
          <w:p w14:paraId="776EF7D4" w14:textId="77777777" w:rsidR="00C301F5" w:rsidRPr="00C0038C" w:rsidRDefault="00C301F5" w:rsidP="00310AA9">
            <w:pPr>
              <w:tabs>
                <w:tab w:val="left" w:pos="540"/>
              </w:tabs>
              <w:ind w:left="-57" w:right="-57" w:firstLine="0"/>
              <w:rPr>
                <w:b/>
                <w:sz w:val="22"/>
                <w:szCs w:val="22"/>
              </w:rPr>
            </w:pPr>
          </w:p>
        </w:tc>
        <w:tc>
          <w:tcPr>
            <w:tcW w:w="2056" w:type="dxa"/>
          </w:tcPr>
          <w:p w14:paraId="7726829D" w14:textId="091B9A78" w:rsidR="00C301F5" w:rsidRPr="00C0038C" w:rsidRDefault="00310AA9" w:rsidP="00310AA9">
            <w:pPr>
              <w:autoSpaceDE w:val="0"/>
              <w:autoSpaceDN w:val="0"/>
              <w:adjustRightInd w:val="0"/>
              <w:ind w:left="-57" w:right="-57" w:firstLine="0"/>
              <w:jc w:val="left"/>
              <w:rPr>
                <w:szCs w:val="24"/>
              </w:rPr>
            </w:pPr>
            <w:r>
              <w:rPr>
                <w:szCs w:val="24"/>
              </w:rPr>
              <w:t>4.</w:t>
            </w:r>
            <w:r w:rsidR="00C301F5" w:rsidRPr="00C0038C">
              <w:rPr>
                <w:szCs w:val="24"/>
              </w:rPr>
              <w:t>Определяет и демонстрирует методы повышения эффективности собственной деятельности</w:t>
            </w:r>
          </w:p>
        </w:tc>
        <w:tc>
          <w:tcPr>
            <w:tcW w:w="2054" w:type="dxa"/>
          </w:tcPr>
          <w:p w14:paraId="11147C10" w14:textId="77777777" w:rsidR="00C301F5" w:rsidRPr="00C0038C" w:rsidRDefault="00C301F5" w:rsidP="00310AA9">
            <w:pPr>
              <w:autoSpaceDE w:val="0"/>
              <w:autoSpaceDN w:val="0"/>
              <w:adjustRightInd w:val="0"/>
              <w:ind w:left="-57" w:right="-57" w:firstLine="0"/>
              <w:jc w:val="left"/>
              <w:rPr>
                <w:szCs w:val="24"/>
              </w:rPr>
            </w:pPr>
            <w:r w:rsidRPr="00C0038C">
              <w:rPr>
                <w:b/>
                <w:bCs/>
                <w:szCs w:val="24"/>
              </w:rPr>
              <w:t xml:space="preserve">Знать: </w:t>
            </w:r>
            <w:r w:rsidRPr="00C0038C">
              <w:rPr>
                <w:szCs w:val="24"/>
              </w:rPr>
              <w:t>методические подходы к оценке эффективности</w:t>
            </w:r>
            <w:r w:rsidRPr="00C0038C">
              <w:rPr>
                <w:b/>
                <w:bCs/>
                <w:szCs w:val="24"/>
              </w:rPr>
              <w:t xml:space="preserve"> </w:t>
            </w:r>
            <w:r w:rsidRPr="00C0038C">
              <w:rPr>
                <w:szCs w:val="24"/>
              </w:rPr>
              <w:t>стратегии маркетинга</w:t>
            </w:r>
          </w:p>
          <w:p w14:paraId="59E82117" w14:textId="77777777" w:rsidR="00C301F5" w:rsidRPr="00C0038C" w:rsidRDefault="00C301F5" w:rsidP="00310AA9">
            <w:pPr>
              <w:autoSpaceDE w:val="0"/>
              <w:autoSpaceDN w:val="0"/>
              <w:adjustRightInd w:val="0"/>
              <w:ind w:left="-57" w:right="-57" w:firstLine="0"/>
              <w:jc w:val="left"/>
              <w:rPr>
                <w:szCs w:val="24"/>
              </w:rPr>
            </w:pPr>
            <w:r w:rsidRPr="00C0038C">
              <w:rPr>
                <w:b/>
                <w:bCs/>
                <w:szCs w:val="24"/>
              </w:rPr>
              <w:t xml:space="preserve">Уметь: </w:t>
            </w:r>
            <w:r w:rsidRPr="00C0038C">
              <w:rPr>
                <w:szCs w:val="24"/>
              </w:rPr>
              <w:t>оценивать эффективность стратегии маркетинга на практике и отдельных инструментов маркетинга</w:t>
            </w:r>
          </w:p>
          <w:p w14:paraId="1B6DB1F4" w14:textId="77777777" w:rsidR="00C301F5" w:rsidRPr="00C0038C" w:rsidRDefault="00C301F5" w:rsidP="00310AA9">
            <w:pPr>
              <w:autoSpaceDE w:val="0"/>
              <w:autoSpaceDN w:val="0"/>
              <w:adjustRightInd w:val="0"/>
              <w:ind w:left="-57" w:right="-57" w:firstLine="0"/>
              <w:jc w:val="left"/>
              <w:rPr>
                <w:b/>
                <w:bCs/>
                <w:szCs w:val="24"/>
              </w:rPr>
            </w:pPr>
          </w:p>
        </w:tc>
        <w:tc>
          <w:tcPr>
            <w:tcW w:w="4078" w:type="dxa"/>
          </w:tcPr>
          <w:p w14:paraId="5284F06A" w14:textId="77777777" w:rsidR="00C301F5" w:rsidRPr="00C0038C" w:rsidRDefault="00C301F5" w:rsidP="00310AA9">
            <w:pPr>
              <w:tabs>
                <w:tab w:val="left" w:pos="540"/>
              </w:tabs>
              <w:ind w:left="-57" w:right="-57" w:firstLine="0"/>
              <w:rPr>
                <w:b/>
                <w:szCs w:val="24"/>
              </w:rPr>
            </w:pPr>
            <w:r w:rsidRPr="00C0038C">
              <w:rPr>
                <w:b/>
                <w:szCs w:val="24"/>
              </w:rPr>
              <w:t>Задание 1.</w:t>
            </w:r>
          </w:p>
          <w:p w14:paraId="679D4B5B" w14:textId="77777777" w:rsidR="00C301F5" w:rsidRPr="00C0038C" w:rsidRDefault="00C301F5" w:rsidP="00310AA9">
            <w:pPr>
              <w:tabs>
                <w:tab w:val="left" w:pos="540"/>
              </w:tabs>
              <w:ind w:left="-57" w:right="-57" w:firstLine="0"/>
              <w:rPr>
                <w:bCs/>
                <w:szCs w:val="24"/>
              </w:rPr>
            </w:pPr>
            <w:r w:rsidRPr="00C0038C">
              <w:rPr>
                <w:bCs/>
                <w:szCs w:val="24"/>
              </w:rPr>
              <w:t>На примере организации, оказывающей социально-значимые услуги предложите показатели по оценке эффективности маркетинговой деятельности.</w:t>
            </w:r>
          </w:p>
          <w:p w14:paraId="07817850" w14:textId="77777777" w:rsidR="00C301F5" w:rsidRPr="00C0038C" w:rsidRDefault="00C301F5" w:rsidP="00310AA9">
            <w:pPr>
              <w:tabs>
                <w:tab w:val="left" w:pos="540"/>
              </w:tabs>
              <w:ind w:left="-57" w:right="-57" w:firstLine="0"/>
              <w:rPr>
                <w:b/>
                <w:szCs w:val="24"/>
              </w:rPr>
            </w:pPr>
            <w:r w:rsidRPr="00C0038C">
              <w:rPr>
                <w:b/>
                <w:szCs w:val="24"/>
              </w:rPr>
              <w:t>Задание 2.</w:t>
            </w:r>
          </w:p>
          <w:p w14:paraId="0C9ECB99" w14:textId="77777777" w:rsidR="00C301F5" w:rsidRPr="00C0038C" w:rsidRDefault="00C301F5" w:rsidP="00310AA9">
            <w:pPr>
              <w:tabs>
                <w:tab w:val="left" w:pos="540"/>
              </w:tabs>
              <w:ind w:left="-57" w:right="-57" w:firstLine="0"/>
              <w:rPr>
                <w:bCs/>
                <w:szCs w:val="24"/>
              </w:rPr>
            </w:pPr>
            <w:r w:rsidRPr="00C0038C">
              <w:rPr>
                <w:bCs/>
                <w:szCs w:val="24"/>
              </w:rPr>
              <w:t xml:space="preserve">На примере Финансового университета при Правительстве РФ предложите </w:t>
            </w:r>
            <w:proofErr w:type="gramStart"/>
            <w:r w:rsidRPr="00C0038C">
              <w:rPr>
                <w:bCs/>
                <w:szCs w:val="24"/>
                <w:lang w:val="en-US"/>
              </w:rPr>
              <w:t>KPI</w:t>
            </w:r>
            <w:r w:rsidRPr="00C0038C">
              <w:rPr>
                <w:bCs/>
                <w:szCs w:val="24"/>
              </w:rPr>
              <w:t xml:space="preserve">  Управления</w:t>
            </w:r>
            <w:proofErr w:type="gramEnd"/>
            <w:r w:rsidRPr="00C0038C">
              <w:rPr>
                <w:bCs/>
                <w:szCs w:val="24"/>
              </w:rPr>
              <w:t xml:space="preserve"> маркетингом и отдельных сотрудников данного подразделения. Можно ли </w:t>
            </w:r>
            <w:r w:rsidRPr="00C0038C">
              <w:rPr>
                <w:bCs/>
                <w:szCs w:val="24"/>
                <w:lang w:val="en-US"/>
              </w:rPr>
              <w:t>KPI</w:t>
            </w:r>
            <w:r w:rsidRPr="00C0038C">
              <w:rPr>
                <w:bCs/>
                <w:szCs w:val="24"/>
              </w:rPr>
              <w:t xml:space="preserve"> кафедр скоординировать с показателями стратегического развития университета и? Свой ответ обоснуйте.</w:t>
            </w:r>
          </w:p>
          <w:p w14:paraId="5A50AD4A" w14:textId="1CD0AD8D" w:rsidR="00C301F5" w:rsidRPr="00C0038C" w:rsidRDefault="00C301F5" w:rsidP="00310AA9">
            <w:pPr>
              <w:tabs>
                <w:tab w:val="left" w:pos="540"/>
              </w:tabs>
              <w:ind w:left="-57" w:right="-57" w:firstLine="0"/>
              <w:rPr>
                <w:bCs/>
                <w:szCs w:val="24"/>
              </w:rPr>
            </w:pPr>
          </w:p>
        </w:tc>
      </w:tr>
      <w:tr w:rsidR="001E5D42" w:rsidRPr="00A90EBD" w14:paraId="01028E9F" w14:textId="77777777" w:rsidTr="00B72585">
        <w:tc>
          <w:tcPr>
            <w:tcW w:w="1872" w:type="dxa"/>
            <w:vMerge w:val="restart"/>
          </w:tcPr>
          <w:p w14:paraId="2829B88F" w14:textId="71B9343D" w:rsidR="001E5D42" w:rsidRPr="00C0038C" w:rsidRDefault="001E5D42" w:rsidP="00310AA9">
            <w:pPr>
              <w:tabs>
                <w:tab w:val="left" w:pos="540"/>
              </w:tabs>
              <w:ind w:left="-57" w:right="-57" w:firstLine="0"/>
              <w:rPr>
                <w:szCs w:val="24"/>
              </w:rPr>
            </w:pPr>
            <w:r w:rsidRPr="00C0038C">
              <w:rPr>
                <w:szCs w:val="24"/>
              </w:rPr>
              <w:t>УК-6</w:t>
            </w:r>
          </w:p>
          <w:p w14:paraId="56D10B5E" w14:textId="3D740D29" w:rsidR="001E5D42" w:rsidRPr="00C0038C" w:rsidRDefault="001E5D42" w:rsidP="00310AA9">
            <w:pPr>
              <w:tabs>
                <w:tab w:val="left" w:pos="540"/>
              </w:tabs>
              <w:ind w:left="-57" w:right="-57" w:firstLine="0"/>
              <w:rPr>
                <w:b/>
                <w:sz w:val="22"/>
                <w:szCs w:val="22"/>
              </w:rPr>
            </w:pPr>
            <w:r w:rsidRPr="00C0038C">
              <w:rPr>
                <w:szCs w:val="24"/>
              </w:rPr>
              <w:t>Способен управлять проектом на всех этапах его жизненного цикла</w:t>
            </w:r>
          </w:p>
        </w:tc>
        <w:tc>
          <w:tcPr>
            <w:tcW w:w="2056" w:type="dxa"/>
          </w:tcPr>
          <w:p w14:paraId="086346D4" w14:textId="514B31ED" w:rsidR="001E5D42" w:rsidRDefault="00310AA9" w:rsidP="00310AA9">
            <w:pPr>
              <w:autoSpaceDE w:val="0"/>
              <w:autoSpaceDN w:val="0"/>
              <w:adjustRightInd w:val="0"/>
              <w:ind w:left="-57" w:right="-57" w:firstLine="0"/>
              <w:jc w:val="left"/>
              <w:rPr>
                <w:szCs w:val="24"/>
              </w:rPr>
            </w:pPr>
            <w:r>
              <w:rPr>
                <w:szCs w:val="24"/>
              </w:rPr>
              <w:t>1.</w:t>
            </w:r>
            <w:r w:rsidR="001E5D42" w:rsidRPr="00C0038C">
              <w:rPr>
                <w:szCs w:val="24"/>
              </w:rPr>
              <w:t xml:space="preserve">Применяет основные инструменты планирования,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w:t>
            </w:r>
            <w:r w:rsidR="001E5D42" w:rsidRPr="00C0038C">
              <w:rPr>
                <w:szCs w:val="24"/>
              </w:rPr>
              <w:lastRenderedPageBreak/>
              <w:t>рисками проекта и др.</w:t>
            </w:r>
          </w:p>
          <w:p w14:paraId="2CAE06AB" w14:textId="6186B890" w:rsidR="002318D5" w:rsidRPr="00C0038C" w:rsidRDefault="002318D5" w:rsidP="00310AA9">
            <w:pPr>
              <w:autoSpaceDE w:val="0"/>
              <w:autoSpaceDN w:val="0"/>
              <w:adjustRightInd w:val="0"/>
              <w:ind w:left="-57" w:right="-57" w:firstLine="0"/>
              <w:jc w:val="left"/>
              <w:rPr>
                <w:szCs w:val="24"/>
              </w:rPr>
            </w:pPr>
          </w:p>
        </w:tc>
        <w:tc>
          <w:tcPr>
            <w:tcW w:w="2054" w:type="dxa"/>
          </w:tcPr>
          <w:p w14:paraId="735A64FE" w14:textId="77777777" w:rsidR="001E5D42" w:rsidRPr="00C0038C" w:rsidRDefault="001E5D42" w:rsidP="00310AA9">
            <w:pPr>
              <w:autoSpaceDE w:val="0"/>
              <w:autoSpaceDN w:val="0"/>
              <w:adjustRightInd w:val="0"/>
              <w:ind w:left="-57" w:right="-57" w:firstLine="0"/>
              <w:jc w:val="left"/>
              <w:rPr>
                <w:szCs w:val="24"/>
              </w:rPr>
            </w:pPr>
            <w:r w:rsidRPr="00C0038C">
              <w:rPr>
                <w:b/>
                <w:bCs/>
                <w:szCs w:val="24"/>
              </w:rPr>
              <w:lastRenderedPageBreak/>
              <w:t xml:space="preserve">Знать: </w:t>
            </w:r>
            <w:r w:rsidRPr="00C0038C">
              <w:rPr>
                <w:szCs w:val="24"/>
              </w:rPr>
              <w:t>методы управления</w:t>
            </w:r>
          </w:p>
          <w:p w14:paraId="6DE15650" w14:textId="77777777" w:rsidR="001E5D42" w:rsidRPr="00C0038C" w:rsidRDefault="001E5D42" w:rsidP="00310AA9">
            <w:pPr>
              <w:autoSpaceDE w:val="0"/>
              <w:autoSpaceDN w:val="0"/>
              <w:adjustRightInd w:val="0"/>
              <w:ind w:left="-57" w:right="-57" w:firstLine="0"/>
              <w:jc w:val="left"/>
              <w:rPr>
                <w:szCs w:val="24"/>
              </w:rPr>
            </w:pPr>
            <w:r w:rsidRPr="00C0038C">
              <w:rPr>
                <w:szCs w:val="24"/>
              </w:rPr>
              <w:t>маркетингом организации, в т.ч. управления маркетинговыми рисками</w:t>
            </w:r>
          </w:p>
          <w:p w14:paraId="78B92695" w14:textId="77777777" w:rsidR="001E5D42" w:rsidRPr="00C0038C" w:rsidRDefault="001E5D42" w:rsidP="00310AA9">
            <w:pPr>
              <w:autoSpaceDE w:val="0"/>
              <w:autoSpaceDN w:val="0"/>
              <w:adjustRightInd w:val="0"/>
              <w:ind w:left="-57" w:right="-57" w:firstLine="0"/>
              <w:jc w:val="left"/>
              <w:rPr>
                <w:szCs w:val="24"/>
              </w:rPr>
            </w:pPr>
            <w:r w:rsidRPr="00C0038C">
              <w:rPr>
                <w:b/>
                <w:bCs/>
                <w:szCs w:val="24"/>
              </w:rPr>
              <w:t xml:space="preserve">Уметь: </w:t>
            </w:r>
            <w:r w:rsidRPr="00C0038C">
              <w:rPr>
                <w:szCs w:val="24"/>
              </w:rPr>
              <w:t>применять методы</w:t>
            </w:r>
          </w:p>
          <w:p w14:paraId="720A1524" w14:textId="77777777" w:rsidR="001E5D42" w:rsidRPr="00C0038C" w:rsidRDefault="001E5D42" w:rsidP="00310AA9">
            <w:pPr>
              <w:tabs>
                <w:tab w:val="left" w:pos="540"/>
                <w:tab w:val="left" w:pos="3580"/>
              </w:tabs>
              <w:ind w:left="-57" w:right="-57" w:firstLine="0"/>
              <w:contextualSpacing/>
              <w:rPr>
                <w:szCs w:val="24"/>
              </w:rPr>
            </w:pPr>
            <w:r w:rsidRPr="00C0038C">
              <w:rPr>
                <w:szCs w:val="24"/>
              </w:rPr>
              <w:t>управления маркетингом, в т.ч. управления маркетинговыми рисками</w:t>
            </w:r>
          </w:p>
          <w:p w14:paraId="2B4288B7" w14:textId="13333238" w:rsidR="001E5D42" w:rsidRPr="00C0038C" w:rsidRDefault="001E5D42" w:rsidP="00310AA9">
            <w:pPr>
              <w:tabs>
                <w:tab w:val="left" w:pos="540"/>
                <w:tab w:val="left" w:pos="3580"/>
              </w:tabs>
              <w:ind w:left="-57" w:right="-57" w:firstLine="0"/>
              <w:contextualSpacing/>
              <w:rPr>
                <w:b/>
                <w:bCs/>
                <w:szCs w:val="24"/>
              </w:rPr>
            </w:pPr>
          </w:p>
        </w:tc>
        <w:tc>
          <w:tcPr>
            <w:tcW w:w="4078" w:type="dxa"/>
          </w:tcPr>
          <w:p w14:paraId="211670BA" w14:textId="77777777" w:rsidR="001E5D42" w:rsidRPr="00C0038C" w:rsidRDefault="001E5D42" w:rsidP="00310AA9">
            <w:pPr>
              <w:tabs>
                <w:tab w:val="left" w:pos="540"/>
              </w:tabs>
              <w:ind w:left="-57" w:right="-57" w:firstLine="0"/>
              <w:rPr>
                <w:b/>
                <w:szCs w:val="24"/>
              </w:rPr>
            </w:pPr>
            <w:r w:rsidRPr="00C0038C">
              <w:rPr>
                <w:b/>
                <w:szCs w:val="24"/>
              </w:rPr>
              <w:t>Задание 1.</w:t>
            </w:r>
          </w:p>
          <w:p w14:paraId="37AED10D" w14:textId="77777777" w:rsidR="001E5D42" w:rsidRPr="00C0038C" w:rsidRDefault="001E5D42" w:rsidP="00310AA9">
            <w:pPr>
              <w:tabs>
                <w:tab w:val="left" w:pos="540"/>
              </w:tabs>
              <w:ind w:left="-57" w:right="-57" w:firstLine="0"/>
              <w:rPr>
                <w:bCs/>
                <w:szCs w:val="24"/>
              </w:rPr>
            </w:pPr>
            <w:r w:rsidRPr="00C0038C">
              <w:rPr>
                <w:bCs/>
                <w:szCs w:val="24"/>
              </w:rPr>
              <w:t>Оцените предпринимательские и маркетинговые риски в выбранной вами отрасли.</w:t>
            </w:r>
          </w:p>
          <w:p w14:paraId="56D897D3" w14:textId="77777777" w:rsidR="001E5D42" w:rsidRPr="00C0038C" w:rsidRDefault="001E5D42" w:rsidP="00310AA9">
            <w:pPr>
              <w:tabs>
                <w:tab w:val="left" w:pos="540"/>
              </w:tabs>
              <w:ind w:left="-57" w:right="-57" w:firstLine="0"/>
              <w:rPr>
                <w:bCs/>
                <w:szCs w:val="24"/>
              </w:rPr>
            </w:pPr>
          </w:p>
          <w:p w14:paraId="544D7E32" w14:textId="77777777" w:rsidR="001E5D42" w:rsidRPr="00C0038C" w:rsidRDefault="001E5D42" w:rsidP="00310AA9">
            <w:pPr>
              <w:tabs>
                <w:tab w:val="left" w:pos="540"/>
              </w:tabs>
              <w:ind w:left="-57" w:right="-57" w:firstLine="0"/>
              <w:rPr>
                <w:bCs/>
                <w:szCs w:val="24"/>
              </w:rPr>
            </w:pPr>
          </w:p>
          <w:p w14:paraId="5FF7372E" w14:textId="77777777" w:rsidR="001E5D42" w:rsidRPr="00C0038C" w:rsidRDefault="001E5D42" w:rsidP="00310AA9">
            <w:pPr>
              <w:tabs>
                <w:tab w:val="left" w:pos="540"/>
              </w:tabs>
              <w:ind w:left="-57" w:right="-57" w:firstLine="0"/>
              <w:rPr>
                <w:bCs/>
                <w:szCs w:val="24"/>
              </w:rPr>
            </w:pPr>
          </w:p>
          <w:p w14:paraId="7CD9E63B" w14:textId="77777777" w:rsidR="001E5D42" w:rsidRPr="00C0038C" w:rsidRDefault="001E5D42" w:rsidP="00310AA9">
            <w:pPr>
              <w:tabs>
                <w:tab w:val="left" w:pos="540"/>
              </w:tabs>
              <w:ind w:left="-57" w:right="-57" w:firstLine="0"/>
              <w:rPr>
                <w:bCs/>
                <w:szCs w:val="24"/>
              </w:rPr>
            </w:pPr>
            <w:r w:rsidRPr="00C0038C">
              <w:rPr>
                <w:b/>
                <w:szCs w:val="24"/>
              </w:rPr>
              <w:t>Задание 2</w:t>
            </w:r>
            <w:r w:rsidRPr="00C0038C">
              <w:rPr>
                <w:bCs/>
                <w:szCs w:val="24"/>
              </w:rPr>
              <w:t>.</w:t>
            </w:r>
          </w:p>
          <w:p w14:paraId="3283AFF8" w14:textId="3AC05775" w:rsidR="001E5D42" w:rsidRPr="00C0038C" w:rsidRDefault="001E5D42" w:rsidP="00310AA9">
            <w:pPr>
              <w:tabs>
                <w:tab w:val="left" w:pos="540"/>
              </w:tabs>
              <w:ind w:left="-57" w:right="-57" w:firstLine="0"/>
              <w:rPr>
                <w:bCs/>
                <w:szCs w:val="24"/>
              </w:rPr>
            </w:pPr>
            <w:r w:rsidRPr="00C0038C">
              <w:rPr>
                <w:bCs/>
                <w:szCs w:val="24"/>
              </w:rPr>
              <w:t>Оцените бизнес-процессы стратегического маркетинга, требующие маркетинговой трансформации, исходя из тенденций внешней среды.</w:t>
            </w:r>
          </w:p>
        </w:tc>
      </w:tr>
      <w:tr w:rsidR="00E91A33" w:rsidRPr="00A90EBD" w14:paraId="33F5ED0F" w14:textId="77777777" w:rsidTr="00B72585">
        <w:tc>
          <w:tcPr>
            <w:tcW w:w="1872" w:type="dxa"/>
            <w:vMerge/>
          </w:tcPr>
          <w:p w14:paraId="7CC9866C" w14:textId="77777777" w:rsidR="00E91A33" w:rsidRPr="00A90EBD" w:rsidRDefault="00E91A33" w:rsidP="00310AA9">
            <w:pPr>
              <w:tabs>
                <w:tab w:val="left" w:pos="540"/>
              </w:tabs>
              <w:ind w:left="-57" w:right="-57" w:firstLine="0"/>
              <w:rPr>
                <w:b/>
                <w:sz w:val="22"/>
                <w:szCs w:val="22"/>
              </w:rPr>
            </w:pPr>
          </w:p>
        </w:tc>
        <w:tc>
          <w:tcPr>
            <w:tcW w:w="2056" w:type="dxa"/>
          </w:tcPr>
          <w:p w14:paraId="1BF9056C" w14:textId="25AE24F5" w:rsidR="00E91A33" w:rsidRPr="00AD2B7B" w:rsidRDefault="00310AA9" w:rsidP="00310AA9">
            <w:pPr>
              <w:autoSpaceDE w:val="0"/>
              <w:autoSpaceDN w:val="0"/>
              <w:adjustRightInd w:val="0"/>
              <w:ind w:left="-57" w:right="-57" w:firstLine="0"/>
              <w:jc w:val="left"/>
              <w:rPr>
                <w:szCs w:val="24"/>
              </w:rPr>
            </w:pPr>
            <w:r>
              <w:rPr>
                <w:szCs w:val="24"/>
              </w:rPr>
              <w:t>2.</w:t>
            </w:r>
            <w:r w:rsidR="00E91A33" w:rsidRPr="00AD2B7B">
              <w:rPr>
                <w:szCs w:val="24"/>
              </w:rPr>
              <w:t>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p w14:paraId="5A36CF93" w14:textId="3B51D3B5" w:rsidR="00E91A33" w:rsidRPr="00AD2B7B" w:rsidRDefault="00E91A33" w:rsidP="00310AA9">
            <w:pPr>
              <w:autoSpaceDE w:val="0"/>
              <w:autoSpaceDN w:val="0"/>
              <w:adjustRightInd w:val="0"/>
              <w:ind w:left="-57" w:right="-57"/>
              <w:jc w:val="left"/>
              <w:rPr>
                <w:szCs w:val="24"/>
              </w:rPr>
            </w:pPr>
            <w:r w:rsidRPr="00AD2B7B">
              <w:rPr>
                <w:szCs w:val="24"/>
              </w:rPr>
              <w:t xml:space="preserve"> </w:t>
            </w:r>
          </w:p>
        </w:tc>
        <w:tc>
          <w:tcPr>
            <w:tcW w:w="2054" w:type="dxa"/>
          </w:tcPr>
          <w:p w14:paraId="4FA6A801" w14:textId="77777777" w:rsidR="00E91A33" w:rsidRPr="00AD2B7B" w:rsidRDefault="00E91A33" w:rsidP="00310AA9">
            <w:pPr>
              <w:autoSpaceDE w:val="0"/>
              <w:autoSpaceDN w:val="0"/>
              <w:adjustRightInd w:val="0"/>
              <w:ind w:left="-57" w:right="-57" w:firstLine="0"/>
              <w:jc w:val="left"/>
              <w:rPr>
                <w:szCs w:val="24"/>
              </w:rPr>
            </w:pPr>
            <w:r w:rsidRPr="00AD2B7B">
              <w:rPr>
                <w:b/>
                <w:bCs/>
                <w:szCs w:val="24"/>
              </w:rPr>
              <w:t xml:space="preserve">Знать: </w:t>
            </w:r>
            <w:r w:rsidRPr="00AD2B7B">
              <w:rPr>
                <w:szCs w:val="24"/>
              </w:rPr>
              <w:t>современные техники и методы управления исполнителями проекта, в т.ч. маркетинговой его части</w:t>
            </w:r>
          </w:p>
          <w:p w14:paraId="21D944C0" w14:textId="77777777" w:rsidR="00E91A33" w:rsidRPr="00AD2B7B" w:rsidRDefault="00E91A33" w:rsidP="00310AA9">
            <w:pPr>
              <w:autoSpaceDE w:val="0"/>
              <w:autoSpaceDN w:val="0"/>
              <w:adjustRightInd w:val="0"/>
              <w:ind w:left="-57" w:right="-57" w:firstLine="0"/>
              <w:jc w:val="left"/>
              <w:rPr>
                <w:b/>
                <w:bCs/>
                <w:szCs w:val="24"/>
              </w:rPr>
            </w:pPr>
          </w:p>
          <w:p w14:paraId="597949A3" w14:textId="77777777" w:rsidR="00E91A33" w:rsidRPr="00AD2B7B" w:rsidRDefault="00E91A33" w:rsidP="00310AA9">
            <w:pPr>
              <w:autoSpaceDE w:val="0"/>
              <w:autoSpaceDN w:val="0"/>
              <w:adjustRightInd w:val="0"/>
              <w:ind w:left="-57" w:right="-57" w:firstLine="0"/>
              <w:jc w:val="left"/>
              <w:rPr>
                <w:b/>
                <w:bCs/>
                <w:szCs w:val="24"/>
              </w:rPr>
            </w:pPr>
          </w:p>
          <w:p w14:paraId="41F84A1F" w14:textId="77777777" w:rsidR="00E91A33" w:rsidRPr="00AD2B7B" w:rsidRDefault="00E91A33" w:rsidP="00310AA9">
            <w:pPr>
              <w:autoSpaceDE w:val="0"/>
              <w:autoSpaceDN w:val="0"/>
              <w:adjustRightInd w:val="0"/>
              <w:ind w:left="-57" w:right="-57" w:firstLine="0"/>
              <w:jc w:val="left"/>
              <w:rPr>
                <w:b/>
                <w:bCs/>
                <w:szCs w:val="24"/>
              </w:rPr>
            </w:pPr>
          </w:p>
          <w:p w14:paraId="5898029A" w14:textId="77777777" w:rsidR="00E91A33" w:rsidRPr="00AD2B7B" w:rsidRDefault="00E91A33" w:rsidP="00310AA9">
            <w:pPr>
              <w:autoSpaceDE w:val="0"/>
              <w:autoSpaceDN w:val="0"/>
              <w:adjustRightInd w:val="0"/>
              <w:ind w:left="-57" w:right="-57" w:firstLine="0"/>
              <w:jc w:val="left"/>
              <w:rPr>
                <w:b/>
                <w:bCs/>
                <w:szCs w:val="24"/>
              </w:rPr>
            </w:pPr>
          </w:p>
          <w:p w14:paraId="135C1A24" w14:textId="04B1413A" w:rsidR="00E91A33" w:rsidRPr="00AD2B7B" w:rsidRDefault="00E91A33" w:rsidP="00310AA9">
            <w:pPr>
              <w:autoSpaceDE w:val="0"/>
              <w:autoSpaceDN w:val="0"/>
              <w:adjustRightInd w:val="0"/>
              <w:ind w:left="-57" w:right="-57" w:firstLine="0"/>
              <w:jc w:val="left"/>
              <w:rPr>
                <w:b/>
                <w:bCs/>
                <w:szCs w:val="24"/>
              </w:rPr>
            </w:pPr>
          </w:p>
          <w:p w14:paraId="1F2008F7" w14:textId="77777777" w:rsidR="00E91A33" w:rsidRPr="00AD2B7B" w:rsidRDefault="00E91A33" w:rsidP="00310AA9">
            <w:pPr>
              <w:autoSpaceDE w:val="0"/>
              <w:autoSpaceDN w:val="0"/>
              <w:adjustRightInd w:val="0"/>
              <w:ind w:left="-57" w:right="-57" w:firstLine="0"/>
              <w:jc w:val="left"/>
              <w:rPr>
                <w:b/>
                <w:bCs/>
                <w:szCs w:val="24"/>
              </w:rPr>
            </w:pPr>
          </w:p>
          <w:p w14:paraId="3CCC4CF6" w14:textId="77777777" w:rsidR="00E91A33" w:rsidRPr="00AD2B7B" w:rsidRDefault="00E91A33" w:rsidP="00310AA9">
            <w:pPr>
              <w:autoSpaceDE w:val="0"/>
              <w:autoSpaceDN w:val="0"/>
              <w:adjustRightInd w:val="0"/>
              <w:ind w:left="-57" w:right="-57" w:firstLine="0"/>
              <w:jc w:val="left"/>
              <w:rPr>
                <w:b/>
                <w:bCs/>
                <w:szCs w:val="24"/>
              </w:rPr>
            </w:pPr>
          </w:p>
          <w:p w14:paraId="47880AC0" w14:textId="4F63A561" w:rsidR="00E91A33" w:rsidRPr="00AD2B7B" w:rsidRDefault="00E91A33" w:rsidP="00310AA9">
            <w:pPr>
              <w:autoSpaceDE w:val="0"/>
              <w:autoSpaceDN w:val="0"/>
              <w:adjustRightInd w:val="0"/>
              <w:ind w:left="-57" w:right="-57" w:firstLine="0"/>
              <w:jc w:val="left"/>
              <w:rPr>
                <w:szCs w:val="24"/>
              </w:rPr>
            </w:pPr>
            <w:r w:rsidRPr="00AD2B7B">
              <w:rPr>
                <w:b/>
                <w:bCs/>
                <w:szCs w:val="24"/>
              </w:rPr>
              <w:t xml:space="preserve">Уметь: </w:t>
            </w:r>
            <w:r w:rsidRPr="00AD2B7B">
              <w:rPr>
                <w:szCs w:val="24"/>
              </w:rPr>
              <w:t>применять современные</w:t>
            </w:r>
          </w:p>
          <w:p w14:paraId="59E045F6" w14:textId="77777777" w:rsidR="00E91A33" w:rsidRPr="00AD2B7B" w:rsidRDefault="00E91A33" w:rsidP="00310AA9">
            <w:pPr>
              <w:autoSpaceDE w:val="0"/>
              <w:autoSpaceDN w:val="0"/>
              <w:adjustRightInd w:val="0"/>
              <w:ind w:left="-57" w:right="-57" w:firstLine="0"/>
              <w:jc w:val="left"/>
              <w:rPr>
                <w:b/>
                <w:bCs/>
                <w:szCs w:val="24"/>
              </w:rPr>
            </w:pPr>
            <w:r w:rsidRPr="00AD2B7B">
              <w:rPr>
                <w:szCs w:val="24"/>
              </w:rPr>
              <w:t xml:space="preserve">техники и </w:t>
            </w:r>
            <w:proofErr w:type="gramStart"/>
            <w:r w:rsidRPr="00AD2B7B">
              <w:rPr>
                <w:szCs w:val="24"/>
              </w:rPr>
              <w:t>методы  управления</w:t>
            </w:r>
            <w:proofErr w:type="gramEnd"/>
            <w:r w:rsidRPr="00AD2B7B">
              <w:rPr>
                <w:szCs w:val="24"/>
              </w:rPr>
              <w:t xml:space="preserve"> проектами, в т.ч. маркетинговой частью проекта</w:t>
            </w:r>
          </w:p>
          <w:p w14:paraId="03C61B70" w14:textId="0BE8E249" w:rsidR="00E91A33" w:rsidRPr="00AD2B7B" w:rsidRDefault="00E91A33" w:rsidP="00310AA9">
            <w:pPr>
              <w:autoSpaceDE w:val="0"/>
              <w:autoSpaceDN w:val="0"/>
              <w:adjustRightInd w:val="0"/>
              <w:ind w:left="-57" w:right="-57"/>
              <w:jc w:val="left"/>
              <w:rPr>
                <w:b/>
                <w:bCs/>
                <w:szCs w:val="24"/>
              </w:rPr>
            </w:pPr>
            <w:r w:rsidRPr="00AD2B7B">
              <w:rPr>
                <w:b/>
                <w:bCs/>
                <w:szCs w:val="24"/>
              </w:rPr>
              <w:t xml:space="preserve"> </w:t>
            </w:r>
          </w:p>
        </w:tc>
        <w:tc>
          <w:tcPr>
            <w:tcW w:w="4078" w:type="dxa"/>
          </w:tcPr>
          <w:p w14:paraId="103F877B" w14:textId="681A7FA6" w:rsidR="00E91A33" w:rsidRPr="00AD2B7B" w:rsidRDefault="00E91A33" w:rsidP="00310AA9">
            <w:pPr>
              <w:tabs>
                <w:tab w:val="left" w:pos="540"/>
              </w:tabs>
              <w:ind w:left="-57" w:right="-57" w:firstLine="0"/>
              <w:rPr>
                <w:b/>
                <w:szCs w:val="22"/>
              </w:rPr>
            </w:pPr>
            <w:r w:rsidRPr="00AD2B7B">
              <w:rPr>
                <w:b/>
                <w:szCs w:val="22"/>
              </w:rPr>
              <w:t>Задание 1.</w:t>
            </w:r>
          </w:p>
          <w:p w14:paraId="62D61A09" w14:textId="77777777" w:rsidR="00B72585" w:rsidRDefault="00E91A33" w:rsidP="00310AA9">
            <w:pPr>
              <w:autoSpaceDE w:val="0"/>
              <w:autoSpaceDN w:val="0"/>
              <w:adjustRightInd w:val="0"/>
              <w:ind w:left="-57" w:right="-57" w:firstLine="0"/>
              <w:rPr>
                <w:szCs w:val="24"/>
              </w:rPr>
            </w:pPr>
            <w:r w:rsidRPr="00AD2B7B">
              <w:rPr>
                <w:szCs w:val="24"/>
              </w:rPr>
              <w:t>Топ-менеджеры компании,</w:t>
            </w:r>
            <w:r w:rsidR="00B72585">
              <w:rPr>
                <w:szCs w:val="24"/>
              </w:rPr>
              <w:t xml:space="preserve"> </w:t>
            </w:r>
            <w:r w:rsidRPr="00AD2B7B">
              <w:rPr>
                <w:szCs w:val="24"/>
              </w:rPr>
              <w:t>занимающейся фермерским</w:t>
            </w:r>
            <w:r w:rsidR="00B72585">
              <w:rPr>
                <w:szCs w:val="24"/>
              </w:rPr>
              <w:t xml:space="preserve"> </w:t>
            </w:r>
            <w:r w:rsidRPr="00AD2B7B">
              <w:rPr>
                <w:szCs w:val="24"/>
              </w:rPr>
              <w:t>хозяйством решили выбрать</w:t>
            </w:r>
            <w:r w:rsidR="00B72585">
              <w:rPr>
                <w:szCs w:val="24"/>
              </w:rPr>
              <w:t xml:space="preserve"> </w:t>
            </w:r>
            <w:r w:rsidRPr="00AD2B7B">
              <w:rPr>
                <w:szCs w:val="24"/>
              </w:rPr>
              <w:t>для своего развития</w:t>
            </w:r>
            <w:r w:rsidR="00B72585">
              <w:rPr>
                <w:szCs w:val="24"/>
              </w:rPr>
              <w:t xml:space="preserve"> </w:t>
            </w:r>
            <w:r w:rsidRPr="00AD2B7B">
              <w:rPr>
                <w:szCs w:val="24"/>
              </w:rPr>
              <w:t>стратегию преимущества в</w:t>
            </w:r>
            <w:r w:rsidR="00B72585">
              <w:rPr>
                <w:szCs w:val="24"/>
              </w:rPr>
              <w:t xml:space="preserve"> </w:t>
            </w:r>
            <w:r w:rsidRPr="00AD2B7B">
              <w:rPr>
                <w:szCs w:val="24"/>
              </w:rPr>
              <w:t>издержках в условиях</w:t>
            </w:r>
            <w:r w:rsidR="00B72585">
              <w:rPr>
                <w:szCs w:val="24"/>
              </w:rPr>
              <w:t xml:space="preserve"> </w:t>
            </w:r>
            <w:r w:rsidRPr="00AD2B7B">
              <w:rPr>
                <w:szCs w:val="24"/>
              </w:rPr>
              <w:t>экономической</w:t>
            </w:r>
            <w:r w:rsidR="00B72585">
              <w:rPr>
                <w:szCs w:val="24"/>
              </w:rPr>
              <w:t xml:space="preserve"> </w:t>
            </w:r>
            <w:r w:rsidRPr="00AD2B7B">
              <w:rPr>
                <w:szCs w:val="24"/>
              </w:rPr>
              <w:t>турбулентности.</w:t>
            </w:r>
          </w:p>
          <w:p w14:paraId="57CE4270" w14:textId="1438D1D2" w:rsidR="00E91A33" w:rsidRPr="00AD2B7B" w:rsidRDefault="00E91A33" w:rsidP="00310AA9">
            <w:pPr>
              <w:autoSpaceDE w:val="0"/>
              <w:autoSpaceDN w:val="0"/>
              <w:adjustRightInd w:val="0"/>
              <w:ind w:left="-57" w:right="-57" w:firstLine="0"/>
              <w:rPr>
                <w:szCs w:val="24"/>
              </w:rPr>
            </w:pPr>
            <w:r w:rsidRPr="00AD2B7B">
              <w:rPr>
                <w:szCs w:val="24"/>
              </w:rPr>
              <w:t>Опишите:</w:t>
            </w:r>
          </w:p>
          <w:p w14:paraId="0456C63F" w14:textId="77777777" w:rsidR="00B72585" w:rsidRDefault="00E91A33" w:rsidP="00310AA9">
            <w:pPr>
              <w:autoSpaceDE w:val="0"/>
              <w:autoSpaceDN w:val="0"/>
              <w:adjustRightInd w:val="0"/>
              <w:ind w:left="-57" w:right="-57" w:firstLine="0"/>
              <w:rPr>
                <w:szCs w:val="24"/>
              </w:rPr>
            </w:pPr>
            <w:r w:rsidRPr="00AD2B7B">
              <w:rPr>
                <w:szCs w:val="24"/>
              </w:rPr>
              <w:t>- за счет чего достигается</w:t>
            </w:r>
            <w:r w:rsidR="00B72585">
              <w:rPr>
                <w:szCs w:val="24"/>
              </w:rPr>
              <w:t xml:space="preserve"> </w:t>
            </w:r>
            <w:r w:rsidRPr="00AD2B7B">
              <w:rPr>
                <w:szCs w:val="24"/>
              </w:rPr>
              <w:t>конкурентное преимущество;</w:t>
            </w:r>
            <w:r w:rsidR="00B72585">
              <w:rPr>
                <w:szCs w:val="24"/>
              </w:rPr>
              <w:t xml:space="preserve"> </w:t>
            </w:r>
          </w:p>
          <w:p w14:paraId="314A98DA" w14:textId="71B693F3" w:rsidR="00E91A33" w:rsidRPr="00AD2B7B" w:rsidRDefault="00E91A33" w:rsidP="00310AA9">
            <w:pPr>
              <w:autoSpaceDE w:val="0"/>
              <w:autoSpaceDN w:val="0"/>
              <w:adjustRightInd w:val="0"/>
              <w:ind w:left="-57" w:right="-57" w:firstLine="0"/>
              <w:rPr>
                <w:szCs w:val="24"/>
              </w:rPr>
            </w:pPr>
            <w:r w:rsidRPr="00AD2B7B">
              <w:rPr>
                <w:szCs w:val="24"/>
              </w:rPr>
              <w:t>- необходимые условия для реализации этой стратегии;</w:t>
            </w:r>
          </w:p>
          <w:p w14:paraId="6FC912F8" w14:textId="5D4C704D" w:rsidR="00E91A33" w:rsidRPr="00AD2B7B" w:rsidRDefault="00E91A33" w:rsidP="00310AA9">
            <w:pPr>
              <w:autoSpaceDE w:val="0"/>
              <w:autoSpaceDN w:val="0"/>
              <w:adjustRightInd w:val="0"/>
              <w:ind w:left="-57" w:right="-57" w:firstLine="0"/>
              <w:rPr>
                <w:szCs w:val="24"/>
              </w:rPr>
            </w:pPr>
            <w:r w:rsidRPr="00AD2B7B">
              <w:rPr>
                <w:szCs w:val="24"/>
              </w:rPr>
              <w:t>- характерные признаки</w:t>
            </w:r>
            <w:r w:rsidR="00B72585">
              <w:rPr>
                <w:szCs w:val="24"/>
              </w:rPr>
              <w:t xml:space="preserve"> </w:t>
            </w:r>
            <w:r w:rsidRPr="00AD2B7B">
              <w:rPr>
                <w:szCs w:val="24"/>
              </w:rPr>
              <w:t>турбулентной среды.</w:t>
            </w:r>
          </w:p>
          <w:p w14:paraId="01203B88" w14:textId="77777777" w:rsidR="00E91A33" w:rsidRPr="00AD2B7B" w:rsidRDefault="00E91A33" w:rsidP="00310AA9">
            <w:pPr>
              <w:tabs>
                <w:tab w:val="left" w:pos="540"/>
              </w:tabs>
              <w:ind w:left="-57" w:right="-57" w:firstLine="0"/>
              <w:rPr>
                <w:bCs/>
                <w:szCs w:val="24"/>
              </w:rPr>
            </w:pPr>
            <w:r w:rsidRPr="00AD2B7B">
              <w:rPr>
                <w:bCs/>
                <w:szCs w:val="24"/>
              </w:rPr>
              <w:t>Задание 2.</w:t>
            </w:r>
          </w:p>
          <w:p w14:paraId="6CEE4A96" w14:textId="77777777" w:rsidR="00B72585" w:rsidRDefault="00E91A33" w:rsidP="00310AA9">
            <w:pPr>
              <w:autoSpaceDE w:val="0"/>
              <w:autoSpaceDN w:val="0"/>
              <w:adjustRightInd w:val="0"/>
              <w:ind w:left="-57" w:right="-57" w:firstLine="0"/>
              <w:rPr>
                <w:szCs w:val="24"/>
              </w:rPr>
            </w:pPr>
            <w:r w:rsidRPr="00AD2B7B">
              <w:rPr>
                <w:szCs w:val="24"/>
              </w:rPr>
              <w:t>В портфель компании входит</w:t>
            </w:r>
            <w:r w:rsidR="00B72585">
              <w:rPr>
                <w:szCs w:val="24"/>
              </w:rPr>
              <w:t xml:space="preserve"> </w:t>
            </w:r>
            <w:r w:rsidRPr="00AD2B7B">
              <w:rPr>
                <w:szCs w:val="24"/>
              </w:rPr>
              <w:t>набор хозяйственных</w:t>
            </w:r>
            <w:r w:rsidR="00B72585">
              <w:rPr>
                <w:szCs w:val="24"/>
              </w:rPr>
              <w:t xml:space="preserve"> </w:t>
            </w:r>
            <w:r w:rsidRPr="00AD2B7B">
              <w:rPr>
                <w:szCs w:val="24"/>
              </w:rPr>
              <w:t>подразделений согласно</w:t>
            </w:r>
            <w:r w:rsidR="00B72585">
              <w:rPr>
                <w:szCs w:val="24"/>
              </w:rPr>
              <w:t xml:space="preserve"> </w:t>
            </w:r>
            <w:r w:rsidRPr="00AD2B7B">
              <w:rPr>
                <w:szCs w:val="24"/>
              </w:rPr>
              <w:t>матрице БКГ.</w:t>
            </w:r>
          </w:p>
          <w:p w14:paraId="1E254797" w14:textId="500799BA" w:rsidR="00E91A33" w:rsidRPr="00AD2B7B" w:rsidRDefault="00E91A33" w:rsidP="00310AA9">
            <w:pPr>
              <w:autoSpaceDE w:val="0"/>
              <w:autoSpaceDN w:val="0"/>
              <w:adjustRightInd w:val="0"/>
              <w:ind w:left="-57" w:right="-57" w:firstLine="0"/>
              <w:rPr>
                <w:szCs w:val="24"/>
              </w:rPr>
            </w:pPr>
            <w:r w:rsidRPr="00AD2B7B">
              <w:rPr>
                <w:szCs w:val="24"/>
              </w:rPr>
              <w:t>Определите стратегические</w:t>
            </w:r>
            <w:r w:rsidR="00B72585">
              <w:rPr>
                <w:szCs w:val="24"/>
              </w:rPr>
              <w:t xml:space="preserve"> </w:t>
            </w:r>
            <w:r w:rsidRPr="00AD2B7B">
              <w:rPr>
                <w:szCs w:val="24"/>
              </w:rPr>
              <w:t xml:space="preserve">возможности </w:t>
            </w:r>
            <w:proofErr w:type="gramStart"/>
            <w:r w:rsidRPr="00AD2B7B">
              <w:rPr>
                <w:szCs w:val="24"/>
              </w:rPr>
              <w:t>компании  и</w:t>
            </w:r>
            <w:proofErr w:type="gramEnd"/>
            <w:r w:rsidRPr="00AD2B7B">
              <w:rPr>
                <w:szCs w:val="24"/>
              </w:rPr>
              <w:t xml:space="preserve"> маркетинговые риски в</w:t>
            </w:r>
            <w:r w:rsidR="00B72585">
              <w:rPr>
                <w:szCs w:val="24"/>
              </w:rPr>
              <w:t xml:space="preserve"> </w:t>
            </w:r>
            <w:r w:rsidRPr="00AD2B7B">
              <w:rPr>
                <w:szCs w:val="24"/>
              </w:rPr>
              <w:t>отношении каждого из</w:t>
            </w:r>
            <w:r w:rsidR="00B72585">
              <w:rPr>
                <w:szCs w:val="24"/>
              </w:rPr>
              <w:t xml:space="preserve"> </w:t>
            </w:r>
            <w:r w:rsidRPr="00AD2B7B">
              <w:rPr>
                <w:szCs w:val="24"/>
              </w:rPr>
              <w:t>четырех типов</w:t>
            </w:r>
            <w:r w:rsidR="00B72585">
              <w:rPr>
                <w:szCs w:val="24"/>
              </w:rPr>
              <w:t xml:space="preserve"> </w:t>
            </w:r>
            <w:r w:rsidRPr="00AD2B7B">
              <w:rPr>
                <w:szCs w:val="24"/>
              </w:rPr>
              <w:t>стратегической единицы</w:t>
            </w:r>
            <w:r w:rsidR="00B72585">
              <w:rPr>
                <w:szCs w:val="24"/>
              </w:rPr>
              <w:t xml:space="preserve"> </w:t>
            </w:r>
            <w:r w:rsidRPr="00AD2B7B">
              <w:rPr>
                <w:szCs w:val="24"/>
              </w:rPr>
              <w:t>бизнеса.</w:t>
            </w:r>
          </w:p>
          <w:p w14:paraId="621753C7" w14:textId="70B44E3F" w:rsidR="00E91A33" w:rsidRPr="00AD2B7B" w:rsidRDefault="00E91A33" w:rsidP="00310AA9">
            <w:pPr>
              <w:tabs>
                <w:tab w:val="left" w:pos="540"/>
              </w:tabs>
              <w:ind w:left="-57" w:right="-57"/>
              <w:rPr>
                <w:bCs/>
                <w:sz w:val="22"/>
                <w:szCs w:val="22"/>
              </w:rPr>
            </w:pPr>
            <w:r w:rsidRPr="00AD2B7B">
              <w:rPr>
                <w:b/>
                <w:sz w:val="22"/>
                <w:szCs w:val="22"/>
              </w:rPr>
              <w:t xml:space="preserve"> </w:t>
            </w:r>
          </w:p>
        </w:tc>
      </w:tr>
    </w:tbl>
    <w:p w14:paraId="020E1EB9" w14:textId="188BDD01" w:rsidR="0006361A" w:rsidRDefault="00686622" w:rsidP="00310AA9">
      <w:pPr>
        <w:spacing w:after="200" w:line="360" w:lineRule="auto"/>
        <w:ind w:left="708" w:firstLine="1"/>
        <w:contextualSpacing/>
        <w:rPr>
          <w:sz w:val="28"/>
          <w:szCs w:val="28"/>
        </w:rPr>
      </w:pPr>
      <w:r w:rsidRPr="002D7E7E">
        <w:rPr>
          <w:b/>
          <w:szCs w:val="24"/>
          <w:lang w:eastAsia="en-US"/>
        </w:rPr>
        <w:br/>
      </w:r>
      <w:r w:rsidR="0006361A" w:rsidRPr="00245605">
        <w:rPr>
          <w:sz w:val="28"/>
          <w:szCs w:val="28"/>
        </w:rPr>
        <w:t>Промежуточный</w:t>
      </w:r>
      <w:r w:rsidR="0006361A" w:rsidRPr="002D7E7E">
        <w:rPr>
          <w:sz w:val="28"/>
          <w:szCs w:val="28"/>
        </w:rPr>
        <w:t xml:space="preserve"> контроль проводится в </w:t>
      </w:r>
      <w:proofErr w:type="gramStart"/>
      <w:r w:rsidR="0006361A" w:rsidRPr="002D7E7E">
        <w:rPr>
          <w:sz w:val="28"/>
          <w:szCs w:val="28"/>
        </w:rPr>
        <w:t xml:space="preserve">форме </w:t>
      </w:r>
      <w:r w:rsidR="00D75F4E">
        <w:rPr>
          <w:sz w:val="28"/>
          <w:szCs w:val="28"/>
        </w:rPr>
        <w:t xml:space="preserve"> экзамена</w:t>
      </w:r>
      <w:proofErr w:type="gramEnd"/>
      <w:r w:rsidR="0006361A" w:rsidRPr="002D7E7E">
        <w:rPr>
          <w:sz w:val="28"/>
          <w:szCs w:val="28"/>
        </w:rPr>
        <w:t xml:space="preserve"> по итогам </w:t>
      </w:r>
      <w:r w:rsidR="00D01440" w:rsidRPr="002D7E7E">
        <w:rPr>
          <w:sz w:val="28"/>
          <w:szCs w:val="28"/>
        </w:rPr>
        <w:t>семестра</w:t>
      </w:r>
      <w:r w:rsidR="0006361A" w:rsidRPr="002D7E7E">
        <w:rPr>
          <w:sz w:val="28"/>
          <w:szCs w:val="28"/>
        </w:rPr>
        <w:t>, оценки итоговых знаний и в соответствии с критериями Финансового университета реализуется следующим образом:</w:t>
      </w:r>
    </w:p>
    <w:p w14:paraId="553C689C" w14:textId="77777777" w:rsidR="004A0CCE" w:rsidRPr="002D7E7E" w:rsidRDefault="004A0CCE" w:rsidP="00B72585">
      <w:pPr>
        <w:spacing w:after="200" w:line="360" w:lineRule="auto"/>
        <w:ind w:firstLine="709"/>
        <w:contextualSpacing/>
        <w:rPr>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8"/>
        <w:gridCol w:w="4645"/>
        <w:gridCol w:w="3006"/>
      </w:tblGrid>
      <w:tr w:rsidR="0006361A" w:rsidRPr="002D7E7E" w14:paraId="4CCE6FB6" w14:textId="77777777" w:rsidTr="00310AA9">
        <w:trPr>
          <w:jc w:val="center"/>
        </w:trPr>
        <w:tc>
          <w:tcPr>
            <w:tcW w:w="1138" w:type="dxa"/>
          </w:tcPr>
          <w:p w14:paraId="72BD60EB" w14:textId="77777777" w:rsidR="0006361A" w:rsidRPr="002D7E7E" w:rsidRDefault="0006361A" w:rsidP="00B72585">
            <w:pPr>
              <w:spacing w:line="276" w:lineRule="auto"/>
              <w:jc w:val="center"/>
              <w:rPr>
                <w:b/>
                <w:szCs w:val="24"/>
              </w:rPr>
            </w:pPr>
            <w:r w:rsidRPr="002D7E7E">
              <w:rPr>
                <w:b/>
                <w:szCs w:val="24"/>
              </w:rPr>
              <w:t xml:space="preserve">№ </w:t>
            </w:r>
          </w:p>
        </w:tc>
        <w:tc>
          <w:tcPr>
            <w:tcW w:w="4645" w:type="dxa"/>
          </w:tcPr>
          <w:p w14:paraId="663BFCAD" w14:textId="77777777" w:rsidR="0006361A" w:rsidRPr="002D7E7E" w:rsidRDefault="0006361A" w:rsidP="00B72585">
            <w:pPr>
              <w:spacing w:line="276" w:lineRule="auto"/>
              <w:jc w:val="center"/>
              <w:rPr>
                <w:b/>
                <w:szCs w:val="24"/>
              </w:rPr>
            </w:pPr>
            <w:r w:rsidRPr="002D7E7E">
              <w:rPr>
                <w:b/>
                <w:szCs w:val="24"/>
              </w:rPr>
              <w:t>Вид отчетности</w:t>
            </w:r>
          </w:p>
        </w:tc>
        <w:tc>
          <w:tcPr>
            <w:tcW w:w="3006" w:type="dxa"/>
          </w:tcPr>
          <w:p w14:paraId="26595995" w14:textId="77777777" w:rsidR="0006361A" w:rsidRPr="002D7E7E" w:rsidRDefault="0006361A" w:rsidP="00B72585">
            <w:pPr>
              <w:spacing w:line="276" w:lineRule="auto"/>
              <w:jc w:val="center"/>
              <w:rPr>
                <w:b/>
                <w:szCs w:val="24"/>
              </w:rPr>
            </w:pPr>
            <w:r w:rsidRPr="002D7E7E">
              <w:rPr>
                <w:b/>
                <w:szCs w:val="24"/>
              </w:rPr>
              <w:t>Баллы</w:t>
            </w:r>
          </w:p>
        </w:tc>
      </w:tr>
      <w:tr w:rsidR="0006361A" w:rsidRPr="002D7E7E" w14:paraId="5F26CD68" w14:textId="77777777" w:rsidTr="00310AA9">
        <w:trPr>
          <w:jc w:val="center"/>
        </w:trPr>
        <w:tc>
          <w:tcPr>
            <w:tcW w:w="1138" w:type="dxa"/>
          </w:tcPr>
          <w:p w14:paraId="26A07701" w14:textId="77777777" w:rsidR="0006361A" w:rsidRPr="002D7E7E" w:rsidRDefault="0006361A" w:rsidP="00B72585">
            <w:pPr>
              <w:spacing w:line="276" w:lineRule="auto"/>
              <w:rPr>
                <w:szCs w:val="24"/>
              </w:rPr>
            </w:pPr>
            <w:r w:rsidRPr="002D7E7E">
              <w:rPr>
                <w:szCs w:val="24"/>
              </w:rPr>
              <w:t>1.</w:t>
            </w:r>
          </w:p>
        </w:tc>
        <w:tc>
          <w:tcPr>
            <w:tcW w:w="4645" w:type="dxa"/>
          </w:tcPr>
          <w:p w14:paraId="75022BB0" w14:textId="4FF3F275" w:rsidR="0006361A" w:rsidRPr="002D7E7E" w:rsidRDefault="0006361A" w:rsidP="00B72585">
            <w:pPr>
              <w:spacing w:line="276" w:lineRule="auto"/>
              <w:rPr>
                <w:szCs w:val="24"/>
              </w:rPr>
            </w:pPr>
            <w:r w:rsidRPr="002D7E7E">
              <w:rPr>
                <w:color w:val="000000"/>
                <w:szCs w:val="24"/>
              </w:rPr>
              <w:t xml:space="preserve">Работа в </w:t>
            </w:r>
            <w:r w:rsidR="00D01440" w:rsidRPr="002D7E7E">
              <w:rPr>
                <w:color w:val="000000"/>
                <w:szCs w:val="24"/>
              </w:rPr>
              <w:t>семестре</w:t>
            </w:r>
          </w:p>
        </w:tc>
        <w:tc>
          <w:tcPr>
            <w:tcW w:w="3006" w:type="dxa"/>
          </w:tcPr>
          <w:p w14:paraId="6F530655" w14:textId="77777777" w:rsidR="0006361A" w:rsidRPr="002D7E7E" w:rsidRDefault="0006361A" w:rsidP="00B72585">
            <w:pPr>
              <w:spacing w:line="276" w:lineRule="auto"/>
              <w:jc w:val="center"/>
              <w:rPr>
                <w:szCs w:val="24"/>
              </w:rPr>
            </w:pPr>
            <w:r w:rsidRPr="002D7E7E">
              <w:rPr>
                <w:szCs w:val="24"/>
              </w:rPr>
              <w:t>40</w:t>
            </w:r>
          </w:p>
        </w:tc>
      </w:tr>
      <w:tr w:rsidR="0006361A" w:rsidRPr="002D7E7E" w14:paraId="1F5497BE" w14:textId="77777777" w:rsidTr="00310AA9">
        <w:trPr>
          <w:trHeight w:val="256"/>
          <w:jc w:val="center"/>
        </w:trPr>
        <w:tc>
          <w:tcPr>
            <w:tcW w:w="1138" w:type="dxa"/>
          </w:tcPr>
          <w:p w14:paraId="6EA30996" w14:textId="77777777" w:rsidR="0006361A" w:rsidRPr="002D7E7E" w:rsidRDefault="0006361A" w:rsidP="00B72585">
            <w:pPr>
              <w:spacing w:line="276" w:lineRule="auto"/>
              <w:rPr>
                <w:szCs w:val="24"/>
              </w:rPr>
            </w:pPr>
            <w:r w:rsidRPr="002D7E7E">
              <w:rPr>
                <w:szCs w:val="24"/>
              </w:rPr>
              <w:t>2.</w:t>
            </w:r>
          </w:p>
        </w:tc>
        <w:tc>
          <w:tcPr>
            <w:tcW w:w="4645" w:type="dxa"/>
          </w:tcPr>
          <w:p w14:paraId="7FB3B487" w14:textId="16ACFBD2" w:rsidR="0006361A" w:rsidRPr="00085EC3" w:rsidRDefault="00B72585" w:rsidP="00B72585">
            <w:pPr>
              <w:spacing w:line="276" w:lineRule="auto"/>
              <w:rPr>
                <w:szCs w:val="24"/>
              </w:rPr>
            </w:pPr>
            <w:r>
              <w:rPr>
                <w:szCs w:val="24"/>
              </w:rPr>
              <w:t xml:space="preserve">Зачет </w:t>
            </w:r>
          </w:p>
        </w:tc>
        <w:tc>
          <w:tcPr>
            <w:tcW w:w="3006" w:type="dxa"/>
          </w:tcPr>
          <w:p w14:paraId="2C2194C2" w14:textId="77777777" w:rsidR="0006361A" w:rsidRPr="002D7E7E" w:rsidRDefault="0006361A" w:rsidP="00B72585">
            <w:pPr>
              <w:spacing w:line="276" w:lineRule="auto"/>
              <w:jc w:val="center"/>
              <w:rPr>
                <w:szCs w:val="24"/>
              </w:rPr>
            </w:pPr>
            <w:r w:rsidRPr="002D7E7E">
              <w:rPr>
                <w:szCs w:val="24"/>
              </w:rPr>
              <w:t>60</w:t>
            </w:r>
          </w:p>
        </w:tc>
      </w:tr>
      <w:tr w:rsidR="0006361A" w:rsidRPr="002D7E7E" w14:paraId="13F4E6CD" w14:textId="77777777" w:rsidTr="00310AA9">
        <w:trPr>
          <w:jc w:val="center"/>
        </w:trPr>
        <w:tc>
          <w:tcPr>
            <w:tcW w:w="1138" w:type="dxa"/>
          </w:tcPr>
          <w:p w14:paraId="0B4E0F85" w14:textId="77777777" w:rsidR="0006361A" w:rsidRPr="002D7E7E" w:rsidRDefault="0006361A" w:rsidP="00B72585">
            <w:pPr>
              <w:spacing w:line="276" w:lineRule="auto"/>
              <w:rPr>
                <w:szCs w:val="24"/>
              </w:rPr>
            </w:pPr>
          </w:p>
        </w:tc>
        <w:tc>
          <w:tcPr>
            <w:tcW w:w="4645" w:type="dxa"/>
          </w:tcPr>
          <w:p w14:paraId="4CB61D55" w14:textId="77777777" w:rsidR="0006361A" w:rsidRPr="002D7E7E" w:rsidRDefault="0006361A" w:rsidP="00B72585">
            <w:pPr>
              <w:spacing w:line="276" w:lineRule="auto"/>
              <w:rPr>
                <w:szCs w:val="24"/>
              </w:rPr>
            </w:pPr>
            <w:r w:rsidRPr="002D7E7E">
              <w:rPr>
                <w:szCs w:val="24"/>
              </w:rPr>
              <w:t>Итого:</w:t>
            </w:r>
          </w:p>
        </w:tc>
        <w:tc>
          <w:tcPr>
            <w:tcW w:w="3006" w:type="dxa"/>
          </w:tcPr>
          <w:p w14:paraId="019032AE" w14:textId="77777777" w:rsidR="0006361A" w:rsidRPr="002D7E7E" w:rsidRDefault="0006361A" w:rsidP="00B72585">
            <w:pPr>
              <w:spacing w:line="276" w:lineRule="auto"/>
              <w:jc w:val="center"/>
              <w:rPr>
                <w:szCs w:val="24"/>
              </w:rPr>
            </w:pPr>
            <w:r w:rsidRPr="002D7E7E">
              <w:rPr>
                <w:szCs w:val="24"/>
              </w:rPr>
              <w:t>100</w:t>
            </w:r>
          </w:p>
        </w:tc>
      </w:tr>
    </w:tbl>
    <w:p w14:paraId="206461A1" w14:textId="037CFD91" w:rsidR="005C6D99" w:rsidRPr="002D7E7E" w:rsidRDefault="00686622" w:rsidP="00752D34">
      <w:pPr>
        <w:spacing w:line="360" w:lineRule="auto"/>
        <w:ind w:right="0" w:firstLine="0"/>
        <w:jc w:val="center"/>
        <w:rPr>
          <w:b/>
          <w:sz w:val="28"/>
          <w:szCs w:val="28"/>
        </w:rPr>
      </w:pPr>
      <w:r w:rsidRPr="002D7E7E">
        <w:rPr>
          <w:b/>
          <w:szCs w:val="24"/>
          <w:lang w:eastAsia="en-US"/>
        </w:rPr>
        <w:br/>
      </w:r>
      <w:r w:rsidR="005C6D99" w:rsidRPr="00AF3AB2">
        <w:rPr>
          <w:b/>
          <w:sz w:val="28"/>
          <w:szCs w:val="28"/>
        </w:rPr>
        <w:t xml:space="preserve">Примерный перечень вопросов </w:t>
      </w:r>
      <w:proofErr w:type="gramStart"/>
      <w:r w:rsidR="005C6D99" w:rsidRPr="00AF3AB2">
        <w:rPr>
          <w:b/>
          <w:sz w:val="28"/>
          <w:szCs w:val="28"/>
        </w:rPr>
        <w:t xml:space="preserve">к </w:t>
      </w:r>
      <w:r w:rsidR="008810B1">
        <w:rPr>
          <w:b/>
          <w:sz w:val="28"/>
          <w:szCs w:val="28"/>
        </w:rPr>
        <w:t xml:space="preserve"> зачету</w:t>
      </w:r>
      <w:proofErr w:type="gramEnd"/>
      <w:r w:rsidR="005C6D99" w:rsidRPr="00AF3AB2">
        <w:rPr>
          <w:b/>
          <w:sz w:val="28"/>
          <w:szCs w:val="28"/>
        </w:rPr>
        <w:t>:</w:t>
      </w:r>
    </w:p>
    <w:p w14:paraId="6A892382" w14:textId="1CEC072E" w:rsidR="002D5483" w:rsidRPr="00245605" w:rsidRDefault="00A35FA5" w:rsidP="00D8148D">
      <w:pPr>
        <w:pStyle w:val="af8"/>
        <w:numPr>
          <w:ilvl w:val="0"/>
          <w:numId w:val="29"/>
        </w:numPr>
        <w:spacing w:line="360" w:lineRule="auto"/>
        <w:ind w:left="0" w:firstLine="709"/>
        <w:jc w:val="both"/>
        <w:rPr>
          <w:rFonts w:ascii="Times New Roman" w:hAnsi="Times New Roman" w:cs="Times New Roman"/>
          <w:sz w:val="28"/>
          <w:szCs w:val="28"/>
        </w:rPr>
      </w:pPr>
      <w:r>
        <w:rPr>
          <w:rFonts w:ascii="Times New Roman" w:eastAsiaTheme="minorEastAsia" w:hAnsi="Times New Roman" w:cs="Times New Roman"/>
          <w:sz w:val="28"/>
          <w:szCs w:val="28"/>
        </w:rPr>
        <w:t>С</w:t>
      </w:r>
      <w:r w:rsidR="006D750A" w:rsidRPr="00245605">
        <w:rPr>
          <w:rFonts w:ascii="Times New Roman" w:eastAsiaTheme="minorEastAsia" w:hAnsi="Times New Roman" w:cs="Times New Roman"/>
          <w:sz w:val="28"/>
          <w:szCs w:val="28"/>
        </w:rPr>
        <w:t>тратегическ</w:t>
      </w:r>
      <w:r>
        <w:rPr>
          <w:rFonts w:ascii="Times New Roman" w:eastAsiaTheme="minorEastAsia" w:hAnsi="Times New Roman" w:cs="Times New Roman"/>
          <w:sz w:val="28"/>
          <w:szCs w:val="28"/>
        </w:rPr>
        <w:t>ий</w:t>
      </w:r>
      <w:r w:rsidR="006D750A" w:rsidRPr="00245605">
        <w:rPr>
          <w:rFonts w:ascii="Times New Roman" w:eastAsiaTheme="minorEastAsia" w:hAnsi="Times New Roman" w:cs="Times New Roman"/>
          <w:sz w:val="28"/>
          <w:szCs w:val="28"/>
        </w:rPr>
        <w:t xml:space="preserve"> маркетинга</w:t>
      </w:r>
      <w:r>
        <w:rPr>
          <w:rFonts w:ascii="Times New Roman" w:eastAsiaTheme="minorEastAsia" w:hAnsi="Times New Roman" w:cs="Times New Roman"/>
          <w:sz w:val="28"/>
          <w:szCs w:val="28"/>
        </w:rPr>
        <w:t>: содержание, цели</w:t>
      </w:r>
      <w:r w:rsidR="006D750A" w:rsidRPr="00245605">
        <w:rPr>
          <w:rFonts w:ascii="Times New Roman" w:eastAsiaTheme="minorEastAsia" w:hAnsi="Times New Roman" w:cs="Times New Roman"/>
          <w:sz w:val="28"/>
          <w:szCs w:val="28"/>
        </w:rPr>
        <w:t xml:space="preserve"> и его задачи</w:t>
      </w:r>
      <w:r w:rsidR="002D5483" w:rsidRPr="00245605">
        <w:rPr>
          <w:rFonts w:ascii="Times New Roman" w:hAnsi="Times New Roman" w:cs="Times New Roman"/>
          <w:sz w:val="28"/>
          <w:szCs w:val="28"/>
        </w:rPr>
        <w:t>.</w:t>
      </w:r>
    </w:p>
    <w:p w14:paraId="00A4455F" w14:textId="77777777" w:rsidR="00310AA9" w:rsidRDefault="006D750A" w:rsidP="00D8148D">
      <w:pPr>
        <w:pStyle w:val="af8"/>
        <w:numPr>
          <w:ilvl w:val="0"/>
          <w:numId w:val="29"/>
        </w:numPr>
        <w:spacing w:line="360" w:lineRule="auto"/>
        <w:ind w:left="0" w:firstLine="709"/>
        <w:jc w:val="both"/>
        <w:rPr>
          <w:rFonts w:ascii="Times New Roman" w:hAnsi="Times New Roman" w:cs="Times New Roman"/>
          <w:sz w:val="28"/>
          <w:szCs w:val="28"/>
        </w:rPr>
      </w:pPr>
      <w:r w:rsidRPr="00310AA9">
        <w:rPr>
          <w:rFonts w:ascii="Times New Roman" w:hAnsi="Times New Roman" w:cs="Times New Roman"/>
          <w:sz w:val="28"/>
          <w:szCs w:val="28"/>
        </w:rPr>
        <w:t xml:space="preserve"> Функции стратегического маркетинга. Сфера деятельности стратегического маркетинга.</w:t>
      </w:r>
    </w:p>
    <w:p w14:paraId="486AA63F" w14:textId="0892BE89" w:rsidR="002D5483" w:rsidRPr="00310AA9" w:rsidRDefault="006D750A" w:rsidP="00D8148D">
      <w:pPr>
        <w:pStyle w:val="af8"/>
        <w:numPr>
          <w:ilvl w:val="0"/>
          <w:numId w:val="29"/>
        </w:numPr>
        <w:spacing w:line="360" w:lineRule="auto"/>
        <w:ind w:left="0" w:firstLine="709"/>
        <w:jc w:val="both"/>
        <w:rPr>
          <w:rFonts w:ascii="Times New Roman" w:hAnsi="Times New Roman" w:cs="Times New Roman"/>
          <w:sz w:val="28"/>
          <w:szCs w:val="28"/>
        </w:rPr>
      </w:pPr>
      <w:r w:rsidRPr="00310AA9">
        <w:rPr>
          <w:rFonts w:ascii="Times New Roman" w:eastAsiaTheme="minorEastAsia" w:hAnsi="Times New Roman" w:cs="Times New Roman"/>
          <w:sz w:val="28"/>
          <w:szCs w:val="28"/>
        </w:rPr>
        <w:lastRenderedPageBreak/>
        <w:t xml:space="preserve"> Понятие стратегии рыночной ориентации</w:t>
      </w:r>
      <w:r w:rsidR="002D5483" w:rsidRPr="00310AA9">
        <w:rPr>
          <w:rFonts w:ascii="Times New Roman" w:hAnsi="Times New Roman" w:cs="Times New Roman"/>
          <w:sz w:val="28"/>
          <w:szCs w:val="28"/>
        </w:rPr>
        <w:t>.</w:t>
      </w:r>
      <w:r w:rsidR="00830DDC" w:rsidRPr="00310AA9">
        <w:rPr>
          <w:rFonts w:ascii="Times New Roman" w:hAnsi="Times New Roman" w:cs="Times New Roman"/>
          <w:sz w:val="28"/>
          <w:szCs w:val="28"/>
        </w:rPr>
        <w:t xml:space="preserve"> Составляющие рыночной ориентации: концентрация на потребителе, отслеживание конкурентов, </w:t>
      </w:r>
      <w:proofErr w:type="spellStart"/>
      <w:r w:rsidR="00830DDC" w:rsidRPr="00310AA9">
        <w:rPr>
          <w:rFonts w:ascii="Times New Roman" w:hAnsi="Times New Roman" w:cs="Times New Roman"/>
          <w:sz w:val="28"/>
          <w:szCs w:val="28"/>
        </w:rPr>
        <w:t>межфункциональное</w:t>
      </w:r>
      <w:proofErr w:type="spellEnd"/>
      <w:r w:rsidR="00830DDC" w:rsidRPr="00310AA9">
        <w:rPr>
          <w:rFonts w:ascii="Times New Roman" w:hAnsi="Times New Roman" w:cs="Times New Roman"/>
          <w:sz w:val="28"/>
          <w:szCs w:val="28"/>
        </w:rPr>
        <w:t xml:space="preserve"> взаимодействие, постоянные улучшения.</w:t>
      </w:r>
    </w:p>
    <w:p w14:paraId="3E789D99" w14:textId="4D4B7BB7" w:rsidR="002D5483" w:rsidRPr="00D654AB" w:rsidRDefault="006D750A" w:rsidP="00D8148D">
      <w:pPr>
        <w:pStyle w:val="af8"/>
        <w:numPr>
          <w:ilvl w:val="0"/>
          <w:numId w:val="29"/>
        </w:numPr>
        <w:spacing w:line="360" w:lineRule="auto"/>
        <w:ind w:left="0" w:firstLine="709"/>
        <w:jc w:val="both"/>
        <w:rPr>
          <w:rFonts w:ascii="Times New Roman" w:hAnsi="Times New Roman" w:cs="Times New Roman"/>
          <w:sz w:val="28"/>
          <w:szCs w:val="28"/>
        </w:rPr>
      </w:pPr>
      <w:r w:rsidRPr="00245605">
        <w:rPr>
          <w:rFonts w:ascii="Times New Roman" w:hAnsi="Times New Roman" w:cs="Times New Roman"/>
          <w:sz w:val="28"/>
          <w:szCs w:val="28"/>
        </w:rPr>
        <w:t xml:space="preserve"> </w:t>
      </w:r>
      <w:r w:rsidR="00830DDC" w:rsidRPr="00D654AB">
        <w:rPr>
          <w:rFonts w:ascii="Times New Roman" w:hAnsi="Times New Roman" w:cs="Times New Roman"/>
          <w:sz w:val="28"/>
          <w:szCs w:val="28"/>
        </w:rPr>
        <w:t>П</w:t>
      </w:r>
      <w:r w:rsidR="002517BC" w:rsidRPr="00D654AB">
        <w:rPr>
          <w:rFonts w:ascii="Times New Roman" w:hAnsi="Times New Roman" w:cs="Times New Roman"/>
          <w:sz w:val="28"/>
          <w:szCs w:val="28"/>
        </w:rPr>
        <w:t xml:space="preserve">онятие ключевых компетенций </w:t>
      </w:r>
      <w:proofErr w:type="gramStart"/>
      <w:r w:rsidR="002517BC" w:rsidRPr="00D654AB">
        <w:rPr>
          <w:rFonts w:ascii="Times New Roman" w:hAnsi="Times New Roman" w:cs="Times New Roman"/>
          <w:sz w:val="28"/>
          <w:szCs w:val="28"/>
        </w:rPr>
        <w:t xml:space="preserve">организации, </w:t>
      </w:r>
      <w:r w:rsidR="00830DDC" w:rsidRPr="00D654AB">
        <w:rPr>
          <w:rFonts w:ascii="Times New Roman" w:hAnsi="Times New Roman" w:cs="Times New Roman"/>
          <w:sz w:val="28"/>
          <w:szCs w:val="28"/>
        </w:rPr>
        <w:t xml:space="preserve"> классификация</w:t>
      </w:r>
      <w:proofErr w:type="gramEnd"/>
      <w:r w:rsidR="00830DDC" w:rsidRPr="00D654AB">
        <w:rPr>
          <w:rFonts w:ascii="Times New Roman" w:hAnsi="Times New Roman" w:cs="Times New Roman"/>
          <w:sz w:val="28"/>
          <w:szCs w:val="28"/>
        </w:rPr>
        <w:t xml:space="preserve"> компетенций организации.</w:t>
      </w:r>
    </w:p>
    <w:p w14:paraId="3442C0D6" w14:textId="45A69F0A" w:rsidR="002D5483" w:rsidRPr="00D654AB" w:rsidRDefault="00A80081"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 xml:space="preserve"> </w:t>
      </w:r>
      <w:r w:rsidR="00F85BA2" w:rsidRPr="00D654AB">
        <w:rPr>
          <w:rFonts w:ascii="Times New Roman" w:hAnsi="Times New Roman" w:cs="Times New Roman"/>
          <w:sz w:val="28"/>
          <w:szCs w:val="28"/>
        </w:rPr>
        <w:t>Основные составляющие с</w:t>
      </w:r>
      <w:r w:rsidRPr="00D654AB">
        <w:rPr>
          <w:rFonts w:ascii="Times New Roman" w:hAnsi="Times New Roman" w:cs="Times New Roman"/>
          <w:sz w:val="28"/>
          <w:szCs w:val="28"/>
        </w:rPr>
        <w:t>тратеги</w:t>
      </w:r>
      <w:r w:rsidR="00F85BA2" w:rsidRPr="00D654AB">
        <w:rPr>
          <w:rFonts w:ascii="Times New Roman" w:hAnsi="Times New Roman" w:cs="Times New Roman"/>
          <w:sz w:val="28"/>
          <w:szCs w:val="28"/>
        </w:rPr>
        <w:t>и</w:t>
      </w:r>
      <w:r w:rsidRPr="00D654AB">
        <w:rPr>
          <w:rFonts w:ascii="Times New Roman" w:hAnsi="Times New Roman" w:cs="Times New Roman"/>
          <w:sz w:val="28"/>
          <w:szCs w:val="28"/>
        </w:rPr>
        <w:t xml:space="preserve"> формирования пожизненной ценности клиентов</w:t>
      </w:r>
      <w:r w:rsidR="002D5483" w:rsidRPr="00D654AB">
        <w:rPr>
          <w:rFonts w:ascii="Times New Roman" w:hAnsi="Times New Roman" w:cs="Times New Roman"/>
          <w:sz w:val="28"/>
          <w:szCs w:val="28"/>
        </w:rPr>
        <w:t>.</w:t>
      </w:r>
    </w:p>
    <w:p w14:paraId="3587E46A" w14:textId="24609B6E" w:rsidR="002D5483" w:rsidRPr="00D654AB" w:rsidRDefault="00A80081"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 xml:space="preserve"> </w:t>
      </w:r>
      <w:r w:rsidR="00F85BA2" w:rsidRPr="00D654AB">
        <w:rPr>
          <w:rFonts w:ascii="Times New Roman" w:hAnsi="Times New Roman" w:cs="Times New Roman"/>
          <w:sz w:val="28"/>
          <w:szCs w:val="28"/>
        </w:rPr>
        <w:t>С</w:t>
      </w:r>
      <w:r w:rsidR="00B51012" w:rsidRPr="00D654AB">
        <w:rPr>
          <w:rFonts w:ascii="Times New Roman" w:eastAsiaTheme="minorEastAsia" w:hAnsi="Times New Roman" w:cs="Times New Roman"/>
          <w:sz w:val="28"/>
          <w:szCs w:val="28"/>
        </w:rPr>
        <w:t>тратеги</w:t>
      </w:r>
      <w:r w:rsidR="00F85BA2" w:rsidRPr="00D654AB">
        <w:rPr>
          <w:rFonts w:ascii="Times New Roman" w:eastAsiaTheme="minorEastAsia" w:hAnsi="Times New Roman" w:cs="Times New Roman"/>
          <w:sz w:val="28"/>
          <w:szCs w:val="28"/>
        </w:rPr>
        <w:t>я</w:t>
      </w:r>
      <w:r w:rsidR="00B51012" w:rsidRPr="00D654AB">
        <w:rPr>
          <w:rFonts w:ascii="Times New Roman" w:eastAsiaTheme="minorEastAsia" w:hAnsi="Times New Roman" w:cs="Times New Roman"/>
          <w:sz w:val="28"/>
          <w:szCs w:val="28"/>
        </w:rPr>
        <w:t xml:space="preserve"> </w:t>
      </w:r>
      <w:r w:rsidR="002D5483" w:rsidRPr="00D654AB">
        <w:rPr>
          <w:rFonts w:ascii="Times New Roman" w:eastAsiaTheme="minorEastAsia" w:hAnsi="Times New Roman" w:cs="Times New Roman"/>
          <w:sz w:val="28"/>
          <w:szCs w:val="28"/>
        </w:rPr>
        <w:t xml:space="preserve">цифрового </w:t>
      </w:r>
      <w:proofErr w:type="gramStart"/>
      <w:r w:rsidR="002D5483" w:rsidRPr="00D654AB">
        <w:rPr>
          <w:rFonts w:ascii="Times New Roman" w:eastAsiaTheme="minorEastAsia" w:hAnsi="Times New Roman" w:cs="Times New Roman"/>
          <w:sz w:val="28"/>
          <w:szCs w:val="28"/>
        </w:rPr>
        <w:t>маркетинга</w:t>
      </w:r>
      <w:r w:rsidR="002D5483" w:rsidRPr="00D654AB">
        <w:rPr>
          <w:rFonts w:ascii="Times New Roman" w:hAnsi="Times New Roman" w:cs="Times New Roman"/>
          <w:sz w:val="28"/>
          <w:szCs w:val="28"/>
        </w:rPr>
        <w:t xml:space="preserve">: </w:t>
      </w:r>
      <w:r w:rsidR="00F85BA2" w:rsidRPr="00D654AB">
        <w:rPr>
          <w:rFonts w:ascii="Times New Roman" w:hAnsi="Times New Roman" w:cs="Times New Roman"/>
          <w:sz w:val="28"/>
          <w:szCs w:val="28"/>
        </w:rPr>
        <w:t xml:space="preserve"> клиентоориентированность</w:t>
      </w:r>
      <w:proofErr w:type="gramEnd"/>
      <w:r w:rsidR="00F85BA2" w:rsidRPr="00D654AB">
        <w:rPr>
          <w:rFonts w:ascii="Times New Roman" w:hAnsi="Times New Roman" w:cs="Times New Roman"/>
          <w:sz w:val="28"/>
          <w:szCs w:val="28"/>
        </w:rPr>
        <w:t xml:space="preserve">, ключевые показатели эффективности, технологии, бюджет и </w:t>
      </w:r>
      <w:proofErr w:type="spellStart"/>
      <w:r w:rsidR="00F85BA2" w:rsidRPr="00D654AB">
        <w:rPr>
          <w:rFonts w:ascii="Times New Roman" w:hAnsi="Times New Roman" w:cs="Times New Roman"/>
          <w:sz w:val="28"/>
          <w:szCs w:val="28"/>
        </w:rPr>
        <w:t>русурсы</w:t>
      </w:r>
      <w:proofErr w:type="spellEnd"/>
      <w:r w:rsidR="00F85BA2" w:rsidRPr="00D654AB">
        <w:rPr>
          <w:rFonts w:ascii="Times New Roman" w:hAnsi="Times New Roman" w:cs="Times New Roman"/>
          <w:sz w:val="28"/>
          <w:szCs w:val="28"/>
        </w:rPr>
        <w:t>.</w:t>
      </w:r>
    </w:p>
    <w:p w14:paraId="3952839C" w14:textId="139A75DB" w:rsidR="002D5483" w:rsidRPr="00D654AB" w:rsidRDefault="003E7FE3"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 xml:space="preserve"> </w:t>
      </w:r>
      <w:r w:rsidR="00AE212A" w:rsidRPr="00D654AB">
        <w:rPr>
          <w:rFonts w:ascii="Times New Roman" w:hAnsi="Times New Roman" w:cs="Times New Roman"/>
          <w:sz w:val="28"/>
          <w:szCs w:val="28"/>
        </w:rPr>
        <w:t>Сегментирование рынков</w:t>
      </w:r>
      <w:r w:rsidR="003F63AF" w:rsidRPr="00D654AB">
        <w:rPr>
          <w:rFonts w:ascii="Times New Roman" w:hAnsi="Times New Roman" w:cs="Times New Roman"/>
          <w:sz w:val="28"/>
          <w:szCs w:val="28"/>
        </w:rPr>
        <w:t xml:space="preserve">: </w:t>
      </w:r>
      <w:r w:rsidR="00EE2C7E" w:rsidRPr="00D654AB">
        <w:rPr>
          <w:rFonts w:ascii="Times New Roman" w:hAnsi="Times New Roman" w:cs="Times New Roman"/>
          <w:sz w:val="28"/>
          <w:szCs w:val="28"/>
        </w:rPr>
        <w:t>критерии сегментации, алгоритм определения сегментов, выбор стратегии сегментирования.</w:t>
      </w:r>
    </w:p>
    <w:p w14:paraId="00DE4658" w14:textId="09855E5E" w:rsidR="002D5483" w:rsidRPr="00D654AB" w:rsidRDefault="00EE2C7E"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П</w:t>
      </w:r>
      <w:r w:rsidR="00FB56A0" w:rsidRPr="00D654AB">
        <w:rPr>
          <w:rFonts w:ascii="Times New Roman" w:hAnsi="Times New Roman" w:cs="Times New Roman"/>
          <w:sz w:val="28"/>
          <w:szCs w:val="28"/>
        </w:rPr>
        <w:t>озиционировани</w:t>
      </w:r>
      <w:r w:rsidRPr="00D654AB">
        <w:rPr>
          <w:rFonts w:ascii="Times New Roman" w:hAnsi="Times New Roman" w:cs="Times New Roman"/>
          <w:sz w:val="28"/>
          <w:szCs w:val="28"/>
        </w:rPr>
        <w:t>е на рынке</w:t>
      </w:r>
      <w:r w:rsidR="00FB56A0" w:rsidRPr="00D654AB">
        <w:rPr>
          <w:rFonts w:ascii="Times New Roman" w:hAnsi="Times New Roman" w:cs="Times New Roman"/>
          <w:sz w:val="28"/>
          <w:szCs w:val="28"/>
        </w:rPr>
        <w:t xml:space="preserve">: сущность, </w:t>
      </w:r>
      <w:r w:rsidRPr="00D654AB">
        <w:rPr>
          <w:rFonts w:ascii="Times New Roman" w:hAnsi="Times New Roman" w:cs="Times New Roman"/>
          <w:sz w:val="28"/>
          <w:szCs w:val="28"/>
        </w:rPr>
        <w:t>виды стратегий позиционирования</w:t>
      </w:r>
      <w:r w:rsidR="00FB56A0" w:rsidRPr="00D654AB">
        <w:rPr>
          <w:rFonts w:ascii="Times New Roman" w:hAnsi="Times New Roman" w:cs="Times New Roman"/>
          <w:sz w:val="28"/>
          <w:szCs w:val="28"/>
        </w:rPr>
        <w:t xml:space="preserve"> и подходы к оценке эффективности позицион</w:t>
      </w:r>
      <w:r w:rsidRPr="00D654AB">
        <w:rPr>
          <w:rFonts w:ascii="Times New Roman" w:hAnsi="Times New Roman" w:cs="Times New Roman"/>
          <w:sz w:val="28"/>
          <w:szCs w:val="28"/>
        </w:rPr>
        <w:t>и</w:t>
      </w:r>
      <w:r w:rsidR="00FB56A0" w:rsidRPr="00D654AB">
        <w:rPr>
          <w:rFonts w:ascii="Times New Roman" w:hAnsi="Times New Roman" w:cs="Times New Roman"/>
          <w:sz w:val="28"/>
          <w:szCs w:val="28"/>
        </w:rPr>
        <w:t>рования</w:t>
      </w:r>
      <w:r w:rsidR="002D5483" w:rsidRPr="00D654AB">
        <w:rPr>
          <w:rFonts w:ascii="Times New Roman" w:hAnsi="Times New Roman" w:cs="Times New Roman"/>
          <w:sz w:val="28"/>
          <w:szCs w:val="28"/>
        </w:rPr>
        <w:t>.</w:t>
      </w:r>
    </w:p>
    <w:p w14:paraId="6A3D52DE" w14:textId="3AB03BDB" w:rsidR="002D5483" w:rsidRPr="00D654AB" w:rsidRDefault="00664338"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 xml:space="preserve"> </w:t>
      </w:r>
      <w:r w:rsidR="009B09EC" w:rsidRPr="00D654AB">
        <w:rPr>
          <w:rFonts w:ascii="Times New Roman" w:hAnsi="Times New Roman" w:cs="Times New Roman"/>
          <w:sz w:val="28"/>
          <w:szCs w:val="28"/>
        </w:rPr>
        <w:t>Стратегический анализ конкурентоспособности предприятия.</w:t>
      </w:r>
    </w:p>
    <w:p w14:paraId="4DA0F1A1" w14:textId="2781892D" w:rsidR="002D5483" w:rsidRPr="00D654AB" w:rsidRDefault="00AE75FC"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 xml:space="preserve"> </w:t>
      </w:r>
      <w:r w:rsidR="002D7893" w:rsidRPr="00D654AB">
        <w:rPr>
          <w:rFonts w:ascii="Times New Roman" w:hAnsi="Times New Roman" w:cs="Times New Roman"/>
          <w:sz w:val="28"/>
          <w:szCs w:val="28"/>
        </w:rPr>
        <w:t>Выбор стратегии маркетинга: стратегия развития.</w:t>
      </w:r>
    </w:p>
    <w:p w14:paraId="326290C5" w14:textId="3D2C2BC7" w:rsidR="002D5483" w:rsidRPr="00D654AB" w:rsidRDefault="001058DD" w:rsidP="00D8148D">
      <w:pPr>
        <w:pStyle w:val="af8"/>
        <w:numPr>
          <w:ilvl w:val="0"/>
          <w:numId w:val="29"/>
        </w:numPr>
        <w:spacing w:line="360" w:lineRule="auto"/>
        <w:ind w:left="0" w:firstLine="709"/>
        <w:jc w:val="both"/>
        <w:rPr>
          <w:rFonts w:ascii="Times New Roman" w:eastAsiaTheme="minorHAnsi" w:hAnsi="Times New Roman" w:cs="Times New Roman"/>
          <w:sz w:val="28"/>
          <w:szCs w:val="28"/>
        </w:rPr>
      </w:pPr>
      <w:r w:rsidRPr="00D654AB">
        <w:rPr>
          <w:rFonts w:ascii="Times New Roman" w:hAnsi="Times New Roman" w:cs="Times New Roman"/>
          <w:sz w:val="28"/>
          <w:szCs w:val="28"/>
        </w:rPr>
        <w:t xml:space="preserve"> </w:t>
      </w:r>
      <w:r w:rsidR="002D7893" w:rsidRPr="00D654AB">
        <w:rPr>
          <w:rFonts w:ascii="Times New Roman" w:hAnsi="Times New Roman" w:cs="Times New Roman"/>
          <w:sz w:val="28"/>
          <w:szCs w:val="28"/>
        </w:rPr>
        <w:t>Выбор стратегии маркетинга: стратегия роста.</w:t>
      </w:r>
    </w:p>
    <w:p w14:paraId="62983AF2" w14:textId="6833B0E6" w:rsidR="002D7893" w:rsidRPr="00D654AB" w:rsidRDefault="002D7893" w:rsidP="00D8148D">
      <w:pPr>
        <w:pStyle w:val="af8"/>
        <w:numPr>
          <w:ilvl w:val="0"/>
          <w:numId w:val="29"/>
        </w:numPr>
        <w:spacing w:line="360" w:lineRule="auto"/>
        <w:ind w:left="0" w:firstLine="709"/>
        <w:jc w:val="both"/>
        <w:rPr>
          <w:rFonts w:ascii="Times New Roman" w:eastAsiaTheme="minorHAnsi" w:hAnsi="Times New Roman" w:cs="Times New Roman"/>
          <w:sz w:val="28"/>
          <w:szCs w:val="28"/>
        </w:rPr>
      </w:pPr>
      <w:r w:rsidRPr="00D654AB">
        <w:rPr>
          <w:rFonts w:ascii="Times New Roman" w:hAnsi="Times New Roman" w:cs="Times New Roman"/>
          <w:sz w:val="28"/>
          <w:szCs w:val="28"/>
        </w:rPr>
        <w:t>Выбор стратегии маркетинга: стратегия освоения зарубежных рынков.</w:t>
      </w:r>
    </w:p>
    <w:p w14:paraId="22165D6B" w14:textId="3612AAC1" w:rsidR="00801724" w:rsidRPr="00D654AB" w:rsidRDefault="00801724" w:rsidP="00D8148D">
      <w:pPr>
        <w:pStyle w:val="af8"/>
        <w:numPr>
          <w:ilvl w:val="0"/>
          <w:numId w:val="29"/>
        </w:numPr>
        <w:spacing w:line="360" w:lineRule="auto"/>
        <w:ind w:left="0" w:firstLine="709"/>
        <w:jc w:val="both"/>
        <w:rPr>
          <w:rFonts w:ascii="Times New Roman" w:eastAsiaTheme="minorHAnsi" w:hAnsi="Times New Roman" w:cs="Times New Roman"/>
          <w:sz w:val="28"/>
          <w:szCs w:val="28"/>
        </w:rPr>
      </w:pPr>
      <w:r w:rsidRPr="00D654AB">
        <w:rPr>
          <w:rFonts w:ascii="Times New Roman" w:hAnsi="Times New Roman" w:cs="Times New Roman"/>
          <w:sz w:val="28"/>
          <w:szCs w:val="28"/>
        </w:rPr>
        <w:t>Выбор стратегии маркетинга: конкурентная стратегия.</w:t>
      </w:r>
    </w:p>
    <w:p w14:paraId="0A58A2E5" w14:textId="7497658D" w:rsidR="002D5483" w:rsidRPr="00D654AB" w:rsidRDefault="00E44D2C"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 xml:space="preserve"> Взаимосвязь стратегии маркетинга и процесса маркетингового исследования рынков</w:t>
      </w:r>
      <w:r w:rsidR="002D5483" w:rsidRPr="00D654AB">
        <w:rPr>
          <w:rFonts w:ascii="Times New Roman" w:hAnsi="Times New Roman" w:cs="Times New Roman"/>
          <w:sz w:val="28"/>
          <w:szCs w:val="28"/>
        </w:rPr>
        <w:t>.</w:t>
      </w:r>
    </w:p>
    <w:p w14:paraId="1EE196C6" w14:textId="2A87A879" w:rsidR="002D5483" w:rsidRPr="00D654AB" w:rsidRDefault="000D2D60"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 xml:space="preserve"> </w:t>
      </w:r>
      <w:r w:rsidR="006A7703" w:rsidRPr="00D654AB">
        <w:rPr>
          <w:rFonts w:ascii="Times New Roman" w:hAnsi="Times New Roman" w:cs="Times New Roman"/>
          <w:sz w:val="28"/>
          <w:szCs w:val="28"/>
        </w:rPr>
        <w:t>Стратегии взаимоотношений: типы корпоративных взаимоотношений, эффективность взаимоотношений</w:t>
      </w:r>
      <w:r w:rsidR="002D5483" w:rsidRPr="00D654AB">
        <w:rPr>
          <w:rFonts w:ascii="Times New Roman" w:hAnsi="Times New Roman" w:cs="Times New Roman"/>
          <w:sz w:val="28"/>
          <w:szCs w:val="28"/>
        </w:rPr>
        <w:t>.</w:t>
      </w:r>
    </w:p>
    <w:p w14:paraId="3156E0BB" w14:textId="7CD5E7B9" w:rsidR="00B70B11" w:rsidRPr="00D654AB" w:rsidRDefault="00B70B11"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Стратегические решения по освоению производства новых товаров.</w:t>
      </w:r>
    </w:p>
    <w:p w14:paraId="3527AF80" w14:textId="655F53B4" w:rsidR="00B70B11" w:rsidRPr="00D654AB" w:rsidRDefault="00B70B11"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Стратегические решения по ценообразованию.</w:t>
      </w:r>
    </w:p>
    <w:p w14:paraId="4F61DBFB" w14:textId="151B02B3" w:rsidR="002D5483" w:rsidRPr="00D654AB" w:rsidRDefault="00B70B11" w:rsidP="00D8148D">
      <w:pPr>
        <w:pStyle w:val="af8"/>
        <w:numPr>
          <w:ilvl w:val="0"/>
          <w:numId w:val="29"/>
        </w:numPr>
        <w:spacing w:line="360" w:lineRule="auto"/>
        <w:ind w:left="0" w:firstLine="709"/>
        <w:jc w:val="both"/>
        <w:rPr>
          <w:rFonts w:ascii="Times New Roman" w:hAnsi="Times New Roman" w:cs="Times New Roman"/>
          <w:sz w:val="28"/>
          <w:szCs w:val="28"/>
        </w:rPr>
      </w:pPr>
      <w:r w:rsidRPr="00D654AB">
        <w:rPr>
          <w:rFonts w:ascii="Times New Roman" w:hAnsi="Times New Roman" w:cs="Times New Roman"/>
          <w:sz w:val="28"/>
          <w:szCs w:val="28"/>
        </w:rPr>
        <w:t>Стратегические решения по каналам сбыта.</w:t>
      </w:r>
    </w:p>
    <w:p w14:paraId="48434C7E" w14:textId="7DA0247E" w:rsidR="00B70B11" w:rsidRPr="00B21D07" w:rsidRDefault="00B70B11"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Стратегические решения по коммуникациям.</w:t>
      </w:r>
    </w:p>
    <w:p w14:paraId="03A4FE26" w14:textId="24DB4CFD" w:rsidR="00D005C8" w:rsidRPr="00B21D07" w:rsidRDefault="00D005C8"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Стратегии маркетинга на корпоративном уровне.</w:t>
      </w:r>
    </w:p>
    <w:p w14:paraId="08D72814" w14:textId="524E0672" w:rsidR="0066010D" w:rsidRPr="00B21D07" w:rsidRDefault="0066010D"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Функциональные стратегии маркетинга.</w:t>
      </w:r>
    </w:p>
    <w:p w14:paraId="0C254DFF" w14:textId="1B1B2D09" w:rsidR="00D005C8" w:rsidRPr="00B21D07" w:rsidRDefault="0066010D"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Инструментальные стратегии маркетинга.  </w:t>
      </w:r>
    </w:p>
    <w:p w14:paraId="17FDC563" w14:textId="2D7AE8B9" w:rsidR="0066010D" w:rsidRPr="00B21D07" w:rsidRDefault="0066010D"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lastRenderedPageBreak/>
        <w:t xml:space="preserve">Маркетинговая информационная система </w:t>
      </w:r>
      <w:proofErr w:type="gramStart"/>
      <w:r w:rsidRPr="00B21D07">
        <w:rPr>
          <w:rFonts w:ascii="Times New Roman" w:hAnsi="Times New Roman" w:cs="Times New Roman"/>
          <w:sz w:val="28"/>
          <w:szCs w:val="28"/>
        </w:rPr>
        <w:t>поддержки  стратегических</w:t>
      </w:r>
      <w:proofErr w:type="gramEnd"/>
      <w:r w:rsidRPr="00B21D07">
        <w:rPr>
          <w:rFonts w:ascii="Times New Roman" w:hAnsi="Times New Roman" w:cs="Times New Roman"/>
          <w:sz w:val="28"/>
          <w:szCs w:val="28"/>
        </w:rPr>
        <w:t xml:space="preserve"> решений. </w:t>
      </w:r>
    </w:p>
    <w:p w14:paraId="5F3ECF6E" w14:textId="545B261C" w:rsidR="00562F45" w:rsidRPr="00B21D07" w:rsidRDefault="00562F45" w:rsidP="00D8148D">
      <w:pPr>
        <w:pStyle w:val="af8"/>
        <w:numPr>
          <w:ilvl w:val="0"/>
          <w:numId w:val="29"/>
        </w:numPr>
        <w:spacing w:line="360" w:lineRule="auto"/>
        <w:ind w:left="0" w:firstLine="709"/>
        <w:jc w:val="both"/>
        <w:rPr>
          <w:rFonts w:ascii="Times New Roman" w:hAnsi="Times New Roman" w:cs="Times New Roman"/>
          <w:sz w:val="28"/>
          <w:szCs w:val="28"/>
        </w:rPr>
      </w:pPr>
      <w:proofErr w:type="spellStart"/>
      <w:r w:rsidRPr="00B21D07">
        <w:rPr>
          <w:rFonts w:ascii="Times New Roman" w:hAnsi="Times New Roman" w:cs="Times New Roman"/>
          <w:sz w:val="28"/>
          <w:szCs w:val="28"/>
        </w:rPr>
        <w:t>Портфелио</w:t>
      </w:r>
      <w:proofErr w:type="spellEnd"/>
      <w:r w:rsidRPr="00B21D07">
        <w:rPr>
          <w:rFonts w:ascii="Times New Roman" w:hAnsi="Times New Roman" w:cs="Times New Roman"/>
          <w:sz w:val="28"/>
          <w:szCs w:val="28"/>
        </w:rPr>
        <w:t xml:space="preserve">-анализ: этапы проведения, достоинства и недостатки. Методы анализа: матрица </w:t>
      </w:r>
      <w:r w:rsidRPr="00B21D07">
        <w:rPr>
          <w:rFonts w:ascii="Times New Roman" w:hAnsi="Times New Roman" w:cs="Times New Roman"/>
          <w:sz w:val="28"/>
          <w:szCs w:val="28"/>
          <w:lang w:val="en-US"/>
        </w:rPr>
        <w:t>BCG</w:t>
      </w:r>
      <w:r w:rsidRPr="00B21D07">
        <w:rPr>
          <w:rFonts w:ascii="Times New Roman" w:hAnsi="Times New Roman" w:cs="Times New Roman"/>
          <w:sz w:val="28"/>
          <w:szCs w:val="28"/>
        </w:rPr>
        <w:t xml:space="preserve">, модель </w:t>
      </w:r>
      <w:proofErr w:type="spellStart"/>
      <w:r w:rsidRPr="00B21D07">
        <w:rPr>
          <w:rFonts w:ascii="Times New Roman" w:hAnsi="Times New Roman" w:cs="Times New Roman"/>
          <w:sz w:val="28"/>
          <w:szCs w:val="28"/>
        </w:rPr>
        <w:t>М.Портера</w:t>
      </w:r>
      <w:proofErr w:type="spellEnd"/>
      <w:r w:rsidRPr="00B21D07">
        <w:rPr>
          <w:rFonts w:ascii="Times New Roman" w:hAnsi="Times New Roman" w:cs="Times New Roman"/>
          <w:sz w:val="28"/>
          <w:szCs w:val="28"/>
        </w:rPr>
        <w:t xml:space="preserve">, матрица </w:t>
      </w:r>
      <w:proofErr w:type="spellStart"/>
      <w:proofErr w:type="gramStart"/>
      <w:r w:rsidRPr="00B21D07">
        <w:rPr>
          <w:rFonts w:ascii="Times New Roman" w:hAnsi="Times New Roman" w:cs="Times New Roman"/>
          <w:sz w:val="28"/>
          <w:szCs w:val="28"/>
        </w:rPr>
        <w:t>МакКинзи</w:t>
      </w:r>
      <w:proofErr w:type="spellEnd"/>
      <w:r w:rsidRPr="00B21D07">
        <w:rPr>
          <w:rFonts w:ascii="Times New Roman" w:hAnsi="Times New Roman" w:cs="Times New Roman"/>
          <w:sz w:val="28"/>
          <w:szCs w:val="28"/>
        </w:rPr>
        <w:t>,  двухмерная</w:t>
      </w:r>
      <w:proofErr w:type="gramEnd"/>
      <w:r w:rsidRPr="00B21D07">
        <w:rPr>
          <w:rFonts w:ascii="Times New Roman" w:hAnsi="Times New Roman" w:cs="Times New Roman"/>
          <w:sz w:val="28"/>
          <w:szCs w:val="28"/>
        </w:rPr>
        <w:t xml:space="preserve"> матрица проекта «</w:t>
      </w:r>
      <w:r w:rsidRPr="00B21D07">
        <w:rPr>
          <w:rFonts w:ascii="Times New Roman" w:hAnsi="Times New Roman" w:cs="Times New Roman"/>
          <w:color w:val="1A1A1A"/>
          <w:sz w:val="28"/>
          <w:szCs w:val="28"/>
          <w:shd w:val="clear" w:color="auto" w:fill="FFFFFF"/>
        </w:rPr>
        <w:t>PIMS».</w:t>
      </w:r>
    </w:p>
    <w:p w14:paraId="10D8A5B6" w14:textId="4B3F568B" w:rsidR="0049364C" w:rsidRPr="00B21D07" w:rsidRDefault="0049364C" w:rsidP="00D8148D">
      <w:pPr>
        <w:pStyle w:val="af8"/>
        <w:numPr>
          <w:ilvl w:val="0"/>
          <w:numId w:val="29"/>
        </w:numPr>
        <w:shd w:val="clear" w:color="auto" w:fill="FFFFFF"/>
        <w:spacing w:line="360" w:lineRule="auto"/>
        <w:ind w:left="0" w:firstLine="709"/>
        <w:jc w:val="both"/>
        <w:rPr>
          <w:rFonts w:ascii="Times New Roman" w:hAnsi="Times New Roman" w:cs="Times New Roman"/>
          <w:color w:val="1A1A1A"/>
          <w:sz w:val="28"/>
          <w:szCs w:val="28"/>
        </w:rPr>
      </w:pPr>
      <w:r w:rsidRPr="00B21D07">
        <w:rPr>
          <w:rFonts w:ascii="Times New Roman" w:hAnsi="Times New Roman" w:cs="Times New Roman"/>
          <w:color w:val="1A1A1A"/>
          <w:sz w:val="28"/>
          <w:szCs w:val="28"/>
        </w:rPr>
        <w:t>Стратегические решения относительно товарного ассортимента: Маркетинговый метод АВС-анализа.</w:t>
      </w:r>
    </w:p>
    <w:p w14:paraId="784112E8" w14:textId="3F15E6F2" w:rsidR="002D5483" w:rsidRPr="00B21D07" w:rsidRDefault="0049364C"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Инновационные товарные стратегии предприятия.  </w:t>
      </w:r>
    </w:p>
    <w:p w14:paraId="737F4F9B" w14:textId="62D32D57" w:rsidR="002D5483" w:rsidRPr="00B21D07" w:rsidRDefault="00AA39AA"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Сбытовые стратегии охвата рынка: интенсивная, избирательная, эксклюзивная</w:t>
      </w:r>
      <w:r w:rsidR="002D5483" w:rsidRPr="00B21D07">
        <w:rPr>
          <w:rFonts w:ascii="Times New Roman" w:hAnsi="Times New Roman" w:cs="Times New Roman"/>
          <w:sz w:val="28"/>
          <w:szCs w:val="28"/>
        </w:rPr>
        <w:t>.</w:t>
      </w:r>
    </w:p>
    <w:p w14:paraId="761DDAED" w14:textId="74551DBB" w:rsidR="002D5483" w:rsidRPr="00B21D07" w:rsidRDefault="00AA39AA"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 Коммуникационная политика в стратегическом маркетинге.</w:t>
      </w:r>
    </w:p>
    <w:p w14:paraId="7264AC68" w14:textId="0B132EF3" w:rsidR="002D5483" w:rsidRPr="00B21D07" w:rsidRDefault="009A6DB8"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 Факторы, определяющие выбор маркетинговой стратегии</w:t>
      </w:r>
      <w:r w:rsidR="002D5483" w:rsidRPr="00B21D07">
        <w:rPr>
          <w:rFonts w:ascii="Times New Roman" w:hAnsi="Times New Roman" w:cs="Times New Roman"/>
          <w:sz w:val="28"/>
          <w:szCs w:val="28"/>
        </w:rPr>
        <w:t>.</w:t>
      </w:r>
    </w:p>
    <w:p w14:paraId="161C6BA8" w14:textId="26DAB5E8" w:rsidR="002D5483" w:rsidRPr="00B21D07" w:rsidRDefault="00AA39AA"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 </w:t>
      </w:r>
      <w:r w:rsidR="00F25582" w:rsidRPr="00B21D07">
        <w:rPr>
          <w:rFonts w:ascii="Times New Roman" w:hAnsi="Times New Roman" w:cs="Times New Roman"/>
          <w:sz w:val="28"/>
          <w:szCs w:val="28"/>
        </w:rPr>
        <w:t>Стратегия брендинга организации</w:t>
      </w:r>
      <w:r w:rsidR="002D5483" w:rsidRPr="00B21D07">
        <w:rPr>
          <w:rFonts w:ascii="Times New Roman" w:hAnsi="Times New Roman" w:cs="Times New Roman"/>
          <w:sz w:val="28"/>
          <w:szCs w:val="28"/>
        </w:rPr>
        <w:t>.</w:t>
      </w:r>
    </w:p>
    <w:p w14:paraId="5B5ABDEF" w14:textId="4423C105" w:rsidR="002D5483" w:rsidRPr="00B21D07" w:rsidRDefault="00AA39AA"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Маркетинговые рекламные стратегии: содержание, цели</w:t>
      </w:r>
      <w:r w:rsidR="002D5483" w:rsidRPr="00B21D07">
        <w:rPr>
          <w:rFonts w:ascii="Times New Roman" w:hAnsi="Times New Roman" w:cs="Times New Roman"/>
          <w:sz w:val="28"/>
          <w:szCs w:val="28"/>
        </w:rPr>
        <w:t>.</w:t>
      </w:r>
    </w:p>
    <w:p w14:paraId="0E864B29" w14:textId="7FB443C4" w:rsidR="002D5483" w:rsidRPr="00B21D07" w:rsidRDefault="00AA39AA"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Маркетинговые </w:t>
      </w:r>
      <w:r w:rsidRPr="00B21D07">
        <w:rPr>
          <w:rFonts w:ascii="Times New Roman" w:hAnsi="Times New Roman" w:cs="Times New Roman"/>
          <w:sz w:val="28"/>
          <w:szCs w:val="28"/>
          <w:lang w:val="en-US"/>
        </w:rPr>
        <w:t>PR</w:t>
      </w:r>
      <w:r w:rsidRPr="00B21D07">
        <w:rPr>
          <w:rFonts w:ascii="Times New Roman" w:hAnsi="Times New Roman" w:cs="Times New Roman"/>
          <w:sz w:val="28"/>
          <w:szCs w:val="28"/>
        </w:rPr>
        <w:t>-стратегии: содержание, цели и виды</w:t>
      </w:r>
      <w:r w:rsidR="002D5483" w:rsidRPr="00B21D07">
        <w:rPr>
          <w:rFonts w:ascii="Times New Roman" w:hAnsi="Times New Roman" w:cs="Times New Roman"/>
          <w:sz w:val="28"/>
          <w:szCs w:val="28"/>
        </w:rPr>
        <w:t>.</w:t>
      </w:r>
    </w:p>
    <w:p w14:paraId="477E21E3" w14:textId="41D72C29" w:rsidR="002D5483" w:rsidRPr="00B21D07" w:rsidRDefault="0090263E"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Задачи и особенности стратегического маркетингового планирован</w:t>
      </w:r>
      <w:r w:rsidR="00AA39AA" w:rsidRPr="00B21D07">
        <w:rPr>
          <w:rFonts w:ascii="Times New Roman" w:hAnsi="Times New Roman" w:cs="Times New Roman"/>
          <w:sz w:val="28"/>
          <w:szCs w:val="28"/>
        </w:rPr>
        <w:t>и</w:t>
      </w:r>
      <w:r w:rsidRPr="00B21D07">
        <w:rPr>
          <w:rFonts w:ascii="Times New Roman" w:hAnsi="Times New Roman" w:cs="Times New Roman"/>
          <w:sz w:val="28"/>
          <w:szCs w:val="28"/>
        </w:rPr>
        <w:t>я</w:t>
      </w:r>
      <w:r w:rsidR="002D5483" w:rsidRPr="00B21D07">
        <w:rPr>
          <w:rFonts w:ascii="Times New Roman" w:hAnsi="Times New Roman" w:cs="Times New Roman"/>
          <w:sz w:val="28"/>
          <w:szCs w:val="28"/>
        </w:rPr>
        <w:t>.</w:t>
      </w:r>
    </w:p>
    <w:p w14:paraId="4CE6E2CC" w14:textId="7115055A" w:rsidR="002D5483" w:rsidRPr="00B21D07" w:rsidRDefault="005D1B17"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eastAsiaTheme="minorEastAsia" w:hAnsi="Times New Roman" w:cs="Times New Roman"/>
          <w:sz w:val="28"/>
          <w:szCs w:val="28"/>
        </w:rPr>
        <w:t xml:space="preserve"> Структура и содержание стратегического плана маркетинга</w:t>
      </w:r>
      <w:r w:rsidR="002D5483" w:rsidRPr="00B21D07">
        <w:rPr>
          <w:rFonts w:ascii="Times New Roman" w:hAnsi="Times New Roman" w:cs="Times New Roman"/>
          <w:sz w:val="28"/>
          <w:szCs w:val="28"/>
        </w:rPr>
        <w:t>.</w:t>
      </w:r>
    </w:p>
    <w:p w14:paraId="50978413" w14:textId="50EE839F" w:rsidR="002D5483" w:rsidRPr="00B21D07" w:rsidRDefault="005D1B17"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 Стратегический маркетинг-контроллинг</w:t>
      </w:r>
      <w:r w:rsidR="002D5483" w:rsidRPr="00B21D07">
        <w:rPr>
          <w:rFonts w:ascii="Times New Roman" w:hAnsi="Times New Roman" w:cs="Times New Roman"/>
          <w:sz w:val="28"/>
          <w:szCs w:val="28"/>
        </w:rPr>
        <w:t>.</w:t>
      </w:r>
    </w:p>
    <w:p w14:paraId="651DC866" w14:textId="08D401A7" w:rsidR="002D5483" w:rsidRPr="00B21D07" w:rsidRDefault="005D1B17"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 Бенчмаркинг как инструмент реализации стратегического маркетинга</w:t>
      </w:r>
      <w:r w:rsidR="002D5483" w:rsidRPr="00B21D07">
        <w:rPr>
          <w:rFonts w:ascii="Times New Roman" w:hAnsi="Times New Roman" w:cs="Times New Roman"/>
          <w:sz w:val="28"/>
          <w:szCs w:val="28"/>
        </w:rPr>
        <w:t>.</w:t>
      </w:r>
    </w:p>
    <w:p w14:paraId="429DDC47" w14:textId="4858AFCF" w:rsidR="002D5483" w:rsidRPr="00B21D07" w:rsidRDefault="00623E48"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 Стратегическое управление торговыми марками: идентификация, управление, укрепление</w:t>
      </w:r>
      <w:r w:rsidR="002D5483" w:rsidRPr="00B21D07">
        <w:rPr>
          <w:rFonts w:ascii="Times New Roman" w:hAnsi="Times New Roman" w:cs="Times New Roman"/>
          <w:sz w:val="28"/>
          <w:szCs w:val="28"/>
        </w:rPr>
        <w:t>.</w:t>
      </w:r>
    </w:p>
    <w:p w14:paraId="5DACC91D" w14:textId="2FD98502" w:rsidR="002D5483" w:rsidRPr="00B21D07" w:rsidRDefault="00AA39AA" w:rsidP="00D8148D">
      <w:pPr>
        <w:pStyle w:val="af8"/>
        <w:numPr>
          <w:ilvl w:val="0"/>
          <w:numId w:val="29"/>
        </w:numPr>
        <w:spacing w:line="360" w:lineRule="auto"/>
        <w:ind w:left="0" w:firstLine="709"/>
        <w:jc w:val="both"/>
        <w:rPr>
          <w:rFonts w:ascii="Times New Roman" w:hAnsi="Times New Roman" w:cs="Times New Roman"/>
          <w:sz w:val="28"/>
          <w:szCs w:val="28"/>
        </w:rPr>
      </w:pPr>
      <w:r w:rsidRPr="00B21D07">
        <w:rPr>
          <w:rFonts w:ascii="Times New Roman" w:hAnsi="Times New Roman" w:cs="Times New Roman"/>
          <w:sz w:val="28"/>
          <w:szCs w:val="28"/>
        </w:rPr>
        <w:t xml:space="preserve"> Ситуационный анализ и маркетинговый синтез в процессе разработки маркетинговых программ.</w:t>
      </w:r>
    </w:p>
    <w:p w14:paraId="1B64185D" w14:textId="77777777" w:rsidR="00903777" w:rsidRPr="00B21D07" w:rsidRDefault="00903777" w:rsidP="00D8148D">
      <w:pPr>
        <w:pStyle w:val="af8"/>
        <w:numPr>
          <w:ilvl w:val="0"/>
          <w:numId w:val="29"/>
        </w:numPr>
        <w:spacing w:line="360" w:lineRule="auto"/>
        <w:ind w:left="0" w:firstLine="709"/>
        <w:jc w:val="both"/>
        <w:rPr>
          <w:rFonts w:ascii="Times New Roman" w:eastAsiaTheme="minorHAnsi" w:hAnsi="Times New Roman" w:cs="Times New Roman"/>
          <w:sz w:val="28"/>
          <w:szCs w:val="28"/>
        </w:rPr>
      </w:pPr>
      <w:r w:rsidRPr="00B21D07">
        <w:rPr>
          <w:rFonts w:ascii="Times New Roman" w:hAnsi="Times New Roman" w:cs="Times New Roman"/>
          <w:sz w:val="28"/>
          <w:szCs w:val="28"/>
        </w:rPr>
        <w:t>Этапы разработки маркетинговых стратегий. Критерии оценивания стратегии маркетинга.</w:t>
      </w:r>
    </w:p>
    <w:p w14:paraId="5E921A20" w14:textId="78F3E05E" w:rsidR="002D5483" w:rsidRPr="00903777" w:rsidRDefault="00903777" w:rsidP="00903777">
      <w:pPr>
        <w:shd w:val="clear" w:color="auto" w:fill="FFFFFF"/>
        <w:spacing w:line="360" w:lineRule="auto"/>
        <w:ind w:right="0" w:firstLine="709"/>
        <w:rPr>
          <w:rFonts w:eastAsiaTheme="minorHAnsi"/>
          <w:sz w:val="28"/>
          <w:szCs w:val="28"/>
        </w:rPr>
      </w:pPr>
      <w:r w:rsidRPr="00B21D07">
        <w:rPr>
          <w:sz w:val="28"/>
          <w:szCs w:val="28"/>
        </w:rPr>
        <w:t xml:space="preserve">40. Конкурентные маркетинговые стратегии Ф. Котлера: </w:t>
      </w:r>
      <w:r w:rsidRPr="00B21D07">
        <w:rPr>
          <w:color w:val="1A1A1A"/>
          <w:sz w:val="28"/>
          <w:szCs w:val="28"/>
        </w:rPr>
        <w:t xml:space="preserve">маркетинговые стратегии </w:t>
      </w:r>
      <w:r w:rsidRPr="00903777">
        <w:rPr>
          <w:color w:val="1A1A1A"/>
          <w:sz w:val="28"/>
          <w:szCs w:val="28"/>
        </w:rPr>
        <w:t xml:space="preserve">рыночного лидера; маркетинговые стратегии </w:t>
      </w:r>
      <w:proofErr w:type="spellStart"/>
      <w:r w:rsidRPr="00903777">
        <w:rPr>
          <w:color w:val="1A1A1A"/>
          <w:sz w:val="28"/>
          <w:szCs w:val="28"/>
        </w:rPr>
        <w:t>челленджера</w:t>
      </w:r>
      <w:proofErr w:type="spellEnd"/>
      <w:r w:rsidRPr="00903777">
        <w:rPr>
          <w:color w:val="1A1A1A"/>
          <w:sz w:val="28"/>
          <w:szCs w:val="28"/>
        </w:rPr>
        <w:t>; маркетинговые стратегии по</w:t>
      </w:r>
      <w:r w:rsidRPr="00B21D07">
        <w:rPr>
          <w:color w:val="1A1A1A"/>
          <w:sz w:val="28"/>
          <w:szCs w:val="28"/>
        </w:rPr>
        <w:t>следователя, маркетинговые стратегии «</w:t>
      </w:r>
      <w:proofErr w:type="spellStart"/>
      <w:r w:rsidRPr="00B21D07">
        <w:rPr>
          <w:color w:val="1A1A1A"/>
          <w:sz w:val="28"/>
          <w:szCs w:val="28"/>
        </w:rPr>
        <w:t>нишера</w:t>
      </w:r>
      <w:proofErr w:type="spellEnd"/>
      <w:r w:rsidRPr="00B21D07">
        <w:rPr>
          <w:color w:val="1A1A1A"/>
          <w:sz w:val="28"/>
          <w:szCs w:val="28"/>
        </w:rPr>
        <w:t>» (новичка).</w:t>
      </w:r>
      <w:r w:rsidR="00761C8E" w:rsidRPr="00903777">
        <w:rPr>
          <w:sz w:val="28"/>
          <w:szCs w:val="28"/>
        </w:rPr>
        <w:t xml:space="preserve"> </w:t>
      </w:r>
      <w:r w:rsidR="00AA39AA" w:rsidRPr="00903777">
        <w:rPr>
          <w:sz w:val="28"/>
          <w:szCs w:val="28"/>
        </w:rPr>
        <w:t xml:space="preserve"> </w:t>
      </w:r>
    </w:p>
    <w:p w14:paraId="53554C45" w14:textId="67B7BAFC" w:rsidR="002D5483" w:rsidRDefault="002D5483" w:rsidP="00BB43E2">
      <w:pPr>
        <w:spacing w:line="360" w:lineRule="auto"/>
        <w:ind w:firstLine="709"/>
        <w:rPr>
          <w:sz w:val="28"/>
          <w:szCs w:val="24"/>
          <w:lang w:eastAsia="en-US"/>
        </w:rPr>
      </w:pPr>
    </w:p>
    <w:p w14:paraId="054FE0CD" w14:textId="27249EB8" w:rsidR="007C606E" w:rsidRPr="002D7E7E" w:rsidRDefault="009A5E5B" w:rsidP="00ED3145">
      <w:pPr>
        <w:spacing w:line="360" w:lineRule="auto"/>
        <w:ind w:right="68" w:firstLine="340"/>
        <w:jc w:val="center"/>
        <w:rPr>
          <w:b/>
          <w:sz w:val="28"/>
          <w:szCs w:val="28"/>
          <w:lang w:eastAsia="en-US"/>
        </w:rPr>
      </w:pPr>
      <w:r w:rsidRPr="002D7E7E">
        <w:rPr>
          <w:b/>
          <w:sz w:val="28"/>
          <w:szCs w:val="28"/>
          <w:lang w:eastAsia="en-US"/>
        </w:rPr>
        <w:lastRenderedPageBreak/>
        <w:t xml:space="preserve">8. Перечень основной и дополнительной учебной литературы, </w:t>
      </w:r>
    </w:p>
    <w:p w14:paraId="646FD1B7" w14:textId="77777777" w:rsidR="009A5E5B" w:rsidRPr="002D7E7E" w:rsidRDefault="009A5E5B" w:rsidP="00ED3145">
      <w:pPr>
        <w:spacing w:line="360" w:lineRule="auto"/>
        <w:ind w:right="68" w:firstLine="340"/>
        <w:jc w:val="center"/>
        <w:rPr>
          <w:b/>
          <w:bCs/>
          <w:sz w:val="28"/>
          <w:szCs w:val="28"/>
          <w:lang w:eastAsia="en-US"/>
        </w:rPr>
      </w:pPr>
      <w:r w:rsidRPr="002D7E7E">
        <w:rPr>
          <w:b/>
          <w:sz w:val="28"/>
          <w:szCs w:val="28"/>
          <w:lang w:eastAsia="en-US"/>
        </w:rPr>
        <w:t xml:space="preserve">необходимой для освоения дисциплины </w:t>
      </w:r>
    </w:p>
    <w:p w14:paraId="3C9086C4" w14:textId="77777777" w:rsidR="002D5483" w:rsidRPr="002D7E7E" w:rsidRDefault="002D5483" w:rsidP="002D5483">
      <w:pPr>
        <w:spacing w:line="360" w:lineRule="auto"/>
        <w:ind w:right="0" w:firstLine="709"/>
        <w:rPr>
          <w:b/>
          <w:sz w:val="28"/>
          <w:szCs w:val="28"/>
        </w:rPr>
      </w:pPr>
      <w:r w:rsidRPr="002D7E7E">
        <w:rPr>
          <w:b/>
          <w:sz w:val="28"/>
          <w:szCs w:val="28"/>
        </w:rPr>
        <w:t>Законодательные и нормативные акты</w:t>
      </w:r>
    </w:p>
    <w:p w14:paraId="756B2362" w14:textId="77777777" w:rsidR="002D5483" w:rsidRPr="002D7E7E" w:rsidRDefault="002D5483" w:rsidP="002D5483">
      <w:pPr>
        <w:pStyle w:val="Default"/>
        <w:spacing w:line="360" w:lineRule="auto"/>
        <w:ind w:firstLine="709"/>
        <w:jc w:val="both"/>
        <w:rPr>
          <w:sz w:val="28"/>
          <w:szCs w:val="28"/>
        </w:rPr>
      </w:pPr>
      <w:r w:rsidRPr="002D7E7E">
        <w:rPr>
          <w:sz w:val="28"/>
          <w:szCs w:val="28"/>
        </w:rPr>
        <w:t xml:space="preserve">1. Закон РФ «О защите прав потребителей» от 07.02.1992 № 2300-1. (в ред. Федерального закона от 09.01.1996, № 2-ФЗ) (с изм. и доп.) </w:t>
      </w:r>
    </w:p>
    <w:p w14:paraId="2A396D2D" w14:textId="77777777" w:rsidR="002D5483" w:rsidRPr="002D7E7E" w:rsidRDefault="002D5483" w:rsidP="002D5483">
      <w:pPr>
        <w:pStyle w:val="Default"/>
        <w:spacing w:line="360" w:lineRule="auto"/>
        <w:ind w:firstLine="709"/>
        <w:jc w:val="both"/>
        <w:rPr>
          <w:sz w:val="28"/>
          <w:szCs w:val="28"/>
        </w:rPr>
      </w:pPr>
      <w:r w:rsidRPr="002D7E7E">
        <w:rPr>
          <w:sz w:val="28"/>
          <w:szCs w:val="28"/>
        </w:rPr>
        <w:t xml:space="preserve">2. Федеральный закон РФ «Об информации, информационных технологиях и о защите информации» от 27.07.2006 № 149-ФЗ (с изм. и доп.). </w:t>
      </w:r>
    </w:p>
    <w:p w14:paraId="781E1383" w14:textId="7156F860" w:rsidR="002D5483" w:rsidRDefault="002D5483" w:rsidP="002D5483">
      <w:pPr>
        <w:pStyle w:val="Default"/>
        <w:spacing w:line="360" w:lineRule="auto"/>
        <w:ind w:firstLine="709"/>
        <w:jc w:val="both"/>
        <w:rPr>
          <w:sz w:val="28"/>
          <w:szCs w:val="28"/>
        </w:rPr>
      </w:pPr>
      <w:r w:rsidRPr="002D7E7E">
        <w:rPr>
          <w:sz w:val="28"/>
          <w:szCs w:val="28"/>
        </w:rPr>
        <w:t xml:space="preserve">3. Федеральный закон РФ «О рекламе» от 13.03.2006 № 38-ФЗ (с учетом дополнений и изменений) (с изм. и доп.). </w:t>
      </w:r>
    </w:p>
    <w:p w14:paraId="39318CF1" w14:textId="77777777" w:rsidR="00031B49" w:rsidRPr="00192D51" w:rsidRDefault="00031B49" w:rsidP="00031B49">
      <w:pPr>
        <w:shd w:val="clear" w:color="auto" w:fill="FFFFFF"/>
        <w:spacing w:line="360" w:lineRule="auto"/>
        <w:ind w:firstLine="709"/>
        <w:rPr>
          <w:color w:val="000000"/>
          <w:sz w:val="28"/>
          <w:szCs w:val="28"/>
        </w:rPr>
      </w:pPr>
      <w:r>
        <w:rPr>
          <w:sz w:val="28"/>
          <w:szCs w:val="28"/>
        </w:rPr>
        <w:t xml:space="preserve">4. Указ Президента </w:t>
      </w:r>
      <w:r w:rsidRPr="00192D51">
        <w:rPr>
          <w:spacing w:val="-7"/>
          <w:sz w:val="28"/>
          <w:szCs w:val="28"/>
        </w:rPr>
        <w:t>РФ №618 от 27 декабря 2017 года «Об основных направлениях государственной политики по развитию конкуренции».</w:t>
      </w:r>
    </w:p>
    <w:p w14:paraId="7DBDCF01" w14:textId="77777777" w:rsidR="002D5483" w:rsidRPr="002D7E7E" w:rsidRDefault="002D5483" w:rsidP="002D5483">
      <w:pPr>
        <w:shd w:val="clear" w:color="auto" w:fill="FFFFFF"/>
        <w:spacing w:line="360" w:lineRule="auto"/>
        <w:ind w:right="0" w:firstLine="709"/>
        <w:rPr>
          <w:sz w:val="28"/>
          <w:szCs w:val="28"/>
        </w:rPr>
      </w:pPr>
      <w:r w:rsidRPr="002D7E7E">
        <w:rPr>
          <w:b/>
          <w:sz w:val="28"/>
          <w:szCs w:val="28"/>
        </w:rPr>
        <w:t>Основная литература</w:t>
      </w:r>
      <w:r w:rsidRPr="002D7E7E">
        <w:rPr>
          <w:sz w:val="28"/>
          <w:szCs w:val="28"/>
        </w:rPr>
        <w:t xml:space="preserve"> </w:t>
      </w:r>
    </w:p>
    <w:p w14:paraId="63CA307E" w14:textId="77777777" w:rsidR="00E805EC" w:rsidRDefault="007961A3" w:rsidP="00D8148D">
      <w:pPr>
        <w:pStyle w:val="af8"/>
        <w:numPr>
          <w:ilvl w:val="0"/>
          <w:numId w:val="23"/>
        </w:numPr>
        <w:shd w:val="clear" w:color="auto" w:fill="FFFFFF"/>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1AC1" w:rsidRPr="00331AC1">
        <w:rPr>
          <w:rFonts w:ascii="Times New Roman" w:hAnsi="Times New Roman" w:cs="Times New Roman"/>
          <w:sz w:val="28"/>
          <w:szCs w:val="28"/>
        </w:rPr>
        <w:t xml:space="preserve">Реброва, Н. П.  Стратегический </w:t>
      </w:r>
      <w:proofErr w:type="gramStart"/>
      <w:r w:rsidR="00331AC1" w:rsidRPr="00331AC1">
        <w:rPr>
          <w:rFonts w:ascii="Times New Roman" w:hAnsi="Times New Roman" w:cs="Times New Roman"/>
          <w:sz w:val="28"/>
          <w:szCs w:val="28"/>
        </w:rPr>
        <w:t>маркетинг :</w:t>
      </w:r>
      <w:proofErr w:type="gramEnd"/>
      <w:r w:rsidR="00331AC1" w:rsidRPr="00331AC1">
        <w:rPr>
          <w:rFonts w:ascii="Times New Roman" w:hAnsi="Times New Roman" w:cs="Times New Roman"/>
          <w:sz w:val="28"/>
          <w:szCs w:val="28"/>
        </w:rPr>
        <w:t xml:space="preserve"> учебник и практикум для вузов / Н. П. Реброва. — </w:t>
      </w:r>
      <w:proofErr w:type="gramStart"/>
      <w:r w:rsidR="00331AC1" w:rsidRPr="00331AC1">
        <w:rPr>
          <w:rFonts w:ascii="Times New Roman" w:hAnsi="Times New Roman" w:cs="Times New Roman"/>
          <w:sz w:val="28"/>
          <w:szCs w:val="28"/>
        </w:rPr>
        <w:t>Москва :</w:t>
      </w:r>
      <w:proofErr w:type="gramEnd"/>
      <w:r w:rsidR="00331AC1" w:rsidRPr="00331AC1">
        <w:rPr>
          <w:rFonts w:ascii="Times New Roman" w:hAnsi="Times New Roman" w:cs="Times New Roman"/>
          <w:sz w:val="28"/>
          <w:szCs w:val="28"/>
        </w:rPr>
        <w:t xml:space="preserve"> Издательство </w:t>
      </w:r>
      <w:proofErr w:type="spellStart"/>
      <w:r w:rsidR="00331AC1" w:rsidRPr="00331AC1">
        <w:rPr>
          <w:rFonts w:ascii="Times New Roman" w:hAnsi="Times New Roman" w:cs="Times New Roman"/>
          <w:sz w:val="28"/>
          <w:szCs w:val="28"/>
        </w:rPr>
        <w:t>Юрайт</w:t>
      </w:r>
      <w:proofErr w:type="spellEnd"/>
      <w:r w:rsidR="00331AC1" w:rsidRPr="00331AC1">
        <w:rPr>
          <w:rFonts w:ascii="Times New Roman" w:hAnsi="Times New Roman" w:cs="Times New Roman"/>
          <w:sz w:val="28"/>
          <w:szCs w:val="28"/>
        </w:rPr>
        <w:t xml:space="preserve">, 2024. — 186 с. — (Высшее образование). —  Образовательная платформа </w:t>
      </w:r>
      <w:proofErr w:type="spellStart"/>
      <w:r w:rsidR="00331AC1" w:rsidRPr="00331AC1">
        <w:rPr>
          <w:rFonts w:ascii="Times New Roman" w:hAnsi="Times New Roman" w:cs="Times New Roman"/>
          <w:sz w:val="28"/>
          <w:szCs w:val="28"/>
        </w:rPr>
        <w:t>Юрайт</w:t>
      </w:r>
      <w:proofErr w:type="spellEnd"/>
      <w:r w:rsidR="00331AC1" w:rsidRPr="00331AC1">
        <w:rPr>
          <w:rFonts w:ascii="Times New Roman" w:hAnsi="Times New Roman" w:cs="Times New Roman"/>
          <w:sz w:val="28"/>
          <w:szCs w:val="28"/>
        </w:rPr>
        <w:t xml:space="preserve"> [сайт]. — URL: https://urait.ru/bcode/538139 (дата обращения: 13.12.2024). — </w:t>
      </w:r>
      <w:proofErr w:type="gramStart"/>
      <w:r w:rsidR="00331AC1" w:rsidRPr="00331AC1">
        <w:rPr>
          <w:rFonts w:ascii="Times New Roman" w:hAnsi="Times New Roman" w:cs="Times New Roman"/>
          <w:sz w:val="28"/>
          <w:szCs w:val="28"/>
        </w:rPr>
        <w:t>Текст :</w:t>
      </w:r>
      <w:proofErr w:type="gramEnd"/>
      <w:r w:rsidR="00331AC1" w:rsidRPr="00331AC1">
        <w:rPr>
          <w:rFonts w:ascii="Times New Roman" w:hAnsi="Times New Roman" w:cs="Times New Roman"/>
          <w:sz w:val="28"/>
          <w:szCs w:val="28"/>
        </w:rPr>
        <w:t xml:space="preserve"> электронный.</w:t>
      </w:r>
    </w:p>
    <w:p w14:paraId="647D9FB6" w14:textId="5E6BAC9F" w:rsidR="002D5483" w:rsidRPr="00E805EC" w:rsidRDefault="00E805EC" w:rsidP="00D8148D">
      <w:pPr>
        <w:pStyle w:val="af8"/>
        <w:numPr>
          <w:ilvl w:val="0"/>
          <w:numId w:val="23"/>
        </w:numPr>
        <w:shd w:val="clear" w:color="auto" w:fill="FFFFFF"/>
        <w:spacing w:line="360" w:lineRule="auto"/>
        <w:ind w:left="0" w:firstLine="709"/>
        <w:jc w:val="both"/>
        <w:rPr>
          <w:rFonts w:ascii="Times New Roman" w:hAnsi="Times New Roman" w:cs="Times New Roman"/>
          <w:sz w:val="28"/>
          <w:szCs w:val="28"/>
        </w:rPr>
      </w:pPr>
      <w:r w:rsidRPr="00E805EC">
        <w:rPr>
          <w:rFonts w:ascii="Times New Roman" w:hAnsi="Times New Roman" w:cs="Times New Roman"/>
          <w:sz w:val="28"/>
          <w:szCs w:val="32"/>
          <w:shd w:val="clear" w:color="auto" w:fill="FFFFFF"/>
        </w:rPr>
        <w:t xml:space="preserve">Интернет-маркетинг: учебник для вузов / О.Н. Жильцова, О.А. Артемьева, Д.А. Жильцов [и др.]; под общ. ред. О.Н. Жильцовой. — 2-е изд., </w:t>
      </w:r>
      <w:proofErr w:type="spellStart"/>
      <w:r w:rsidRPr="00E805EC">
        <w:rPr>
          <w:rFonts w:ascii="Times New Roman" w:hAnsi="Times New Roman" w:cs="Times New Roman"/>
          <w:sz w:val="28"/>
          <w:szCs w:val="32"/>
          <w:shd w:val="clear" w:color="auto" w:fill="FFFFFF"/>
        </w:rPr>
        <w:t>перераб</w:t>
      </w:r>
      <w:proofErr w:type="spellEnd"/>
      <w:proofErr w:type="gramStart"/>
      <w:r w:rsidRPr="00E805EC">
        <w:rPr>
          <w:rFonts w:ascii="Times New Roman" w:hAnsi="Times New Roman" w:cs="Times New Roman"/>
          <w:sz w:val="28"/>
          <w:szCs w:val="32"/>
          <w:shd w:val="clear" w:color="auto" w:fill="FFFFFF"/>
        </w:rPr>
        <w:t>.</w:t>
      </w:r>
      <w:proofErr w:type="gramEnd"/>
      <w:r w:rsidRPr="00E805EC">
        <w:rPr>
          <w:rFonts w:ascii="Times New Roman" w:hAnsi="Times New Roman" w:cs="Times New Roman"/>
          <w:sz w:val="28"/>
          <w:szCs w:val="32"/>
          <w:shd w:val="clear" w:color="auto" w:fill="FFFFFF"/>
        </w:rPr>
        <w:t xml:space="preserve"> и доп. — Москва: </w:t>
      </w:r>
      <w:proofErr w:type="spellStart"/>
      <w:r w:rsidRPr="00E805EC">
        <w:rPr>
          <w:rFonts w:ascii="Times New Roman" w:hAnsi="Times New Roman" w:cs="Times New Roman"/>
          <w:sz w:val="28"/>
          <w:szCs w:val="32"/>
          <w:shd w:val="clear" w:color="auto" w:fill="FFFFFF"/>
        </w:rPr>
        <w:t>Юрайт</w:t>
      </w:r>
      <w:proofErr w:type="spellEnd"/>
      <w:r w:rsidRPr="00E805EC">
        <w:rPr>
          <w:rFonts w:ascii="Times New Roman" w:hAnsi="Times New Roman" w:cs="Times New Roman"/>
          <w:sz w:val="28"/>
          <w:szCs w:val="32"/>
          <w:shd w:val="clear" w:color="auto" w:fill="FFFFFF"/>
        </w:rPr>
        <w:t xml:space="preserve">, 2021. — 336 с. — (Высшее образование). - Текст: непосредственный. - То же. - 2024. - Образовательная платформа </w:t>
      </w:r>
      <w:proofErr w:type="spellStart"/>
      <w:r w:rsidRPr="00E805EC">
        <w:rPr>
          <w:rFonts w:ascii="Times New Roman" w:hAnsi="Times New Roman" w:cs="Times New Roman"/>
          <w:sz w:val="28"/>
          <w:szCs w:val="32"/>
          <w:shd w:val="clear" w:color="auto" w:fill="FFFFFF"/>
        </w:rPr>
        <w:t>Юрайт</w:t>
      </w:r>
      <w:proofErr w:type="spellEnd"/>
      <w:r w:rsidRPr="00E805EC">
        <w:rPr>
          <w:rFonts w:ascii="Times New Roman" w:hAnsi="Times New Roman" w:cs="Times New Roman"/>
          <w:sz w:val="28"/>
          <w:szCs w:val="32"/>
          <w:shd w:val="clear" w:color="auto" w:fill="FFFFFF"/>
        </w:rPr>
        <w:t xml:space="preserve"> [сайт]. — URL: https://urait.ru/bcode/535942 (дата обращения: 26.11.2024). — </w:t>
      </w:r>
      <w:proofErr w:type="gramStart"/>
      <w:r w:rsidRPr="00E805EC">
        <w:rPr>
          <w:rFonts w:ascii="Times New Roman" w:hAnsi="Times New Roman" w:cs="Times New Roman"/>
          <w:sz w:val="28"/>
          <w:szCs w:val="32"/>
          <w:shd w:val="clear" w:color="auto" w:fill="FFFFFF"/>
        </w:rPr>
        <w:t>Текст :</w:t>
      </w:r>
      <w:proofErr w:type="gramEnd"/>
      <w:r w:rsidRPr="00E805EC">
        <w:rPr>
          <w:rFonts w:ascii="Times New Roman" w:hAnsi="Times New Roman" w:cs="Times New Roman"/>
          <w:sz w:val="28"/>
          <w:szCs w:val="32"/>
          <w:shd w:val="clear" w:color="auto" w:fill="FFFFFF"/>
        </w:rPr>
        <w:t xml:space="preserve"> электронный.</w:t>
      </w:r>
    </w:p>
    <w:p w14:paraId="4264FB29" w14:textId="77777777" w:rsidR="002D5483" w:rsidRPr="002D7E7E" w:rsidRDefault="002D5483" w:rsidP="002D5483">
      <w:pPr>
        <w:spacing w:line="360" w:lineRule="auto"/>
        <w:ind w:right="0" w:firstLine="709"/>
        <w:rPr>
          <w:sz w:val="28"/>
          <w:szCs w:val="28"/>
          <w:shd w:val="clear" w:color="auto" w:fill="FFFFFF"/>
        </w:rPr>
      </w:pPr>
      <w:r w:rsidRPr="002D7E7E">
        <w:rPr>
          <w:rFonts w:eastAsia="Calibri"/>
          <w:b/>
          <w:sz w:val="28"/>
          <w:szCs w:val="28"/>
          <w:shd w:val="clear" w:color="auto" w:fill="FFFFFF"/>
          <w:lang w:eastAsia="en-US"/>
        </w:rPr>
        <w:t>Дополнительная литература</w:t>
      </w:r>
      <w:r w:rsidRPr="002D7E7E">
        <w:rPr>
          <w:sz w:val="28"/>
          <w:szCs w:val="28"/>
          <w:shd w:val="clear" w:color="auto" w:fill="FFFFFF"/>
        </w:rPr>
        <w:t xml:space="preserve"> </w:t>
      </w:r>
    </w:p>
    <w:p w14:paraId="4E098DB2" w14:textId="77777777" w:rsidR="000E6BC5" w:rsidRPr="000E6BC5" w:rsidRDefault="000E6BC5" w:rsidP="00D8148D">
      <w:pPr>
        <w:pStyle w:val="af8"/>
        <w:numPr>
          <w:ilvl w:val="0"/>
          <w:numId w:val="23"/>
        </w:numPr>
        <w:autoSpaceDE w:val="0"/>
        <w:autoSpaceDN w:val="0"/>
        <w:adjustRightInd w:val="0"/>
        <w:spacing w:line="360" w:lineRule="auto"/>
        <w:ind w:left="0" w:firstLine="709"/>
        <w:jc w:val="both"/>
        <w:rPr>
          <w:rFonts w:ascii="Times New Roman" w:hAnsi="Times New Roman" w:cs="Times New Roman"/>
          <w:sz w:val="28"/>
          <w:szCs w:val="28"/>
        </w:rPr>
      </w:pPr>
      <w:r w:rsidRPr="000E6BC5">
        <w:rPr>
          <w:rFonts w:ascii="Times New Roman" w:eastAsia="Calibri" w:hAnsi="Times New Roman" w:cs="Times New Roman"/>
          <w:sz w:val="28"/>
          <w:szCs w:val="28"/>
          <w:shd w:val="clear" w:color="auto" w:fill="FFFFFF"/>
          <w:lang w:eastAsia="en-US"/>
        </w:rPr>
        <w:t xml:space="preserve">Управление маркетингом: учебник и практикум: для использования в учебном процессе </w:t>
      </w:r>
      <w:proofErr w:type="spellStart"/>
      <w:r w:rsidRPr="000E6BC5">
        <w:rPr>
          <w:rFonts w:ascii="Times New Roman" w:eastAsia="Calibri" w:hAnsi="Times New Roman" w:cs="Times New Roman"/>
          <w:sz w:val="28"/>
          <w:szCs w:val="28"/>
          <w:shd w:val="clear" w:color="auto" w:fill="FFFFFF"/>
          <w:lang w:eastAsia="en-US"/>
        </w:rPr>
        <w:t>образоват</w:t>
      </w:r>
      <w:proofErr w:type="spellEnd"/>
      <w:r w:rsidRPr="000E6BC5">
        <w:rPr>
          <w:rFonts w:ascii="Times New Roman" w:eastAsia="Calibri" w:hAnsi="Times New Roman" w:cs="Times New Roman"/>
          <w:sz w:val="28"/>
          <w:szCs w:val="28"/>
          <w:shd w:val="clear" w:color="auto" w:fill="FFFFFF"/>
          <w:lang w:eastAsia="en-US"/>
        </w:rPr>
        <w:t xml:space="preserve">. учреждений, реализующих программы высшего образования по напр. </w:t>
      </w:r>
      <w:proofErr w:type="spellStart"/>
      <w:r w:rsidRPr="000E6BC5">
        <w:rPr>
          <w:rFonts w:ascii="Times New Roman" w:eastAsia="Calibri" w:hAnsi="Times New Roman" w:cs="Times New Roman"/>
          <w:sz w:val="28"/>
          <w:szCs w:val="28"/>
          <w:shd w:val="clear" w:color="auto" w:fill="FFFFFF"/>
          <w:lang w:eastAsia="en-US"/>
        </w:rPr>
        <w:t>подгот</w:t>
      </w:r>
      <w:proofErr w:type="spellEnd"/>
      <w:r w:rsidRPr="000E6BC5">
        <w:rPr>
          <w:rFonts w:ascii="Times New Roman" w:eastAsia="Calibri" w:hAnsi="Times New Roman" w:cs="Times New Roman"/>
          <w:sz w:val="28"/>
          <w:szCs w:val="28"/>
          <w:shd w:val="clear" w:color="auto" w:fill="FFFFFF"/>
          <w:lang w:eastAsia="en-US"/>
        </w:rPr>
        <w:t xml:space="preserve">. "Торговое дело", "Менеджмент" (уровень бакалавриата) / Д. В. Тюрин [и др.]; Гильдия маркетологов ; под общей ред. С. В. Карповой, Д. В. Тюрина. - Москва: Дашков и К, 2017. - 366 с. - Текст: непосредственный. - То же. - 2023. - ЭБС ZNANIUM. - URL: </w:t>
      </w:r>
      <w:r w:rsidRPr="000E6BC5">
        <w:rPr>
          <w:rFonts w:ascii="Times New Roman" w:eastAsia="Calibri" w:hAnsi="Times New Roman" w:cs="Times New Roman"/>
          <w:sz w:val="28"/>
          <w:szCs w:val="28"/>
          <w:shd w:val="clear" w:color="auto" w:fill="FFFFFF"/>
          <w:lang w:eastAsia="en-US"/>
        </w:rPr>
        <w:lastRenderedPageBreak/>
        <w:t>https://znanium.com/catalog/product/2084833 (дата обращения: 13.12.2024).  - Текст: электронный.</w:t>
      </w:r>
    </w:p>
    <w:p w14:paraId="4A7746DC" w14:textId="77777777" w:rsidR="009215A0" w:rsidRPr="009215A0" w:rsidRDefault="00E805EC" w:rsidP="00D8148D">
      <w:pPr>
        <w:pStyle w:val="af8"/>
        <w:numPr>
          <w:ilvl w:val="0"/>
          <w:numId w:val="23"/>
        </w:numPr>
        <w:autoSpaceDE w:val="0"/>
        <w:autoSpaceDN w:val="0"/>
        <w:adjustRightInd w:val="0"/>
        <w:spacing w:line="360" w:lineRule="auto"/>
        <w:ind w:left="0" w:firstLine="709"/>
        <w:jc w:val="both"/>
        <w:rPr>
          <w:rFonts w:ascii="Times New Roman" w:hAnsi="Times New Roman" w:cs="Times New Roman"/>
          <w:sz w:val="28"/>
          <w:szCs w:val="28"/>
        </w:rPr>
      </w:pPr>
      <w:proofErr w:type="gramStart"/>
      <w:r w:rsidRPr="00E805EC">
        <w:rPr>
          <w:rFonts w:ascii="Times New Roman" w:eastAsia="Calibri" w:hAnsi="Times New Roman" w:cs="Times New Roman"/>
          <w:sz w:val="28"/>
          <w:szCs w:val="28"/>
          <w:shd w:val="clear" w:color="auto" w:fill="FFFFFF"/>
          <w:lang w:eastAsia="en-US"/>
        </w:rPr>
        <w:t>Маркетинг :</w:t>
      </w:r>
      <w:proofErr w:type="gramEnd"/>
      <w:r w:rsidRPr="00E805EC">
        <w:rPr>
          <w:rFonts w:ascii="Times New Roman" w:eastAsia="Calibri" w:hAnsi="Times New Roman" w:cs="Times New Roman"/>
          <w:sz w:val="28"/>
          <w:szCs w:val="28"/>
          <w:shd w:val="clear" w:color="auto" w:fill="FFFFFF"/>
          <w:lang w:eastAsia="en-US"/>
        </w:rPr>
        <w:t xml:space="preserve"> учебник и практикум для </w:t>
      </w:r>
      <w:proofErr w:type="spellStart"/>
      <w:r w:rsidRPr="00E805EC">
        <w:rPr>
          <w:rFonts w:ascii="Times New Roman" w:eastAsia="Calibri" w:hAnsi="Times New Roman" w:cs="Times New Roman"/>
          <w:sz w:val="28"/>
          <w:szCs w:val="28"/>
          <w:shd w:val="clear" w:color="auto" w:fill="FFFFFF"/>
          <w:lang w:eastAsia="en-US"/>
        </w:rPr>
        <w:t>академич</w:t>
      </w:r>
      <w:proofErr w:type="spellEnd"/>
      <w:r w:rsidRPr="00E805EC">
        <w:rPr>
          <w:rFonts w:ascii="Times New Roman" w:eastAsia="Calibri" w:hAnsi="Times New Roman" w:cs="Times New Roman"/>
          <w:sz w:val="28"/>
          <w:szCs w:val="28"/>
          <w:shd w:val="clear" w:color="auto" w:fill="FFFFFF"/>
          <w:lang w:eastAsia="en-US"/>
        </w:rPr>
        <w:t xml:space="preserve">. </w:t>
      </w:r>
      <w:proofErr w:type="spellStart"/>
      <w:r w:rsidRPr="00E805EC">
        <w:rPr>
          <w:rFonts w:ascii="Times New Roman" w:eastAsia="Calibri" w:hAnsi="Times New Roman" w:cs="Times New Roman"/>
          <w:sz w:val="28"/>
          <w:szCs w:val="28"/>
          <w:shd w:val="clear" w:color="auto" w:fill="FFFFFF"/>
          <w:lang w:eastAsia="en-US"/>
        </w:rPr>
        <w:t>бакалавриата</w:t>
      </w:r>
      <w:proofErr w:type="spellEnd"/>
      <w:r w:rsidRPr="00E805EC">
        <w:rPr>
          <w:rFonts w:ascii="Times New Roman" w:eastAsia="Calibri" w:hAnsi="Times New Roman" w:cs="Times New Roman"/>
          <w:sz w:val="28"/>
          <w:szCs w:val="28"/>
          <w:shd w:val="clear" w:color="auto" w:fill="FFFFFF"/>
          <w:lang w:eastAsia="en-US"/>
        </w:rPr>
        <w:t xml:space="preserve"> / Л.А. </w:t>
      </w:r>
      <w:proofErr w:type="spellStart"/>
      <w:r w:rsidRPr="00E805EC">
        <w:rPr>
          <w:rFonts w:ascii="Times New Roman" w:eastAsia="Calibri" w:hAnsi="Times New Roman" w:cs="Times New Roman"/>
          <w:sz w:val="28"/>
          <w:szCs w:val="28"/>
          <w:shd w:val="clear" w:color="auto" w:fill="FFFFFF"/>
          <w:lang w:eastAsia="en-US"/>
        </w:rPr>
        <w:t>Данченок</w:t>
      </w:r>
      <w:proofErr w:type="spellEnd"/>
      <w:r w:rsidRPr="00E805EC">
        <w:rPr>
          <w:rFonts w:ascii="Times New Roman" w:eastAsia="Calibri" w:hAnsi="Times New Roman" w:cs="Times New Roman"/>
          <w:sz w:val="28"/>
          <w:szCs w:val="28"/>
          <w:shd w:val="clear" w:color="auto" w:fill="FFFFFF"/>
          <w:lang w:eastAsia="en-US"/>
        </w:rPr>
        <w:t xml:space="preserve"> [и др.]; под ред. Л.А. </w:t>
      </w:r>
      <w:proofErr w:type="spellStart"/>
      <w:r w:rsidRPr="00E805EC">
        <w:rPr>
          <w:rFonts w:ascii="Times New Roman" w:eastAsia="Calibri" w:hAnsi="Times New Roman" w:cs="Times New Roman"/>
          <w:sz w:val="28"/>
          <w:szCs w:val="28"/>
          <w:shd w:val="clear" w:color="auto" w:fill="FFFFFF"/>
          <w:lang w:eastAsia="en-US"/>
        </w:rPr>
        <w:t>Данченок</w:t>
      </w:r>
      <w:proofErr w:type="spellEnd"/>
      <w:r w:rsidRPr="00E805EC">
        <w:rPr>
          <w:rFonts w:ascii="Times New Roman" w:eastAsia="Calibri" w:hAnsi="Times New Roman" w:cs="Times New Roman"/>
          <w:sz w:val="28"/>
          <w:szCs w:val="28"/>
          <w:shd w:val="clear" w:color="auto" w:fill="FFFFFF"/>
          <w:lang w:eastAsia="en-US"/>
        </w:rPr>
        <w:t xml:space="preserve">. - Москва: </w:t>
      </w:r>
      <w:proofErr w:type="spellStart"/>
      <w:r w:rsidRPr="00E805EC">
        <w:rPr>
          <w:rFonts w:ascii="Times New Roman" w:eastAsia="Calibri" w:hAnsi="Times New Roman" w:cs="Times New Roman"/>
          <w:sz w:val="28"/>
          <w:szCs w:val="28"/>
          <w:shd w:val="clear" w:color="auto" w:fill="FFFFFF"/>
          <w:lang w:eastAsia="en-US"/>
        </w:rPr>
        <w:t>Юрайт</w:t>
      </w:r>
      <w:proofErr w:type="spellEnd"/>
      <w:r w:rsidRPr="00E805EC">
        <w:rPr>
          <w:rFonts w:ascii="Times New Roman" w:eastAsia="Calibri" w:hAnsi="Times New Roman" w:cs="Times New Roman"/>
          <w:sz w:val="28"/>
          <w:szCs w:val="28"/>
          <w:shd w:val="clear" w:color="auto" w:fill="FFFFFF"/>
          <w:lang w:eastAsia="en-US"/>
        </w:rPr>
        <w:t xml:space="preserve">, 2019. - 486 с. - Бакалавр. Академический курс. – </w:t>
      </w:r>
      <w:proofErr w:type="gramStart"/>
      <w:r w:rsidRPr="00E805EC">
        <w:rPr>
          <w:rFonts w:ascii="Times New Roman" w:eastAsia="Calibri" w:hAnsi="Times New Roman" w:cs="Times New Roman"/>
          <w:sz w:val="28"/>
          <w:szCs w:val="28"/>
          <w:shd w:val="clear" w:color="auto" w:fill="FFFFFF"/>
          <w:lang w:eastAsia="en-US"/>
        </w:rPr>
        <w:t>Текст :</w:t>
      </w:r>
      <w:proofErr w:type="gramEnd"/>
      <w:r w:rsidRPr="00E805EC">
        <w:rPr>
          <w:rFonts w:ascii="Times New Roman" w:eastAsia="Calibri" w:hAnsi="Times New Roman" w:cs="Times New Roman"/>
          <w:sz w:val="28"/>
          <w:szCs w:val="28"/>
          <w:shd w:val="clear" w:color="auto" w:fill="FFFFFF"/>
          <w:lang w:eastAsia="en-US"/>
        </w:rPr>
        <w:t xml:space="preserve"> непосредственный. – То же. – 2024. – Образовательная платформа </w:t>
      </w:r>
      <w:proofErr w:type="spellStart"/>
      <w:r w:rsidRPr="00E805EC">
        <w:rPr>
          <w:rFonts w:ascii="Times New Roman" w:eastAsia="Calibri" w:hAnsi="Times New Roman" w:cs="Times New Roman"/>
          <w:sz w:val="28"/>
          <w:szCs w:val="28"/>
          <w:shd w:val="clear" w:color="auto" w:fill="FFFFFF"/>
          <w:lang w:eastAsia="en-US"/>
        </w:rPr>
        <w:t>Юрайт</w:t>
      </w:r>
      <w:proofErr w:type="spellEnd"/>
      <w:r w:rsidRPr="00E805EC">
        <w:rPr>
          <w:rFonts w:ascii="Times New Roman" w:eastAsia="Calibri" w:hAnsi="Times New Roman" w:cs="Times New Roman"/>
          <w:sz w:val="28"/>
          <w:szCs w:val="28"/>
          <w:shd w:val="clear" w:color="auto" w:fill="FFFFFF"/>
          <w:lang w:eastAsia="en-US"/>
        </w:rPr>
        <w:t xml:space="preserve"> [сайт]. — URL: https://urait.ru/bcode/555727 (дата обращения: 17.11.2024). – </w:t>
      </w:r>
      <w:proofErr w:type="gramStart"/>
      <w:r w:rsidRPr="00E805EC">
        <w:rPr>
          <w:rFonts w:ascii="Times New Roman" w:eastAsia="Calibri" w:hAnsi="Times New Roman" w:cs="Times New Roman"/>
          <w:sz w:val="28"/>
          <w:szCs w:val="28"/>
          <w:shd w:val="clear" w:color="auto" w:fill="FFFFFF"/>
          <w:lang w:eastAsia="en-US"/>
        </w:rPr>
        <w:t>Текст :</w:t>
      </w:r>
      <w:proofErr w:type="gramEnd"/>
      <w:r w:rsidRPr="00E805EC">
        <w:rPr>
          <w:rFonts w:ascii="Times New Roman" w:eastAsia="Calibri" w:hAnsi="Times New Roman" w:cs="Times New Roman"/>
          <w:sz w:val="28"/>
          <w:szCs w:val="28"/>
          <w:shd w:val="clear" w:color="auto" w:fill="FFFFFF"/>
          <w:lang w:eastAsia="en-US"/>
        </w:rPr>
        <w:t xml:space="preserve"> электронный. </w:t>
      </w:r>
    </w:p>
    <w:p w14:paraId="2A3DABCD" w14:textId="133745A3" w:rsidR="00E0635D" w:rsidRPr="009215A0" w:rsidRDefault="009215A0" w:rsidP="00D8148D">
      <w:pPr>
        <w:pStyle w:val="af8"/>
        <w:numPr>
          <w:ilvl w:val="0"/>
          <w:numId w:val="23"/>
        </w:numPr>
        <w:autoSpaceDE w:val="0"/>
        <w:autoSpaceDN w:val="0"/>
        <w:adjustRightInd w:val="0"/>
        <w:spacing w:line="360" w:lineRule="auto"/>
        <w:ind w:left="0" w:firstLine="709"/>
        <w:jc w:val="both"/>
        <w:rPr>
          <w:rFonts w:ascii="Times New Roman" w:hAnsi="Times New Roman" w:cs="Times New Roman"/>
          <w:sz w:val="28"/>
          <w:szCs w:val="28"/>
        </w:rPr>
      </w:pPr>
      <w:r w:rsidRPr="009215A0">
        <w:rPr>
          <w:rFonts w:ascii="Times New Roman" w:hAnsi="Times New Roman" w:cs="Times New Roman"/>
          <w:sz w:val="28"/>
          <w:szCs w:val="28"/>
        </w:rPr>
        <w:t xml:space="preserve">Рожков, И. В. Информационные системы и технологии в маркетинге: монография / И.В. Рожков; </w:t>
      </w:r>
      <w:proofErr w:type="spellStart"/>
      <w:r w:rsidRPr="009215A0">
        <w:rPr>
          <w:rFonts w:ascii="Times New Roman" w:hAnsi="Times New Roman" w:cs="Times New Roman"/>
          <w:sz w:val="28"/>
          <w:szCs w:val="28"/>
        </w:rPr>
        <w:t>Финуниверситет</w:t>
      </w:r>
      <w:proofErr w:type="spellEnd"/>
      <w:r w:rsidRPr="009215A0">
        <w:rPr>
          <w:rFonts w:ascii="Times New Roman" w:hAnsi="Times New Roman" w:cs="Times New Roman"/>
          <w:sz w:val="28"/>
          <w:szCs w:val="28"/>
        </w:rPr>
        <w:t xml:space="preserve">. - Москва: </w:t>
      </w:r>
      <w:proofErr w:type="spellStart"/>
      <w:r w:rsidRPr="009215A0">
        <w:rPr>
          <w:rFonts w:ascii="Times New Roman" w:hAnsi="Times New Roman" w:cs="Times New Roman"/>
          <w:sz w:val="28"/>
          <w:szCs w:val="28"/>
        </w:rPr>
        <w:t>Русайнс</w:t>
      </w:r>
      <w:proofErr w:type="spellEnd"/>
      <w:r w:rsidRPr="009215A0">
        <w:rPr>
          <w:rFonts w:ascii="Times New Roman" w:hAnsi="Times New Roman" w:cs="Times New Roman"/>
          <w:sz w:val="28"/>
          <w:szCs w:val="28"/>
        </w:rPr>
        <w:t xml:space="preserve">, 2016. - 196 с. - Текст: непосредственный. - То же. - 2020. - ЭБС BOOK.ru. - URL: https://book.ru/book/934671 (дата обращения:13.12.2024). — </w:t>
      </w:r>
      <w:proofErr w:type="gramStart"/>
      <w:r w:rsidRPr="009215A0">
        <w:rPr>
          <w:rFonts w:ascii="Times New Roman" w:hAnsi="Times New Roman" w:cs="Times New Roman"/>
          <w:sz w:val="28"/>
          <w:szCs w:val="28"/>
        </w:rPr>
        <w:t>Текст :</w:t>
      </w:r>
      <w:proofErr w:type="gramEnd"/>
      <w:r w:rsidRPr="009215A0">
        <w:rPr>
          <w:rFonts w:ascii="Times New Roman" w:hAnsi="Times New Roman" w:cs="Times New Roman"/>
          <w:sz w:val="28"/>
          <w:szCs w:val="28"/>
        </w:rPr>
        <w:t xml:space="preserve"> электронный.</w:t>
      </w:r>
    </w:p>
    <w:p w14:paraId="142BE624" w14:textId="77777777" w:rsidR="00B72585" w:rsidRDefault="00B72585" w:rsidP="002D5483">
      <w:pPr>
        <w:spacing w:line="360" w:lineRule="auto"/>
        <w:ind w:right="0" w:firstLine="709"/>
        <w:rPr>
          <w:b/>
          <w:sz w:val="28"/>
          <w:szCs w:val="28"/>
        </w:rPr>
      </w:pPr>
    </w:p>
    <w:p w14:paraId="28AD43E1" w14:textId="1A0A31F9" w:rsidR="002D5483" w:rsidRPr="002D7E7E" w:rsidRDefault="002D5483" w:rsidP="002D5483">
      <w:pPr>
        <w:spacing w:line="360" w:lineRule="auto"/>
        <w:ind w:right="0" w:firstLine="709"/>
        <w:rPr>
          <w:rFonts w:eastAsia="Calibri"/>
          <w:sz w:val="28"/>
          <w:szCs w:val="28"/>
          <w:lang w:eastAsia="en-US"/>
        </w:rPr>
      </w:pPr>
      <w:r w:rsidRPr="002D7E7E">
        <w:rPr>
          <w:b/>
          <w:sz w:val="28"/>
          <w:szCs w:val="28"/>
        </w:rPr>
        <w:t>9. Перечень ресурсов информационно-телекоммуникационной сети «Интернет», необходимых для освоения дисциплины</w:t>
      </w:r>
    </w:p>
    <w:p w14:paraId="1A11E7E8" w14:textId="77777777" w:rsidR="002D5483" w:rsidRPr="002D7E7E" w:rsidRDefault="002D5483" w:rsidP="002D5483">
      <w:pPr>
        <w:spacing w:line="360" w:lineRule="auto"/>
        <w:ind w:right="0" w:firstLine="709"/>
        <w:rPr>
          <w:sz w:val="28"/>
          <w:szCs w:val="28"/>
        </w:rPr>
      </w:pPr>
      <w:r w:rsidRPr="002D7E7E">
        <w:rPr>
          <w:sz w:val="28"/>
          <w:szCs w:val="28"/>
        </w:rPr>
        <w:t>Электронные ресурсы БИК:</w:t>
      </w:r>
    </w:p>
    <w:p w14:paraId="3BFA689A" w14:textId="77777777" w:rsidR="002D5483" w:rsidRPr="002D7E7E"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Электронная библиотека Финансового университета (ЭБ) </w:t>
      </w:r>
      <w:hyperlink r:id="rId10" w:history="1">
        <w:r w:rsidRPr="002D7E7E">
          <w:rPr>
            <w:rFonts w:eastAsia="Calibri"/>
            <w:sz w:val="28"/>
            <w:szCs w:val="28"/>
            <w:lang w:eastAsia="en-US"/>
          </w:rPr>
          <w:t>http://elib.fa.ru/</w:t>
        </w:r>
      </w:hyperlink>
    </w:p>
    <w:p w14:paraId="108BB410"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Электронно-библиотечная система BOOK.RU http://www.book.ru</w:t>
      </w:r>
    </w:p>
    <w:p w14:paraId="5A8794AA"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Электронно-библиотечная система «Университетская библиотека ОНЛАЙН» http://biblioclub.ru/</w:t>
      </w:r>
    </w:p>
    <w:p w14:paraId="1E5F2935" w14:textId="4B172780"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 xml:space="preserve">Электронно-библиотечная система </w:t>
      </w:r>
      <w:proofErr w:type="spellStart"/>
      <w:r w:rsidRPr="002D7E7E">
        <w:rPr>
          <w:rFonts w:eastAsia="Calibri"/>
          <w:color w:val="000000"/>
          <w:sz w:val="28"/>
          <w:szCs w:val="28"/>
          <w:lang w:eastAsia="en-US"/>
        </w:rPr>
        <w:t>Znanium</w:t>
      </w:r>
      <w:proofErr w:type="spellEnd"/>
      <w:r w:rsidRPr="002D7E7E">
        <w:rPr>
          <w:rFonts w:eastAsia="Calibri"/>
          <w:color w:val="000000"/>
          <w:sz w:val="28"/>
          <w:szCs w:val="28"/>
          <w:lang w:eastAsia="en-US"/>
        </w:rPr>
        <w:t xml:space="preserve"> http://www.znanium.</w:t>
      </w:r>
      <w:proofErr w:type="spellStart"/>
      <w:r w:rsidR="009215A0">
        <w:rPr>
          <w:rFonts w:eastAsia="Calibri"/>
          <w:color w:val="000000"/>
          <w:sz w:val="28"/>
          <w:szCs w:val="28"/>
          <w:lang w:val="en-US" w:eastAsia="en-US"/>
        </w:rPr>
        <w:t>ru</w:t>
      </w:r>
      <w:proofErr w:type="spellEnd"/>
    </w:p>
    <w:p w14:paraId="43BC9BDD" w14:textId="77777777" w:rsidR="002D5483" w:rsidRPr="002D7E7E"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Образовательная платформа </w:t>
      </w:r>
      <w:proofErr w:type="spellStart"/>
      <w:r w:rsidRPr="002D7E7E">
        <w:rPr>
          <w:rFonts w:eastAsia="Calibri"/>
          <w:color w:val="000000"/>
          <w:sz w:val="28"/>
          <w:szCs w:val="28"/>
          <w:lang w:eastAsia="en-US"/>
        </w:rPr>
        <w:t>Юрайт</w:t>
      </w:r>
      <w:proofErr w:type="spellEnd"/>
      <w:r w:rsidRPr="002D7E7E">
        <w:rPr>
          <w:rFonts w:eastAsia="Calibri"/>
          <w:color w:val="000000"/>
          <w:sz w:val="28"/>
          <w:szCs w:val="28"/>
          <w:lang w:eastAsia="en-US"/>
        </w:rPr>
        <w:t xml:space="preserve"> </w:t>
      </w:r>
      <w:hyperlink r:id="rId11" w:history="1">
        <w:r w:rsidRPr="006969B4">
          <w:rPr>
            <w:rStyle w:val="af6"/>
            <w:rFonts w:eastAsia="Calibri"/>
            <w:color w:val="auto"/>
            <w:sz w:val="28"/>
            <w:szCs w:val="28"/>
            <w:lang w:eastAsia="en-US"/>
          </w:rPr>
          <w:t>https://urait.ru/</w:t>
        </w:r>
      </w:hyperlink>
    </w:p>
    <w:p w14:paraId="35B43D4F" w14:textId="77777777" w:rsidR="002D5483" w:rsidRPr="002D7E7E"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Электронно-библиотечная система издательства Проспект </w:t>
      </w:r>
      <w:hyperlink r:id="rId12" w:history="1">
        <w:r w:rsidRPr="002D7E7E">
          <w:rPr>
            <w:rFonts w:eastAsia="Calibri"/>
            <w:sz w:val="28"/>
            <w:szCs w:val="28"/>
            <w:lang w:eastAsia="en-US"/>
          </w:rPr>
          <w:t>http://ebs.prospekt.org/books</w:t>
        </w:r>
      </w:hyperlink>
    </w:p>
    <w:p w14:paraId="5EA0D93D"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shd w:val="clear" w:color="auto" w:fill="FFFFFF"/>
          <w:lang w:eastAsia="en-US"/>
        </w:rPr>
        <w:t>Справочно-образовательная система</w:t>
      </w:r>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Актион</w:t>
      </w:r>
      <w:proofErr w:type="spellEnd"/>
      <w:r w:rsidRPr="002D7E7E">
        <w:rPr>
          <w:rFonts w:eastAsia="Calibri"/>
          <w:color w:val="000000"/>
          <w:sz w:val="28"/>
          <w:szCs w:val="28"/>
          <w:lang w:eastAsia="en-US"/>
        </w:rPr>
        <w:t xml:space="preserve"> 360 https://action360.ru/</w:t>
      </w:r>
    </w:p>
    <w:p w14:paraId="5BBAD552" w14:textId="77777777" w:rsidR="002D5483" w:rsidRPr="002D7E7E"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Деловая онлайн-библиотека Alpina Digital </w:t>
      </w:r>
      <w:hyperlink r:id="rId13" w:history="1">
        <w:r w:rsidRPr="002D7E7E">
          <w:rPr>
            <w:rFonts w:eastAsia="Calibri"/>
            <w:sz w:val="28"/>
            <w:szCs w:val="28"/>
            <w:lang w:eastAsia="en-US"/>
          </w:rPr>
          <w:t>http://lib.alpinadigital.ru/</w:t>
        </w:r>
      </w:hyperlink>
    </w:p>
    <w:p w14:paraId="299694AA" w14:textId="77777777" w:rsidR="002D5483" w:rsidRPr="002D7E7E"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sz w:val="28"/>
          <w:szCs w:val="28"/>
          <w:lang w:eastAsia="en-US"/>
        </w:rPr>
        <w:t>Электронная библиотека издательства «МИФ» («Манн, Иванов и Фербер») https://fa.miflib.ru/auth/#/registration</w:t>
      </w:r>
    </w:p>
    <w:p w14:paraId="10D20A7D"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Электронная библиотека Издательского дома «Гребенников» https://grebennikon.ru/</w:t>
      </w:r>
    </w:p>
    <w:p w14:paraId="64E910E2"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lastRenderedPageBreak/>
        <w:t xml:space="preserve">Научная электронная библиотека eLibrary.ru http://elibrary.ru  </w:t>
      </w:r>
    </w:p>
    <w:p w14:paraId="5C39A623"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Национальная электронная библиотека http://нэб.рф/</w:t>
      </w:r>
    </w:p>
    <w:p w14:paraId="2AA7661B"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Финансовая справочная система «Финансовый директор» http://www.1fd.ru/</w:t>
      </w:r>
    </w:p>
    <w:p w14:paraId="7304E808"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Ресурсы информационно-аналитического агентства по финансовым рынкам Cbonds.ru https://cbonds.ru/</w:t>
      </w:r>
    </w:p>
    <w:p w14:paraId="1E466D06" w14:textId="77777777" w:rsidR="002D5483" w:rsidRPr="006969B4"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СПАРК </w:t>
      </w:r>
      <w:hyperlink r:id="rId14" w:history="1">
        <w:r w:rsidRPr="006969B4">
          <w:rPr>
            <w:rFonts w:eastAsia="Calibri"/>
            <w:sz w:val="28"/>
            <w:szCs w:val="28"/>
            <w:lang w:eastAsia="en-US"/>
          </w:rPr>
          <w:t>https://spark-interfax.ru/</w:t>
        </w:r>
      </w:hyperlink>
    </w:p>
    <w:p w14:paraId="0ED14B3C" w14:textId="77777777" w:rsidR="002D5483" w:rsidRPr="002D7E7E" w:rsidRDefault="002D5483" w:rsidP="00D8148D">
      <w:pPr>
        <w:numPr>
          <w:ilvl w:val="0"/>
          <w:numId w:val="24"/>
        </w:numPr>
        <w:spacing w:line="360" w:lineRule="auto"/>
        <w:ind w:left="0" w:right="0" w:firstLine="709"/>
        <w:rPr>
          <w:rFonts w:eastAsia="Calibri"/>
          <w:color w:val="000000"/>
          <w:sz w:val="28"/>
          <w:szCs w:val="28"/>
          <w:lang w:val="en-US" w:eastAsia="en-US"/>
        </w:rPr>
      </w:pPr>
      <w:r w:rsidRPr="002D7E7E">
        <w:rPr>
          <w:rFonts w:eastAsia="Calibri"/>
          <w:color w:val="000000"/>
          <w:sz w:val="28"/>
          <w:szCs w:val="28"/>
          <w:lang w:val="en-US" w:eastAsia="en-US"/>
        </w:rPr>
        <w:t>STATISTA https://www.statista.com/</w:t>
      </w:r>
    </w:p>
    <w:p w14:paraId="0E3FFE4A" w14:textId="77777777" w:rsidR="002D5483" w:rsidRPr="002D7E7E" w:rsidRDefault="002D5483" w:rsidP="00D8148D">
      <w:pPr>
        <w:numPr>
          <w:ilvl w:val="0"/>
          <w:numId w:val="24"/>
        </w:numPr>
        <w:spacing w:line="360" w:lineRule="auto"/>
        <w:ind w:left="0" w:right="0" w:firstLine="709"/>
        <w:rPr>
          <w:rFonts w:eastAsia="Calibri"/>
          <w:color w:val="000000"/>
          <w:sz w:val="28"/>
          <w:szCs w:val="28"/>
          <w:lang w:val="en-US" w:eastAsia="en-US"/>
        </w:rPr>
      </w:pPr>
      <w:r w:rsidRPr="002D7E7E">
        <w:rPr>
          <w:rFonts w:eastAsia="Calibri"/>
          <w:color w:val="000000"/>
          <w:sz w:val="28"/>
          <w:szCs w:val="28"/>
          <w:lang w:val="en-US" w:eastAsia="en-US"/>
        </w:rPr>
        <w:t>Academic Reference http://ar.cnki.net/ACADREF</w:t>
      </w:r>
    </w:p>
    <w:p w14:paraId="480B06EB"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proofErr w:type="spellStart"/>
      <w:r w:rsidRPr="002D7E7E">
        <w:rPr>
          <w:rFonts w:eastAsia="Calibri"/>
          <w:color w:val="000000"/>
          <w:sz w:val="28"/>
          <w:szCs w:val="28"/>
          <w:lang w:eastAsia="en-US"/>
        </w:rPr>
        <w:t>Henry</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Stewart</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Talks</w:t>
      </w:r>
      <w:proofErr w:type="spellEnd"/>
      <w:r w:rsidRPr="002D7E7E">
        <w:rPr>
          <w:rFonts w:eastAsia="Calibri"/>
          <w:color w:val="000000"/>
          <w:sz w:val="28"/>
          <w:szCs w:val="28"/>
          <w:lang w:eastAsia="en-US"/>
        </w:rPr>
        <w:t>: Библиотека Онлайн Лекций по Бизнесу и Маркетингу https://hstalks.com/business/</w:t>
      </w:r>
    </w:p>
    <w:p w14:paraId="6A153B63" w14:textId="77777777" w:rsidR="002D5483" w:rsidRPr="002D7E7E"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Электронная коллекция книг издательства </w:t>
      </w:r>
      <w:proofErr w:type="spellStart"/>
      <w:r w:rsidRPr="002D7E7E">
        <w:rPr>
          <w:rFonts w:eastAsia="Calibri"/>
          <w:color w:val="000000"/>
          <w:sz w:val="28"/>
          <w:szCs w:val="28"/>
          <w:lang w:eastAsia="en-US"/>
        </w:rPr>
        <w:t>Springer</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Springer</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eBooks</w:t>
      </w:r>
      <w:proofErr w:type="spellEnd"/>
      <w:r w:rsidRPr="002D7E7E">
        <w:rPr>
          <w:rFonts w:eastAsia="Calibri"/>
          <w:color w:val="000000"/>
          <w:sz w:val="28"/>
          <w:szCs w:val="28"/>
          <w:lang w:eastAsia="en-US"/>
        </w:rPr>
        <w:t xml:space="preserve"> </w:t>
      </w:r>
      <w:hyperlink r:id="rId15" w:history="1">
        <w:r w:rsidRPr="002D7E7E">
          <w:rPr>
            <w:rFonts w:eastAsia="Calibri"/>
            <w:sz w:val="28"/>
            <w:szCs w:val="28"/>
            <w:lang w:eastAsia="en-US"/>
          </w:rPr>
          <w:t>http://link.springer.com/</w:t>
        </w:r>
      </w:hyperlink>
    </w:p>
    <w:p w14:paraId="4B9432E2" w14:textId="77777777" w:rsidR="002D5483" w:rsidRPr="002D7E7E" w:rsidRDefault="002D5483" w:rsidP="00D8148D">
      <w:pPr>
        <w:numPr>
          <w:ilvl w:val="0"/>
          <w:numId w:val="24"/>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Электронные продукты издательства </w:t>
      </w:r>
      <w:proofErr w:type="spellStart"/>
      <w:r w:rsidRPr="002D7E7E">
        <w:rPr>
          <w:rFonts w:eastAsia="Calibri"/>
          <w:color w:val="000000"/>
          <w:sz w:val="28"/>
          <w:szCs w:val="28"/>
          <w:lang w:eastAsia="en-US"/>
        </w:rPr>
        <w:t>Elsevier</w:t>
      </w:r>
      <w:proofErr w:type="spellEnd"/>
      <w:r w:rsidRPr="002D7E7E">
        <w:rPr>
          <w:rFonts w:eastAsia="Calibri"/>
          <w:color w:val="000000"/>
          <w:sz w:val="28"/>
          <w:szCs w:val="28"/>
          <w:lang w:eastAsia="en-US"/>
        </w:rPr>
        <w:t xml:space="preserve"> </w:t>
      </w:r>
      <w:hyperlink r:id="rId16" w:history="1">
        <w:r w:rsidRPr="002D7E7E">
          <w:rPr>
            <w:rFonts w:eastAsia="Calibri"/>
            <w:sz w:val="28"/>
            <w:szCs w:val="28"/>
            <w:lang w:eastAsia="en-US"/>
          </w:rPr>
          <w:t>http://www.sciencedirect.com</w:t>
        </w:r>
      </w:hyperlink>
    </w:p>
    <w:p w14:paraId="0F70F3DA" w14:textId="77777777" w:rsidR="002D5483" w:rsidRPr="002D7E7E" w:rsidRDefault="002D5483" w:rsidP="00D8148D">
      <w:pPr>
        <w:numPr>
          <w:ilvl w:val="0"/>
          <w:numId w:val="24"/>
        </w:numPr>
        <w:spacing w:line="360" w:lineRule="auto"/>
        <w:ind w:left="0" w:right="0" w:firstLine="709"/>
        <w:rPr>
          <w:rFonts w:eastAsia="Calibri"/>
          <w:sz w:val="28"/>
          <w:szCs w:val="28"/>
          <w:lang w:val="en-US" w:eastAsia="en-US"/>
        </w:rPr>
      </w:pPr>
      <w:r w:rsidRPr="002D7E7E">
        <w:rPr>
          <w:rFonts w:eastAsia="Calibri"/>
          <w:color w:val="000000"/>
          <w:sz w:val="28"/>
          <w:szCs w:val="28"/>
          <w:lang w:val="en-US" w:eastAsia="en-US"/>
        </w:rPr>
        <w:t xml:space="preserve">Emerald: Management </w:t>
      </w:r>
      <w:proofErr w:type="spellStart"/>
      <w:r w:rsidRPr="002D7E7E">
        <w:rPr>
          <w:rFonts w:eastAsia="Calibri"/>
          <w:color w:val="000000"/>
          <w:sz w:val="28"/>
          <w:szCs w:val="28"/>
          <w:lang w:val="en-US" w:eastAsia="en-US"/>
        </w:rPr>
        <w:t>eJournal</w:t>
      </w:r>
      <w:proofErr w:type="spellEnd"/>
      <w:r w:rsidRPr="002D7E7E">
        <w:rPr>
          <w:rFonts w:eastAsia="Calibri"/>
          <w:color w:val="000000"/>
          <w:sz w:val="28"/>
          <w:szCs w:val="28"/>
          <w:lang w:val="en-US" w:eastAsia="en-US"/>
        </w:rPr>
        <w:t xml:space="preserve"> Portfolio </w:t>
      </w:r>
      <w:hyperlink r:id="rId17" w:history="1">
        <w:r w:rsidRPr="002D7E7E">
          <w:rPr>
            <w:rFonts w:eastAsia="Calibri"/>
            <w:sz w:val="28"/>
            <w:szCs w:val="28"/>
            <w:lang w:val="en-US" w:eastAsia="en-US"/>
          </w:rPr>
          <w:t>https://www.emerald.com/insight/</w:t>
        </w:r>
      </w:hyperlink>
    </w:p>
    <w:p w14:paraId="7B47AD4F" w14:textId="77777777" w:rsidR="002D5483" w:rsidRPr="002D7E7E" w:rsidRDefault="002D5483" w:rsidP="00D8148D">
      <w:pPr>
        <w:numPr>
          <w:ilvl w:val="0"/>
          <w:numId w:val="24"/>
        </w:numPr>
        <w:spacing w:line="360" w:lineRule="auto"/>
        <w:ind w:left="0" w:right="0" w:firstLine="709"/>
        <w:rPr>
          <w:bCs/>
          <w:sz w:val="28"/>
          <w:szCs w:val="28"/>
          <w:lang w:val="en-US"/>
        </w:rPr>
      </w:pPr>
      <w:r w:rsidRPr="002D7E7E">
        <w:rPr>
          <w:bCs/>
          <w:sz w:val="28"/>
          <w:szCs w:val="28"/>
          <w:lang w:val="en-US"/>
        </w:rPr>
        <w:t xml:space="preserve">JSTOR. Arts &amp; Sciences I Collection </w:t>
      </w:r>
      <w:hyperlink r:id="rId18" w:history="1">
        <w:r w:rsidRPr="002D7E7E">
          <w:rPr>
            <w:sz w:val="28"/>
            <w:szCs w:val="28"/>
            <w:lang w:val="en-US"/>
          </w:rPr>
          <w:t>https://www.jstor.org/</w:t>
        </w:r>
      </w:hyperlink>
    </w:p>
    <w:p w14:paraId="07D0BBF8" w14:textId="77777777" w:rsidR="002D5483" w:rsidRPr="002D7E7E" w:rsidRDefault="002D5483" w:rsidP="00D8148D">
      <w:pPr>
        <w:numPr>
          <w:ilvl w:val="0"/>
          <w:numId w:val="24"/>
        </w:numPr>
        <w:spacing w:line="360" w:lineRule="auto"/>
        <w:ind w:left="0" w:right="0" w:firstLine="709"/>
        <w:rPr>
          <w:sz w:val="28"/>
          <w:szCs w:val="28"/>
          <w:shd w:val="clear" w:color="auto" w:fill="FFFFFF"/>
        </w:rPr>
      </w:pPr>
      <w:r w:rsidRPr="002D7E7E">
        <w:rPr>
          <w:rFonts w:eastAsia="Calibri"/>
          <w:color w:val="000000"/>
          <w:sz w:val="28"/>
          <w:szCs w:val="28"/>
          <w:shd w:val="clear" w:color="auto" w:fill="FFFFFF"/>
          <w:lang w:eastAsia="en-US"/>
        </w:rPr>
        <w:t xml:space="preserve">Библиотека электронных публикаций Организации экономического сотрудничества и развития OECD </w:t>
      </w:r>
      <w:proofErr w:type="spellStart"/>
      <w:r w:rsidRPr="002D7E7E">
        <w:rPr>
          <w:rFonts w:eastAsia="Calibri"/>
          <w:color w:val="000000"/>
          <w:sz w:val="28"/>
          <w:szCs w:val="28"/>
          <w:shd w:val="clear" w:color="auto" w:fill="FFFFFF"/>
          <w:lang w:eastAsia="en-US"/>
        </w:rPr>
        <w:t>iLibrary</w:t>
      </w:r>
      <w:proofErr w:type="spellEnd"/>
      <w:r w:rsidRPr="002D7E7E">
        <w:rPr>
          <w:rFonts w:eastAsia="Calibri"/>
          <w:color w:val="000000"/>
          <w:sz w:val="28"/>
          <w:szCs w:val="28"/>
          <w:shd w:val="clear" w:color="auto" w:fill="FFFFFF"/>
          <w:lang w:eastAsia="en-US"/>
        </w:rPr>
        <w:t xml:space="preserve"> </w:t>
      </w:r>
      <w:hyperlink r:id="rId19" w:history="1">
        <w:r w:rsidRPr="002D7E7E">
          <w:rPr>
            <w:sz w:val="28"/>
            <w:szCs w:val="28"/>
            <w:shd w:val="clear" w:color="auto" w:fill="FFFFFF"/>
          </w:rPr>
          <w:t>https://www.oecd-ilibrary.org/</w:t>
        </w:r>
      </w:hyperlink>
    </w:p>
    <w:p w14:paraId="6DC7CDC4" w14:textId="77777777" w:rsidR="002D5483" w:rsidRPr="002D7E7E" w:rsidRDefault="002D5483" w:rsidP="00D8148D">
      <w:pPr>
        <w:numPr>
          <w:ilvl w:val="0"/>
          <w:numId w:val="24"/>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2D7E7E">
        <w:rPr>
          <w:rFonts w:eastAsia="Calibri"/>
          <w:color w:val="000000"/>
          <w:sz w:val="28"/>
          <w:szCs w:val="28"/>
          <w:lang w:eastAsia="en-US"/>
        </w:rPr>
        <w:t>управления»  http://eduvideo.online/</w:t>
      </w:r>
      <w:proofErr w:type="gramEnd"/>
    </w:p>
    <w:p w14:paraId="252DCCA5" w14:textId="77777777" w:rsidR="002D5483" w:rsidRPr="002D7E7E" w:rsidRDefault="002D5483" w:rsidP="00D8148D">
      <w:pPr>
        <w:numPr>
          <w:ilvl w:val="0"/>
          <w:numId w:val="24"/>
        </w:numPr>
        <w:spacing w:line="360" w:lineRule="auto"/>
        <w:ind w:left="0" w:right="0" w:firstLine="709"/>
        <w:rPr>
          <w:rFonts w:eastAsia="Calibri"/>
          <w:bCs/>
          <w:sz w:val="28"/>
          <w:szCs w:val="28"/>
          <w:lang w:eastAsia="en-US"/>
        </w:rPr>
      </w:pPr>
      <w:r w:rsidRPr="002D7E7E">
        <w:rPr>
          <w:rFonts w:eastAsia="Calibri"/>
          <w:color w:val="000000"/>
          <w:sz w:val="28"/>
          <w:szCs w:val="28"/>
          <w:lang w:eastAsia="en-US"/>
        </w:rPr>
        <w:t xml:space="preserve">База данных научных журналов издательства </w:t>
      </w:r>
      <w:proofErr w:type="spellStart"/>
      <w:r w:rsidRPr="002D7E7E">
        <w:rPr>
          <w:rFonts w:eastAsia="Calibri"/>
          <w:color w:val="000000"/>
          <w:sz w:val="28"/>
          <w:szCs w:val="28"/>
          <w:lang w:eastAsia="en-US"/>
        </w:rPr>
        <w:t>Wiley</w:t>
      </w:r>
      <w:proofErr w:type="spellEnd"/>
      <w:r w:rsidRPr="002D7E7E">
        <w:rPr>
          <w:rFonts w:eastAsia="Calibri"/>
          <w:color w:val="000000"/>
          <w:sz w:val="28"/>
          <w:szCs w:val="28"/>
          <w:lang w:eastAsia="en-US"/>
        </w:rPr>
        <w:t xml:space="preserve"> </w:t>
      </w:r>
      <w:hyperlink r:id="rId20" w:history="1">
        <w:r w:rsidRPr="002D7E7E">
          <w:rPr>
            <w:rFonts w:eastAsia="Calibri"/>
            <w:sz w:val="28"/>
            <w:szCs w:val="28"/>
            <w:lang w:eastAsia="en-US"/>
          </w:rPr>
          <w:t>https://onlinelibrary.wiley.com/</w:t>
        </w:r>
      </w:hyperlink>
    </w:p>
    <w:p w14:paraId="691093E8" w14:textId="77777777" w:rsidR="002D5483" w:rsidRPr="002D7E7E" w:rsidRDefault="002D5483" w:rsidP="00D8148D">
      <w:pPr>
        <w:numPr>
          <w:ilvl w:val="0"/>
          <w:numId w:val="24"/>
        </w:numPr>
        <w:spacing w:line="360" w:lineRule="auto"/>
        <w:ind w:left="0" w:right="0" w:firstLine="709"/>
        <w:rPr>
          <w:rFonts w:eastAsia="Calibri"/>
          <w:bCs/>
          <w:color w:val="000000"/>
          <w:sz w:val="28"/>
          <w:szCs w:val="28"/>
          <w:lang w:eastAsia="en-US"/>
        </w:rPr>
      </w:pPr>
      <w:r w:rsidRPr="002D7E7E">
        <w:rPr>
          <w:rFonts w:eastAsia="Calibri"/>
          <w:bCs/>
          <w:color w:val="000000"/>
          <w:sz w:val="28"/>
          <w:szCs w:val="28"/>
          <w:lang w:eastAsia="en-US"/>
        </w:rPr>
        <w:t>Цифровой архив научных журналов: http://arch.neicon.ru/xmlui/</w:t>
      </w:r>
    </w:p>
    <w:p w14:paraId="3C070D70"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Annual Reviews</w:t>
      </w:r>
    </w:p>
    <w:p w14:paraId="759B5993"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-Cambridge University Press</w:t>
      </w:r>
    </w:p>
    <w:p w14:paraId="63C85F13"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The Institute of Physics (IOP) Publishing</w:t>
      </w:r>
    </w:p>
    <w:p w14:paraId="18F453B7"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xml:space="preserve">- Nature  </w:t>
      </w:r>
    </w:p>
    <w:p w14:paraId="703C57F6"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Oxford University Press</w:t>
      </w:r>
    </w:p>
    <w:p w14:paraId="56077951"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lastRenderedPageBreak/>
        <w:t>- Royal Society of Chemistry</w:t>
      </w:r>
    </w:p>
    <w:p w14:paraId="77C6097D"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SAGE Publications</w:t>
      </w:r>
    </w:p>
    <w:p w14:paraId="0367044A"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Science</w:t>
      </w:r>
    </w:p>
    <w:p w14:paraId="221C325F"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Taylor &amp; Francis Group</w:t>
      </w:r>
    </w:p>
    <w:p w14:paraId="5EAD409A" w14:textId="77777777" w:rsidR="002D5483" w:rsidRPr="002D7E7E" w:rsidRDefault="002D5483" w:rsidP="002D5483">
      <w:pPr>
        <w:spacing w:line="360" w:lineRule="auto"/>
        <w:ind w:right="0" w:firstLine="709"/>
        <w:rPr>
          <w:rFonts w:eastAsia="Calibri"/>
          <w:b/>
          <w:sz w:val="28"/>
          <w:szCs w:val="28"/>
          <w:lang w:eastAsia="en-US"/>
        </w:rPr>
      </w:pPr>
      <w:r w:rsidRPr="002D7E7E">
        <w:rPr>
          <w:rFonts w:eastAsia="Calibri"/>
          <w:b/>
          <w:sz w:val="28"/>
          <w:szCs w:val="28"/>
          <w:lang w:eastAsia="en-US"/>
        </w:rPr>
        <w:t>Периодические издания</w:t>
      </w:r>
    </w:p>
    <w:p w14:paraId="379432F5"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w:t>
      </w:r>
      <w:r w:rsidRPr="002D7E7E">
        <w:rPr>
          <w:rFonts w:eastAsia="Calibri"/>
          <w:sz w:val="28"/>
          <w:szCs w:val="28"/>
          <w:lang w:eastAsia="en-US"/>
        </w:rPr>
        <w:tab/>
        <w:t>Компания.</w:t>
      </w:r>
    </w:p>
    <w:p w14:paraId="4B73A0C4"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2.</w:t>
      </w:r>
      <w:r w:rsidRPr="002D7E7E">
        <w:rPr>
          <w:rFonts w:eastAsia="Calibri"/>
          <w:sz w:val="28"/>
          <w:szCs w:val="28"/>
          <w:lang w:eastAsia="en-US"/>
        </w:rPr>
        <w:tab/>
        <w:t>Маркетинг.</w:t>
      </w:r>
    </w:p>
    <w:p w14:paraId="2DEB6F26"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3.</w:t>
      </w:r>
      <w:r w:rsidRPr="002D7E7E">
        <w:rPr>
          <w:rFonts w:eastAsia="Calibri"/>
          <w:sz w:val="28"/>
          <w:szCs w:val="28"/>
          <w:lang w:eastAsia="en-US"/>
        </w:rPr>
        <w:tab/>
        <w:t>Маркетинг в России и за рубежом.</w:t>
      </w:r>
    </w:p>
    <w:p w14:paraId="3C13C684"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4.</w:t>
      </w:r>
      <w:r w:rsidRPr="002D7E7E">
        <w:rPr>
          <w:rFonts w:eastAsia="Calibri"/>
          <w:sz w:val="28"/>
          <w:szCs w:val="28"/>
          <w:lang w:eastAsia="en-US"/>
        </w:rPr>
        <w:tab/>
        <w:t>Маркетинг и маркетинговые исследования.</w:t>
      </w:r>
    </w:p>
    <w:p w14:paraId="5DB39B41"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5.</w:t>
      </w:r>
      <w:r w:rsidRPr="002D7E7E">
        <w:rPr>
          <w:rFonts w:eastAsia="Calibri"/>
          <w:sz w:val="28"/>
          <w:szCs w:val="28"/>
          <w:lang w:eastAsia="en-US"/>
        </w:rPr>
        <w:tab/>
        <w:t>Менеджмент качества.</w:t>
      </w:r>
    </w:p>
    <w:p w14:paraId="4E57FCA1"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6.</w:t>
      </w:r>
      <w:r w:rsidRPr="002D7E7E">
        <w:rPr>
          <w:rFonts w:eastAsia="Calibri"/>
          <w:sz w:val="28"/>
          <w:szCs w:val="28"/>
          <w:lang w:eastAsia="en-US"/>
        </w:rPr>
        <w:tab/>
        <w:t>Менеджмент в России и за рубежом.</w:t>
      </w:r>
    </w:p>
    <w:p w14:paraId="20839B89"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7.</w:t>
      </w:r>
      <w:r w:rsidRPr="002D7E7E">
        <w:rPr>
          <w:rFonts w:eastAsia="Calibri"/>
          <w:sz w:val="28"/>
          <w:szCs w:val="28"/>
          <w:lang w:eastAsia="en-US"/>
        </w:rPr>
        <w:tab/>
        <w:t>Мировая экономика и международные отношения.</w:t>
      </w:r>
    </w:p>
    <w:p w14:paraId="73F29196"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8.</w:t>
      </w:r>
      <w:r w:rsidRPr="002D7E7E">
        <w:rPr>
          <w:rFonts w:eastAsia="Calibri"/>
          <w:sz w:val="28"/>
          <w:szCs w:val="28"/>
          <w:lang w:eastAsia="en-US"/>
        </w:rPr>
        <w:tab/>
        <w:t>Проблемы теории и практики управления.</w:t>
      </w:r>
    </w:p>
    <w:p w14:paraId="3BC817E3"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9.</w:t>
      </w:r>
      <w:r w:rsidRPr="002D7E7E">
        <w:rPr>
          <w:rFonts w:eastAsia="Calibri"/>
          <w:sz w:val="28"/>
          <w:szCs w:val="28"/>
          <w:lang w:eastAsia="en-US"/>
        </w:rPr>
        <w:tab/>
        <w:t>Реклама. Теория и практика.</w:t>
      </w:r>
    </w:p>
    <w:p w14:paraId="064924A1"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10.</w:t>
      </w:r>
      <w:r w:rsidRPr="002D7E7E">
        <w:rPr>
          <w:rFonts w:eastAsia="Calibri"/>
          <w:sz w:val="28"/>
          <w:szCs w:val="28"/>
          <w:lang w:eastAsia="en-US"/>
        </w:rPr>
        <w:tab/>
        <w:t>Секрет фирмы.</w:t>
      </w:r>
    </w:p>
    <w:p w14:paraId="3F0EDAB4"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11.</w:t>
      </w:r>
      <w:r w:rsidRPr="002D7E7E">
        <w:rPr>
          <w:rFonts w:eastAsia="Calibri"/>
          <w:sz w:val="28"/>
          <w:szCs w:val="28"/>
          <w:lang w:eastAsia="en-US"/>
        </w:rPr>
        <w:tab/>
        <w:t>Управление каналами дистрибуции.</w:t>
      </w:r>
    </w:p>
    <w:p w14:paraId="37E8F74B"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12.</w:t>
      </w:r>
      <w:r w:rsidRPr="002D7E7E">
        <w:rPr>
          <w:rFonts w:eastAsia="Calibri"/>
          <w:sz w:val="28"/>
          <w:szCs w:val="28"/>
          <w:lang w:eastAsia="en-US"/>
        </w:rPr>
        <w:tab/>
        <w:t>Управление продажами.</w:t>
      </w:r>
    </w:p>
    <w:p w14:paraId="3801FEF7" w14:textId="77777777" w:rsidR="00B72585" w:rsidRDefault="00B72585" w:rsidP="00B72585">
      <w:pPr>
        <w:pStyle w:val="af8"/>
        <w:spacing w:line="360" w:lineRule="auto"/>
        <w:ind w:left="0"/>
        <w:jc w:val="both"/>
        <w:rPr>
          <w:rFonts w:ascii="Times New Roman" w:hAnsi="Times New Roman" w:cs="Times New Roman"/>
          <w:b/>
          <w:sz w:val="28"/>
          <w:szCs w:val="28"/>
          <w:lang w:eastAsia="en-US"/>
        </w:rPr>
      </w:pPr>
    </w:p>
    <w:p w14:paraId="57466948" w14:textId="572816DD" w:rsidR="00D87A98" w:rsidRPr="002D7E7E" w:rsidRDefault="00701BE1" w:rsidP="00B72585">
      <w:pPr>
        <w:pStyle w:val="af8"/>
        <w:spacing w:line="360" w:lineRule="auto"/>
        <w:ind w:left="0"/>
        <w:jc w:val="both"/>
        <w:rPr>
          <w:rFonts w:ascii="Times New Roman" w:hAnsi="Times New Roman" w:cs="Times New Roman"/>
          <w:b/>
          <w:bCs/>
          <w:color w:val="1B1B1D"/>
          <w:sz w:val="28"/>
          <w:szCs w:val="28"/>
        </w:rPr>
      </w:pPr>
      <w:r w:rsidRPr="002D7E7E">
        <w:rPr>
          <w:rFonts w:ascii="Times New Roman" w:hAnsi="Times New Roman" w:cs="Times New Roman"/>
          <w:b/>
          <w:sz w:val="28"/>
          <w:szCs w:val="28"/>
          <w:lang w:eastAsia="en-US"/>
        </w:rPr>
        <w:t xml:space="preserve">10. </w:t>
      </w:r>
      <w:r w:rsidR="00B350DD" w:rsidRPr="002D7E7E">
        <w:rPr>
          <w:rFonts w:ascii="Times New Roman" w:hAnsi="Times New Roman" w:cs="Times New Roman"/>
          <w:b/>
          <w:sz w:val="28"/>
          <w:szCs w:val="28"/>
          <w:lang w:eastAsia="en-US"/>
        </w:rPr>
        <w:t>Методические указания для обучающихся по освоению дисциплины</w:t>
      </w:r>
    </w:p>
    <w:p w14:paraId="23FA7278" w14:textId="35D45971" w:rsidR="00EC1838" w:rsidRPr="002D7E7E" w:rsidRDefault="00EC1838" w:rsidP="00B72585">
      <w:pPr>
        <w:spacing w:line="360" w:lineRule="auto"/>
        <w:ind w:right="0" w:firstLine="0"/>
        <w:jc w:val="center"/>
        <w:rPr>
          <w:b/>
          <w:sz w:val="28"/>
          <w:szCs w:val="28"/>
        </w:rPr>
      </w:pPr>
      <w:r w:rsidRPr="002D7E7E">
        <w:rPr>
          <w:b/>
          <w:sz w:val="28"/>
          <w:szCs w:val="28"/>
        </w:rPr>
        <w:t xml:space="preserve">Методические рекомендации по </w:t>
      </w:r>
      <w:proofErr w:type="gramStart"/>
      <w:r w:rsidRPr="002D7E7E">
        <w:rPr>
          <w:b/>
          <w:sz w:val="28"/>
          <w:szCs w:val="28"/>
        </w:rPr>
        <w:t xml:space="preserve">выполнению </w:t>
      </w:r>
      <w:r w:rsidR="008810B1">
        <w:rPr>
          <w:b/>
          <w:sz w:val="28"/>
          <w:szCs w:val="28"/>
        </w:rPr>
        <w:t xml:space="preserve"> проектной</w:t>
      </w:r>
      <w:proofErr w:type="gramEnd"/>
      <w:r w:rsidRPr="002D7E7E">
        <w:rPr>
          <w:b/>
          <w:sz w:val="28"/>
          <w:szCs w:val="28"/>
        </w:rPr>
        <w:t xml:space="preserve"> работы </w:t>
      </w:r>
      <w:r w:rsidR="006969B4">
        <w:rPr>
          <w:b/>
          <w:sz w:val="28"/>
          <w:szCs w:val="28"/>
        </w:rPr>
        <w:t>на тему: «</w:t>
      </w:r>
      <w:r w:rsidR="006969B4" w:rsidRPr="006969B4">
        <w:rPr>
          <w:b/>
          <w:bCs/>
          <w:sz w:val="28"/>
          <w:szCs w:val="28"/>
        </w:rPr>
        <w:t>Стратегический маркетинг в сфере образования»</w:t>
      </w:r>
      <w:r w:rsidR="006969B4">
        <w:rPr>
          <w:b/>
          <w:sz w:val="28"/>
          <w:szCs w:val="28"/>
        </w:rPr>
        <w:t xml:space="preserve"> </w:t>
      </w:r>
    </w:p>
    <w:p w14:paraId="5A062A4D" w14:textId="5D4445B5" w:rsidR="00EC1838" w:rsidRPr="002D7E7E" w:rsidRDefault="00EC1838" w:rsidP="00B72585">
      <w:pPr>
        <w:spacing w:line="360" w:lineRule="auto"/>
        <w:ind w:right="0" w:firstLine="720"/>
        <w:rPr>
          <w:sz w:val="28"/>
          <w:szCs w:val="28"/>
        </w:rPr>
      </w:pPr>
      <w:r w:rsidRPr="002D7E7E">
        <w:rPr>
          <w:sz w:val="28"/>
          <w:szCs w:val="28"/>
        </w:rPr>
        <w:t>1.</w:t>
      </w:r>
      <w:r w:rsidRPr="002D7E7E">
        <w:rPr>
          <w:sz w:val="28"/>
          <w:szCs w:val="28"/>
        </w:rPr>
        <w:tab/>
        <w:t>Предлагаемая</w:t>
      </w:r>
      <w:r w:rsidR="008810B1">
        <w:rPr>
          <w:sz w:val="28"/>
          <w:szCs w:val="28"/>
        </w:rPr>
        <w:t xml:space="preserve"> проектная</w:t>
      </w:r>
      <w:r w:rsidRPr="002D7E7E">
        <w:rPr>
          <w:sz w:val="28"/>
          <w:szCs w:val="28"/>
        </w:rPr>
        <w:t xml:space="preserve"> работа позволяет решить задачу углубления и закрепления на практике теоретических знаний в области</w:t>
      </w:r>
      <w:r w:rsidR="006969B4">
        <w:rPr>
          <w:sz w:val="28"/>
          <w:szCs w:val="28"/>
        </w:rPr>
        <w:t xml:space="preserve"> стратегического маркетинга</w:t>
      </w:r>
      <w:r w:rsidRPr="002D7E7E">
        <w:rPr>
          <w:sz w:val="28"/>
          <w:szCs w:val="28"/>
        </w:rPr>
        <w:t>.</w:t>
      </w:r>
    </w:p>
    <w:p w14:paraId="3991BB77" w14:textId="05DB004D" w:rsidR="00EC1838" w:rsidRPr="002D7E7E" w:rsidRDefault="00EC1838" w:rsidP="00B72585">
      <w:pPr>
        <w:spacing w:line="360" w:lineRule="auto"/>
        <w:ind w:right="0" w:firstLine="720"/>
        <w:rPr>
          <w:sz w:val="28"/>
          <w:szCs w:val="28"/>
        </w:rPr>
      </w:pPr>
      <w:r w:rsidRPr="002D7E7E">
        <w:rPr>
          <w:sz w:val="28"/>
          <w:szCs w:val="28"/>
        </w:rPr>
        <w:t>2.</w:t>
      </w:r>
      <w:r w:rsidRPr="002D7E7E">
        <w:rPr>
          <w:sz w:val="28"/>
          <w:szCs w:val="28"/>
        </w:rPr>
        <w:tab/>
      </w:r>
      <w:proofErr w:type="gramStart"/>
      <w:r w:rsidRPr="002D7E7E">
        <w:rPr>
          <w:sz w:val="28"/>
          <w:szCs w:val="28"/>
        </w:rPr>
        <w:t>В</w:t>
      </w:r>
      <w:proofErr w:type="gramEnd"/>
      <w:r w:rsidRPr="002D7E7E">
        <w:rPr>
          <w:sz w:val="28"/>
          <w:szCs w:val="28"/>
        </w:rPr>
        <w:t xml:space="preserve"> качестве основы для выполнения контрольной работы была выбрана система </w:t>
      </w:r>
      <w:r w:rsidR="006969B4">
        <w:rPr>
          <w:sz w:val="28"/>
          <w:szCs w:val="28"/>
        </w:rPr>
        <w:t>маркетинговых стратегий</w:t>
      </w:r>
      <w:r w:rsidRPr="002D7E7E">
        <w:rPr>
          <w:sz w:val="28"/>
          <w:szCs w:val="28"/>
        </w:rPr>
        <w:t xml:space="preserve">, </w:t>
      </w:r>
      <w:r w:rsidR="00B72585">
        <w:rPr>
          <w:sz w:val="28"/>
          <w:szCs w:val="28"/>
        </w:rPr>
        <w:t>к</w:t>
      </w:r>
      <w:r w:rsidR="006969B4">
        <w:rPr>
          <w:sz w:val="28"/>
          <w:szCs w:val="28"/>
        </w:rPr>
        <w:t>оторые применяют различные маркетинговые технологии управления.</w:t>
      </w:r>
    </w:p>
    <w:p w14:paraId="26D1A8DC" w14:textId="03E5805D" w:rsidR="00EC1838" w:rsidRPr="002D7E7E" w:rsidRDefault="00EC1838" w:rsidP="00B72585">
      <w:pPr>
        <w:spacing w:line="360" w:lineRule="auto"/>
        <w:ind w:right="0" w:firstLine="720"/>
        <w:rPr>
          <w:sz w:val="28"/>
          <w:szCs w:val="28"/>
        </w:rPr>
      </w:pPr>
      <w:r w:rsidRPr="002D7E7E">
        <w:rPr>
          <w:sz w:val="28"/>
          <w:szCs w:val="28"/>
        </w:rPr>
        <w:t>3.</w:t>
      </w:r>
      <w:r w:rsidRPr="002D7E7E">
        <w:rPr>
          <w:sz w:val="28"/>
          <w:szCs w:val="28"/>
        </w:rPr>
        <w:tab/>
        <w:t xml:space="preserve">Выполняемая студентами </w:t>
      </w:r>
      <w:r w:rsidR="008810B1">
        <w:rPr>
          <w:sz w:val="28"/>
          <w:szCs w:val="28"/>
        </w:rPr>
        <w:t xml:space="preserve"> проектная</w:t>
      </w:r>
      <w:r w:rsidRPr="002D7E7E">
        <w:rPr>
          <w:sz w:val="28"/>
          <w:szCs w:val="28"/>
        </w:rPr>
        <w:t xml:space="preserve"> работа подразумевает решение в реальных рыночных условиях комплекса маркетинговых задач базового предприятия</w:t>
      </w:r>
      <w:r w:rsidR="00D624E2">
        <w:rPr>
          <w:sz w:val="28"/>
          <w:szCs w:val="28"/>
        </w:rPr>
        <w:t xml:space="preserve"> (вуза)</w:t>
      </w:r>
      <w:r w:rsidRPr="002D7E7E">
        <w:rPr>
          <w:sz w:val="28"/>
          <w:szCs w:val="28"/>
        </w:rPr>
        <w:t>, а именно: изучение деятельности предприятия</w:t>
      </w:r>
      <w:r w:rsidR="00D624E2">
        <w:rPr>
          <w:sz w:val="28"/>
          <w:szCs w:val="28"/>
        </w:rPr>
        <w:t xml:space="preserve"> (вуза)</w:t>
      </w:r>
      <w:r w:rsidRPr="002D7E7E">
        <w:rPr>
          <w:sz w:val="28"/>
          <w:szCs w:val="28"/>
        </w:rPr>
        <w:t xml:space="preserve"> и его </w:t>
      </w:r>
      <w:r w:rsidRPr="002D7E7E">
        <w:rPr>
          <w:sz w:val="28"/>
          <w:szCs w:val="28"/>
        </w:rPr>
        <w:lastRenderedPageBreak/>
        <w:t>рынка, анализа рынка, исследования конкурентов, аудита сайта,  составления рекламных сообщений (копирайтинга), бюджетирования рекламной кампании и др.</w:t>
      </w:r>
    </w:p>
    <w:p w14:paraId="5447D796" w14:textId="2B6F99DA" w:rsidR="00EC1838" w:rsidRPr="002D7E7E" w:rsidRDefault="00EC1838" w:rsidP="00B72585">
      <w:pPr>
        <w:spacing w:line="360" w:lineRule="auto"/>
        <w:ind w:right="0" w:firstLine="720"/>
        <w:rPr>
          <w:sz w:val="28"/>
          <w:szCs w:val="28"/>
        </w:rPr>
      </w:pPr>
      <w:r w:rsidRPr="002D7E7E">
        <w:rPr>
          <w:sz w:val="28"/>
          <w:szCs w:val="28"/>
        </w:rPr>
        <w:t xml:space="preserve">Порядок выполнения </w:t>
      </w:r>
      <w:r w:rsidR="008810B1">
        <w:rPr>
          <w:sz w:val="28"/>
          <w:szCs w:val="28"/>
        </w:rPr>
        <w:t xml:space="preserve"> проектной</w:t>
      </w:r>
      <w:r w:rsidRPr="002D7E7E">
        <w:rPr>
          <w:sz w:val="28"/>
          <w:szCs w:val="28"/>
        </w:rPr>
        <w:t xml:space="preserve"> работы:</w:t>
      </w:r>
    </w:p>
    <w:p w14:paraId="63268343" w14:textId="77777777" w:rsidR="00EC1838" w:rsidRPr="002D7E7E" w:rsidRDefault="00EC1838" w:rsidP="00B72585">
      <w:pPr>
        <w:spacing w:line="360" w:lineRule="auto"/>
        <w:ind w:right="0" w:firstLine="720"/>
        <w:rPr>
          <w:sz w:val="28"/>
          <w:szCs w:val="28"/>
        </w:rPr>
      </w:pPr>
      <w:r w:rsidRPr="002D7E7E">
        <w:rPr>
          <w:sz w:val="28"/>
          <w:szCs w:val="28"/>
        </w:rPr>
        <w:t>1.</w:t>
      </w:r>
      <w:r w:rsidRPr="002D7E7E">
        <w:rPr>
          <w:sz w:val="28"/>
          <w:szCs w:val="28"/>
        </w:rPr>
        <w:tab/>
        <w:t>Подготовительный этап</w:t>
      </w:r>
    </w:p>
    <w:p w14:paraId="57867F26" w14:textId="4EAC27C9" w:rsidR="00EC1838" w:rsidRPr="002D7E7E" w:rsidRDefault="00EC1838" w:rsidP="00B72585">
      <w:pPr>
        <w:spacing w:line="360" w:lineRule="auto"/>
        <w:ind w:right="0" w:firstLine="720"/>
        <w:rPr>
          <w:sz w:val="28"/>
          <w:szCs w:val="28"/>
        </w:rPr>
      </w:pPr>
      <w:r w:rsidRPr="002D7E7E">
        <w:rPr>
          <w:sz w:val="28"/>
          <w:szCs w:val="28"/>
        </w:rPr>
        <w:t>1.1.</w:t>
      </w:r>
      <w:r w:rsidRPr="002D7E7E">
        <w:rPr>
          <w:sz w:val="28"/>
          <w:szCs w:val="28"/>
        </w:rPr>
        <w:tab/>
        <w:t>Выбор базового предприятия</w:t>
      </w:r>
      <w:r w:rsidR="00D624E2">
        <w:rPr>
          <w:sz w:val="28"/>
          <w:szCs w:val="28"/>
        </w:rPr>
        <w:t xml:space="preserve"> (вуза)</w:t>
      </w:r>
      <w:r w:rsidRPr="002D7E7E">
        <w:rPr>
          <w:sz w:val="28"/>
          <w:szCs w:val="28"/>
        </w:rPr>
        <w:t>.</w:t>
      </w:r>
    </w:p>
    <w:p w14:paraId="5DC8BE87" w14:textId="77777777" w:rsidR="00EC1838" w:rsidRPr="002D7E7E" w:rsidRDefault="00EC1838" w:rsidP="00B72585">
      <w:pPr>
        <w:spacing w:line="360" w:lineRule="auto"/>
        <w:ind w:right="0" w:firstLine="720"/>
        <w:rPr>
          <w:sz w:val="28"/>
          <w:szCs w:val="28"/>
        </w:rPr>
      </w:pPr>
      <w:r w:rsidRPr="002D7E7E">
        <w:rPr>
          <w:sz w:val="28"/>
          <w:szCs w:val="28"/>
        </w:rPr>
        <w:t>1.2.</w:t>
      </w:r>
      <w:r w:rsidRPr="002D7E7E">
        <w:rPr>
          <w:sz w:val="28"/>
          <w:szCs w:val="28"/>
        </w:rPr>
        <w:tab/>
        <w:t xml:space="preserve">Обзор деятельности предприятия (его история, бренд/бренды, продукция, </w:t>
      </w:r>
      <w:proofErr w:type="spellStart"/>
      <w:r w:rsidRPr="002D7E7E">
        <w:rPr>
          <w:sz w:val="28"/>
          <w:szCs w:val="28"/>
        </w:rPr>
        <w:t>оргструктура</w:t>
      </w:r>
      <w:proofErr w:type="spellEnd"/>
      <w:r w:rsidRPr="002D7E7E">
        <w:rPr>
          <w:sz w:val="28"/>
          <w:szCs w:val="28"/>
        </w:rPr>
        <w:t>, миссия, стратегические цели, способы продвижения продукции).</w:t>
      </w:r>
    </w:p>
    <w:p w14:paraId="79422631" w14:textId="4BE8DD67" w:rsidR="00EC1838" w:rsidRPr="002D7E7E" w:rsidRDefault="00EC1838" w:rsidP="00B72585">
      <w:pPr>
        <w:spacing w:line="360" w:lineRule="auto"/>
        <w:ind w:right="0" w:firstLine="720"/>
        <w:rPr>
          <w:sz w:val="28"/>
          <w:szCs w:val="28"/>
        </w:rPr>
      </w:pPr>
      <w:r w:rsidRPr="002D7E7E">
        <w:rPr>
          <w:sz w:val="28"/>
          <w:szCs w:val="28"/>
        </w:rPr>
        <w:t>1.3.</w:t>
      </w:r>
      <w:r w:rsidRPr="002D7E7E">
        <w:rPr>
          <w:sz w:val="28"/>
          <w:szCs w:val="28"/>
        </w:rPr>
        <w:tab/>
        <w:t>Информационный аудит сайта базового предприятия</w:t>
      </w:r>
      <w:r w:rsidR="00D624E2">
        <w:rPr>
          <w:sz w:val="28"/>
          <w:szCs w:val="28"/>
        </w:rPr>
        <w:t>(вуза)</w:t>
      </w:r>
      <w:r w:rsidRPr="002D7E7E">
        <w:rPr>
          <w:sz w:val="28"/>
          <w:szCs w:val="28"/>
        </w:rPr>
        <w:t>.</w:t>
      </w:r>
    </w:p>
    <w:p w14:paraId="79C02E3E" w14:textId="5CD07B54" w:rsidR="00EC1838" w:rsidRPr="002D7E7E" w:rsidRDefault="00EC1838" w:rsidP="00B72585">
      <w:pPr>
        <w:spacing w:line="360" w:lineRule="auto"/>
        <w:ind w:right="0" w:firstLine="720"/>
        <w:rPr>
          <w:sz w:val="28"/>
          <w:szCs w:val="28"/>
        </w:rPr>
      </w:pPr>
      <w:r w:rsidRPr="002D7E7E">
        <w:rPr>
          <w:sz w:val="28"/>
          <w:szCs w:val="28"/>
        </w:rPr>
        <w:t>1.4.</w:t>
      </w:r>
      <w:r w:rsidRPr="002D7E7E">
        <w:rPr>
          <w:sz w:val="28"/>
          <w:szCs w:val="28"/>
        </w:rPr>
        <w:tab/>
        <w:t xml:space="preserve">Определение трех направлений деятельности и/или продуктов для разработки </w:t>
      </w:r>
      <w:r w:rsidR="006969B4">
        <w:rPr>
          <w:sz w:val="28"/>
          <w:szCs w:val="28"/>
        </w:rPr>
        <w:t xml:space="preserve"> стратегии маркетинга</w:t>
      </w:r>
      <w:r w:rsidRPr="002D7E7E">
        <w:rPr>
          <w:sz w:val="28"/>
          <w:szCs w:val="28"/>
        </w:rPr>
        <w:t>.</w:t>
      </w:r>
    </w:p>
    <w:p w14:paraId="5CBAF7E2" w14:textId="77777777" w:rsidR="00EC1838" w:rsidRPr="002D7E7E" w:rsidRDefault="00EC1838" w:rsidP="00B72585">
      <w:pPr>
        <w:spacing w:line="360" w:lineRule="auto"/>
        <w:ind w:right="0" w:firstLine="720"/>
        <w:rPr>
          <w:sz w:val="28"/>
          <w:szCs w:val="28"/>
        </w:rPr>
      </w:pPr>
      <w:r w:rsidRPr="002D7E7E">
        <w:rPr>
          <w:sz w:val="28"/>
          <w:szCs w:val="28"/>
        </w:rPr>
        <w:t>1.5.</w:t>
      </w:r>
      <w:r w:rsidRPr="002D7E7E">
        <w:rPr>
          <w:sz w:val="28"/>
          <w:szCs w:val="28"/>
        </w:rPr>
        <w:tab/>
        <w:t>Определение трех конкурентов, их обзор и анализ сайтов.</w:t>
      </w:r>
    </w:p>
    <w:p w14:paraId="6AEE39C2" w14:textId="369E5684" w:rsidR="00EC1838" w:rsidRDefault="00EC1838" w:rsidP="00B72585">
      <w:pPr>
        <w:spacing w:line="360" w:lineRule="auto"/>
        <w:ind w:firstLine="720"/>
        <w:rPr>
          <w:sz w:val="28"/>
          <w:szCs w:val="28"/>
        </w:rPr>
      </w:pPr>
      <w:r w:rsidRPr="002D7E7E">
        <w:rPr>
          <w:sz w:val="28"/>
          <w:szCs w:val="28"/>
        </w:rPr>
        <w:t>2.</w:t>
      </w:r>
      <w:r w:rsidRPr="002D7E7E">
        <w:rPr>
          <w:sz w:val="28"/>
          <w:szCs w:val="28"/>
        </w:rPr>
        <w:tab/>
        <w:t xml:space="preserve">Разработка </w:t>
      </w:r>
      <w:proofErr w:type="gramStart"/>
      <w:r w:rsidRPr="002D7E7E">
        <w:rPr>
          <w:sz w:val="28"/>
          <w:szCs w:val="28"/>
        </w:rPr>
        <w:t xml:space="preserve">проекта </w:t>
      </w:r>
      <w:r w:rsidR="00D624E2">
        <w:rPr>
          <w:sz w:val="28"/>
          <w:szCs w:val="28"/>
        </w:rPr>
        <w:t xml:space="preserve"> стратеги</w:t>
      </w:r>
      <w:r w:rsidR="007A2A1A">
        <w:rPr>
          <w:sz w:val="28"/>
          <w:szCs w:val="28"/>
        </w:rPr>
        <w:t>и</w:t>
      </w:r>
      <w:proofErr w:type="gramEnd"/>
      <w:r w:rsidR="00D624E2">
        <w:rPr>
          <w:sz w:val="28"/>
          <w:szCs w:val="28"/>
        </w:rPr>
        <w:t xml:space="preserve"> маркетинга </w:t>
      </w:r>
      <w:r w:rsidR="007A2A1A">
        <w:rPr>
          <w:sz w:val="28"/>
          <w:szCs w:val="28"/>
        </w:rPr>
        <w:t>предприятия (</w:t>
      </w:r>
      <w:r w:rsidR="00D624E2">
        <w:rPr>
          <w:sz w:val="28"/>
          <w:szCs w:val="28"/>
        </w:rPr>
        <w:t>вуза</w:t>
      </w:r>
      <w:r w:rsidR="007A2A1A">
        <w:rPr>
          <w:sz w:val="28"/>
          <w:szCs w:val="28"/>
        </w:rPr>
        <w:t>)</w:t>
      </w:r>
      <w:r w:rsidR="00D624E2">
        <w:rPr>
          <w:sz w:val="28"/>
          <w:szCs w:val="28"/>
        </w:rPr>
        <w:t>.</w:t>
      </w:r>
    </w:p>
    <w:p w14:paraId="07F904FA" w14:textId="114F26C8" w:rsidR="00D624E2" w:rsidRDefault="00D624E2" w:rsidP="00B72585">
      <w:pPr>
        <w:spacing w:line="360" w:lineRule="auto"/>
        <w:ind w:firstLine="720"/>
        <w:rPr>
          <w:sz w:val="28"/>
          <w:szCs w:val="28"/>
        </w:rPr>
      </w:pPr>
      <w:r>
        <w:rPr>
          <w:sz w:val="28"/>
          <w:szCs w:val="28"/>
        </w:rPr>
        <w:t xml:space="preserve">2.1. Разработка ассортиментной стратегии </w:t>
      </w:r>
      <w:r w:rsidR="007A2A1A">
        <w:rPr>
          <w:sz w:val="28"/>
          <w:szCs w:val="28"/>
        </w:rPr>
        <w:t>предприятия (</w:t>
      </w:r>
      <w:r>
        <w:rPr>
          <w:sz w:val="28"/>
          <w:szCs w:val="28"/>
        </w:rPr>
        <w:t>вуза</w:t>
      </w:r>
      <w:r w:rsidR="007A2A1A">
        <w:rPr>
          <w:sz w:val="28"/>
          <w:szCs w:val="28"/>
        </w:rPr>
        <w:t>)</w:t>
      </w:r>
      <w:r>
        <w:rPr>
          <w:sz w:val="28"/>
          <w:szCs w:val="28"/>
        </w:rPr>
        <w:t>.</w:t>
      </w:r>
    </w:p>
    <w:p w14:paraId="1426DBD7" w14:textId="47257B4C" w:rsidR="00D624E2" w:rsidRDefault="00D624E2" w:rsidP="00B72585">
      <w:pPr>
        <w:spacing w:line="360" w:lineRule="auto"/>
        <w:ind w:firstLine="720"/>
        <w:rPr>
          <w:sz w:val="28"/>
          <w:szCs w:val="28"/>
        </w:rPr>
      </w:pPr>
      <w:r>
        <w:rPr>
          <w:sz w:val="28"/>
          <w:szCs w:val="28"/>
        </w:rPr>
        <w:t xml:space="preserve">2.2. Разработка ценовой политики </w:t>
      </w:r>
      <w:r w:rsidR="007A2A1A">
        <w:rPr>
          <w:sz w:val="28"/>
          <w:szCs w:val="28"/>
        </w:rPr>
        <w:t>предприятия (</w:t>
      </w:r>
      <w:r>
        <w:rPr>
          <w:sz w:val="28"/>
          <w:szCs w:val="28"/>
        </w:rPr>
        <w:t>вуза</w:t>
      </w:r>
      <w:r w:rsidR="007A2A1A">
        <w:rPr>
          <w:sz w:val="28"/>
          <w:szCs w:val="28"/>
        </w:rPr>
        <w:t>)</w:t>
      </w:r>
      <w:r>
        <w:rPr>
          <w:sz w:val="28"/>
          <w:szCs w:val="28"/>
        </w:rPr>
        <w:t>.</w:t>
      </w:r>
    </w:p>
    <w:p w14:paraId="0935B37F" w14:textId="64D4020C" w:rsidR="00D624E2" w:rsidRPr="002D7E7E" w:rsidRDefault="00D624E2" w:rsidP="00B72585">
      <w:pPr>
        <w:spacing w:line="360" w:lineRule="auto"/>
        <w:ind w:firstLine="720"/>
        <w:rPr>
          <w:sz w:val="28"/>
          <w:szCs w:val="28"/>
        </w:rPr>
      </w:pPr>
      <w:r>
        <w:rPr>
          <w:sz w:val="28"/>
          <w:szCs w:val="28"/>
        </w:rPr>
        <w:t xml:space="preserve">2.3. Разработка стратегии продвижения </w:t>
      </w:r>
      <w:r w:rsidR="007A2A1A">
        <w:rPr>
          <w:sz w:val="28"/>
          <w:szCs w:val="28"/>
        </w:rPr>
        <w:t>предприятия (</w:t>
      </w:r>
      <w:r>
        <w:rPr>
          <w:sz w:val="28"/>
          <w:szCs w:val="28"/>
        </w:rPr>
        <w:t>вуза</w:t>
      </w:r>
      <w:r w:rsidR="007A2A1A">
        <w:rPr>
          <w:sz w:val="28"/>
          <w:szCs w:val="28"/>
        </w:rPr>
        <w:t>)</w:t>
      </w:r>
      <w:r>
        <w:rPr>
          <w:sz w:val="28"/>
          <w:szCs w:val="28"/>
        </w:rPr>
        <w:t>.</w:t>
      </w:r>
    </w:p>
    <w:p w14:paraId="0FEB619F" w14:textId="662C0EDF" w:rsidR="00EC1838" w:rsidRPr="002D7E7E" w:rsidRDefault="00EC1838" w:rsidP="00B72585">
      <w:pPr>
        <w:spacing w:line="360" w:lineRule="auto"/>
        <w:ind w:right="0" w:firstLine="720"/>
        <w:rPr>
          <w:sz w:val="28"/>
          <w:szCs w:val="28"/>
        </w:rPr>
      </w:pPr>
      <w:r w:rsidRPr="002D7E7E">
        <w:rPr>
          <w:sz w:val="28"/>
          <w:szCs w:val="28"/>
        </w:rPr>
        <w:t>3.</w:t>
      </w:r>
      <w:r w:rsidRPr="002D7E7E">
        <w:rPr>
          <w:sz w:val="28"/>
          <w:szCs w:val="28"/>
        </w:rPr>
        <w:tab/>
        <w:t xml:space="preserve">Представление </w:t>
      </w:r>
      <w:proofErr w:type="gramStart"/>
      <w:r w:rsidRPr="002D7E7E">
        <w:rPr>
          <w:sz w:val="28"/>
          <w:szCs w:val="28"/>
        </w:rPr>
        <w:t xml:space="preserve">результатов </w:t>
      </w:r>
      <w:r w:rsidR="008810B1">
        <w:rPr>
          <w:sz w:val="28"/>
          <w:szCs w:val="28"/>
        </w:rPr>
        <w:t xml:space="preserve"> проектной</w:t>
      </w:r>
      <w:proofErr w:type="gramEnd"/>
      <w:r w:rsidRPr="002D7E7E">
        <w:rPr>
          <w:sz w:val="28"/>
          <w:szCs w:val="28"/>
        </w:rPr>
        <w:t xml:space="preserve"> работы.</w:t>
      </w:r>
    </w:p>
    <w:p w14:paraId="540CD459" w14:textId="4436CC58" w:rsidR="00EC1838" w:rsidRPr="002D7E7E" w:rsidRDefault="00EC1838" w:rsidP="00B72585">
      <w:pPr>
        <w:spacing w:line="360" w:lineRule="auto"/>
        <w:ind w:right="0" w:firstLine="720"/>
        <w:rPr>
          <w:sz w:val="28"/>
          <w:szCs w:val="28"/>
        </w:rPr>
      </w:pPr>
      <w:r w:rsidRPr="002D7E7E">
        <w:rPr>
          <w:sz w:val="28"/>
          <w:szCs w:val="28"/>
        </w:rPr>
        <w:t>3.1.</w:t>
      </w:r>
      <w:r w:rsidRPr="002D7E7E">
        <w:rPr>
          <w:sz w:val="28"/>
          <w:szCs w:val="28"/>
        </w:rPr>
        <w:tab/>
        <w:t xml:space="preserve">Отправка разработанной </w:t>
      </w:r>
      <w:r w:rsidR="00D624E2">
        <w:rPr>
          <w:sz w:val="28"/>
          <w:szCs w:val="28"/>
        </w:rPr>
        <w:t xml:space="preserve">стратегии маркетинга научному руководителю университета и получение положительного ответа. </w:t>
      </w:r>
      <w:r w:rsidRPr="002D7E7E">
        <w:rPr>
          <w:sz w:val="28"/>
          <w:szCs w:val="28"/>
        </w:rPr>
        <w:t xml:space="preserve">При необходимости </w:t>
      </w:r>
      <w:proofErr w:type="gramStart"/>
      <w:r w:rsidRPr="002D7E7E">
        <w:rPr>
          <w:sz w:val="28"/>
          <w:szCs w:val="28"/>
        </w:rPr>
        <w:t xml:space="preserve">корректировка </w:t>
      </w:r>
      <w:r w:rsidR="00D624E2">
        <w:rPr>
          <w:sz w:val="28"/>
          <w:szCs w:val="28"/>
        </w:rPr>
        <w:t xml:space="preserve"> стратегии</w:t>
      </w:r>
      <w:proofErr w:type="gramEnd"/>
      <w:r w:rsidR="00D624E2">
        <w:rPr>
          <w:sz w:val="28"/>
          <w:szCs w:val="28"/>
        </w:rPr>
        <w:t xml:space="preserve"> маркетинга</w:t>
      </w:r>
      <w:r w:rsidRPr="002D7E7E">
        <w:rPr>
          <w:sz w:val="28"/>
          <w:szCs w:val="28"/>
        </w:rPr>
        <w:t>.</w:t>
      </w:r>
    </w:p>
    <w:p w14:paraId="0B3B2E08" w14:textId="7D737F55" w:rsidR="00EC1838" w:rsidRPr="002D7E7E" w:rsidRDefault="00EC1838" w:rsidP="00B72585">
      <w:pPr>
        <w:spacing w:line="360" w:lineRule="auto"/>
        <w:ind w:right="0" w:firstLine="720"/>
        <w:rPr>
          <w:sz w:val="28"/>
          <w:szCs w:val="28"/>
        </w:rPr>
      </w:pPr>
      <w:r w:rsidRPr="002D7E7E">
        <w:rPr>
          <w:sz w:val="28"/>
          <w:szCs w:val="28"/>
        </w:rPr>
        <w:t>3.2.</w:t>
      </w:r>
      <w:r w:rsidRPr="002D7E7E">
        <w:rPr>
          <w:sz w:val="28"/>
          <w:szCs w:val="28"/>
        </w:rPr>
        <w:tab/>
        <w:t xml:space="preserve">Подготовка печатного отчета и презентации о проведенной работе в PowerPoint. Подготовка рецензии </w:t>
      </w:r>
      <w:proofErr w:type="gramStart"/>
      <w:r w:rsidRPr="002D7E7E">
        <w:rPr>
          <w:sz w:val="28"/>
          <w:szCs w:val="28"/>
        </w:rPr>
        <w:t xml:space="preserve">на </w:t>
      </w:r>
      <w:r w:rsidR="00D624E2">
        <w:rPr>
          <w:sz w:val="28"/>
          <w:szCs w:val="28"/>
        </w:rPr>
        <w:t xml:space="preserve"> </w:t>
      </w:r>
      <w:r w:rsidR="008810B1">
        <w:rPr>
          <w:sz w:val="28"/>
          <w:szCs w:val="28"/>
        </w:rPr>
        <w:t>проектную</w:t>
      </w:r>
      <w:proofErr w:type="gramEnd"/>
      <w:r w:rsidR="008810B1">
        <w:rPr>
          <w:sz w:val="28"/>
          <w:szCs w:val="28"/>
        </w:rPr>
        <w:t xml:space="preserve"> </w:t>
      </w:r>
      <w:r w:rsidRPr="002D7E7E">
        <w:rPr>
          <w:sz w:val="28"/>
          <w:szCs w:val="28"/>
        </w:rPr>
        <w:t xml:space="preserve"> работу одного из студентов.</w:t>
      </w:r>
    </w:p>
    <w:p w14:paraId="78619842" w14:textId="060E7E16" w:rsidR="00EC1838" w:rsidRPr="002D7E7E" w:rsidRDefault="00EC1838" w:rsidP="00B72585">
      <w:pPr>
        <w:spacing w:line="360" w:lineRule="auto"/>
        <w:ind w:right="0" w:firstLine="720"/>
        <w:rPr>
          <w:sz w:val="28"/>
          <w:szCs w:val="28"/>
        </w:rPr>
      </w:pPr>
      <w:r w:rsidRPr="002D7E7E">
        <w:rPr>
          <w:sz w:val="28"/>
          <w:szCs w:val="28"/>
        </w:rPr>
        <w:t>3.3.</w:t>
      </w:r>
      <w:r w:rsidRPr="002D7E7E">
        <w:rPr>
          <w:sz w:val="28"/>
          <w:szCs w:val="28"/>
        </w:rPr>
        <w:tab/>
        <w:t xml:space="preserve">Представление разработанной </w:t>
      </w:r>
      <w:r w:rsidR="00D624E2">
        <w:rPr>
          <w:sz w:val="28"/>
          <w:szCs w:val="28"/>
        </w:rPr>
        <w:t>стратегии маркетинга</w:t>
      </w:r>
      <w:r w:rsidRPr="002D7E7E">
        <w:rPr>
          <w:sz w:val="28"/>
          <w:szCs w:val="28"/>
        </w:rPr>
        <w:t xml:space="preserve"> с использованием мультимедийного оборудования.</w:t>
      </w:r>
    </w:p>
    <w:p w14:paraId="531B1463" w14:textId="28CB9C3D" w:rsidR="00EC1838" w:rsidRPr="002D7E7E" w:rsidRDefault="00EC1838" w:rsidP="00B72585">
      <w:pPr>
        <w:spacing w:line="360" w:lineRule="auto"/>
        <w:ind w:right="0" w:firstLine="720"/>
        <w:rPr>
          <w:sz w:val="28"/>
          <w:szCs w:val="28"/>
        </w:rPr>
      </w:pPr>
      <w:r w:rsidRPr="002D7E7E">
        <w:rPr>
          <w:sz w:val="28"/>
          <w:szCs w:val="28"/>
        </w:rPr>
        <w:t>3.4.</w:t>
      </w:r>
      <w:r w:rsidRPr="002D7E7E">
        <w:rPr>
          <w:sz w:val="28"/>
          <w:szCs w:val="28"/>
        </w:rPr>
        <w:tab/>
        <w:t xml:space="preserve">Защита </w:t>
      </w:r>
      <w:proofErr w:type="gramStart"/>
      <w:r w:rsidRPr="002D7E7E">
        <w:rPr>
          <w:sz w:val="28"/>
          <w:szCs w:val="28"/>
        </w:rPr>
        <w:t xml:space="preserve">разработанной </w:t>
      </w:r>
      <w:r w:rsidR="00D624E2">
        <w:rPr>
          <w:sz w:val="28"/>
          <w:szCs w:val="28"/>
        </w:rPr>
        <w:t xml:space="preserve"> стратегии</w:t>
      </w:r>
      <w:proofErr w:type="gramEnd"/>
      <w:r w:rsidR="00D624E2">
        <w:rPr>
          <w:sz w:val="28"/>
          <w:szCs w:val="28"/>
        </w:rPr>
        <w:t xml:space="preserve"> маркетинга</w:t>
      </w:r>
      <w:r w:rsidRPr="002D7E7E">
        <w:rPr>
          <w:sz w:val="28"/>
          <w:szCs w:val="28"/>
        </w:rPr>
        <w:t xml:space="preserve"> в ходе дискуссии с преподавателем и другими студентами. Ответы на замечания рецензента и вопросы аудитории.</w:t>
      </w:r>
    </w:p>
    <w:p w14:paraId="50E9EFE8" w14:textId="77777777" w:rsidR="00EC1838" w:rsidRPr="002D7E7E" w:rsidRDefault="00EC1838" w:rsidP="00B72585">
      <w:pPr>
        <w:spacing w:line="360" w:lineRule="auto"/>
        <w:ind w:right="0" w:firstLine="720"/>
        <w:rPr>
          <w:sz w:val="28"/>
          <w:szCs w:val="28"/>
        </w:rPr>
      </w:pPr>
      <w:r w:rsidRPr="002D7E7E">
        <w:rPr>
          <w:sz w:val="28"/>
          <w:szCs w:val="28"/>
        </w:rPr>
        <w:t>Содержание подготовительного этапа:</w:t>
      </w:r>
    </w:p>
    <w:p w14:paraId="39A57E3C" w14:textId="25DE8CC3" w:rsidR="00EC1838" w:rsidRPr="002D7E7E" w:rsidRDefault="00EC1838" w:rsidP="00B72585">
      <w:pPr>
        <w:spacing w:line="360" w:lineRule="auto"/>
        <w:ind w:right="0" w:firstLine="720"/>
        <w:rPr>
          <w:sz w:val="28"/>
          <w:szCs w:val="28"/>
        </w:rPr>
      </w:pPr>
      <w:r w:rsidRPr="002D7E7E">
        <w:rPr>
          <w:sz w:val="28"/>
          <w:szCs w:val="28"/>
        </w:rPr>
        <w:lastRenderedPageBreak/>
        <w:t>В рамках выполнения подготовительного этапа студент выбирает по своему усмотрению базовое предприятие</w:t>
      </w:r>
      <w:r w:rsidR="00D624E2">
        <w:rPr>
          <w:sz w:val="28"/>
          <w:szCs w:val="28"/>
        </w:rPr>
        <w:t xml:space="preserve"> (вуз или колледж)</w:t>
      </w:r>
      <w:r w:rsidRPr="002D7E7E">
        <w:rPr>
          <w:sz w:val="28"/>
          <w:szCs w:val="28"/>
        </w:rPr>
        <w:t xml:space="preserve">, для которого будет </w:t>
      </w:r>
      <w:proofErr w:type="gramStart"/>
      <w:r w:rsidRPr="002D7E7E">
        <w:rPr>
          <w:sz w:val="28"/>
          <w:szCs w:val="28"/>
        </w:rPr>
        <w:t xml:space="preserve">разрабатываться </w:t>
      </w:r>
      <w:r w:rsidR="00D624E2">
        <w:rPr>
          <w:sz w:val="28"/>
          <w:szCs w:val="28"/>
        </w:rPr>
        <w:t xml:space="preserve"> стратегия</w:t>
      </w:r>
      <w:proofErr w:type="gramEnd"/>
      <w:r w:rsidR="00D624E2">
        <w:rPr>
          <w:sz w:val="28"/>
          <w:szCs w:val="28"/>
        </w:rPr>
        <w:t xml:space="preserve"> маркетинга</w:t>
      </w:r>
      <w:r w:rsidRPr="002D7E7E">
        <w:rPr>
          <w:sz w:val="28"/>
          <w:szCs w:val="28"/>
        </w:rPr>
        <w:t>.</w:t>
      </w:r>
    </w:p>
    <w:p w14:paraId="1CE88D4E" w14:textId="72E82238" w:rsidR="00EC1838" w:rsidRPr="002D7E7E" w:rsidRDefault="00EC1838" w:rsidP="00B72585">
      <w:pPr>
        <w:spacing w:line="360" w:lineRule="auto"/>
        <w:ind w:right="0" w:firstLine="720"/>
        <w:rPr>
          <w:sz w:val="28"/>
          <w:szCs w:val="28"/>
        </w:rPr>
      </w:pPr>
      <w:r w:rsidRPr="002D7E7E">
        <w:rPr>
          <w:sz w:val="28"/>
          <w:szCs w:val="28"/>
        </w:rPr>
        <w:t>При этом необходимо руководствоваться спецификой той сферы деятельности, в которой студент ориентируется или планирует специализироваться (например, при прохождении преддипломной практики и написании диплома</w:t>
      </w:r>
      <w:r w:rsidR="008810B1">
        <w:rPr>
          <w:sz w:val="28"/>
          <w:szCs w:val="28"/>
        </w:rPr>
        <w:t xml:space="preserve"> бакалавра или магистра</w:t>
      </w:r>
      <w:r w:rsidRPr="002D7E7E">
        <w:rPr>
          <w:sz w:val="28"/>
          <w:szCs w:val="28"/>
        </w:rPr>
        <w:t>).</w:t>
      </w:r>
    </w:p>
    <w:p w14:paraId="2081A415" w14:textId="0916293B" w:rsidR="00EC1838" w:rsidRPr="002D7E7E" w:rsidRDefault="00EC1838" w:rsidP="00B72585">
      <w:pPr>
        <w:spacing w:line="360" w:lineRule="auto"/>
        <w:ind w:right="0" w:firstLine="720"/>
        <w:rPr>
          <w:sz w:val="28"/>
          <w:szCs w:val="28"/>
        </w:rPr>
      </w:pPr>
      <w:r w:rsidRPr="002D7E7E">
        <w:rPr>
          <w:sz w:val="28"/>
          <w:szCs w:val="28"/>
        </w:rPr>
        <w:t xml:space="preserve">Это позволит студенту лучше разобраться в сущности и </w:t>
      </w:r>
      <w:r w:rsidR="009A76D8">
        <w:rPr>
          <w:sz w:val="28"/>
          <w:szCs w:val="28"/>
        </w:rPr>
        <w:t>особенностях маркетинговой стратегии</w:t>
      </w:r>
      <w:r w:rsidRPr="002D7E7E">
        <w:rPr>
          <w:sz w:val="28"/>
          <w:szCs w:val="28"/>
        </w:rPr>
        <w:t xml:space="preserve"> или услуг и повысить эффективность</w:t>
      </w:r>
      <w:r w:rsidR="009A76D8">
        <w:rPr>
          <w:sz w:val="28"/>
          <w:szCs w:val="28"/>
        </w:rPr>
        <w:t xml:space="preserve"> маркетингового </w:t>
      </w:r>
      <w:r w:rsidRPr="002D7E7E">
        <w:rPr>
          <w:sz w:val="28"/>
          <w:szCs w:val="28"/>
        </w:rPr>
        <w:t>воздействия на потребителей и противодействия конкурентам.</w:t>
      </w:r>
    </w:p>
    <w:p w14:paraId="28807CB1" w14:textId="77777777" w:rsidR="00EC1838" w:rsidRPr="002D7E7E" w:rsidRDefault="00EC1838" w:rsidP="00B72585">
      <w:pPr>
        <w:spacing w:line="360" w:lineRule="auto"/>
        <w:ind w:right="0" w:firstLine="720"/>
        <w:jc w:val="center"/>
        <w:rPr>
          <w:b/>
          <w:sz w:val="28"/>
          <w:szCs w:val="28"/>
        </w:rPr>
      </w:pPr>
      <w:r w:rsidRPr="002D7E7E">
        <w:rPr>
          <w:b/>
          <w:sz w:val="28"/>
          <w:szCs w:val="28"/>
        </w:rPr>
        <w:t>Требования к базовому предприятию:</w:t>
      </w:r>
    </w:p>
    <w:p w14:paraId="7A922F54" w14:textId="13E2B04D" w:rsidR="00EC1838" w:rsidRPr="002D7E7E" w:rsidRDefault="00EC1838" w:rsidP="00B72585">
      <w:pPr>
        <w:spacing w:line="360" w:lineRule="auto"/>
        <w:ind w:right="0" w:firstLine="720"/>
        <w:rPr>
          <w:sz w:val="28"/>
          <w:szCs w:val="28"/>
        </w:rPr>
      </w:pPr>
      <w:r w:rsidRPr="002D7E7E">
        <w:rPr>
          <w:sz w:val="28"/>
          <w:szCs w:val="28"/>
        </w:rPr>
        <w:t>При</w:t>
      </w:r>
      <w:r w:rsidR="00365D83">
        <w:rPr>
          <w:sz w:val="28"/>
          <w:szCs w:val="28"/>
        </w:rPr>
        <w:t xml:space="preserve"> </w:t>
      </w:r>
      <w:r w:rsidRPr="002D7E7E">
        <w:rPr>
          <w:sz w:val="28"/>
          <w:szCs w:val="28"/>
        </w:rPr>
        <w:t>самостоятельном</w:t>
      </w:r>
      <w:r w:rsidR="00365D83">
        <w:rPr>
          <w:sz w:val="28"/>
          <w:szCs w:val="28"/>
        </w:rPr>
        <w:t xml:space="preserve"> </w:t>
      </w:r>
      <w:r w:rsidRPr="002D7E7E">
        <w:rPr>
          <w:sz w:val="28"/>
          <w:szCs w:val="28"/>
        </w:rPr>
        <w:tab/>
        <w:t>выборе</w:t>
      </w:r>
      <w:r w:rsidR="00365D83">
        <w:rPr>
          <w:sz w:val="28"/>
          <w:szCs w:val="28"/>
        </w:rPr>
        <w:t xml:space="preserve"> </w:t>
      </w:r>
      <w:r w:rsidRPr="002D7E7E">
        <w:rPr>
          <w:sz w:val="28"/>
          <w:szCs w:val="28"/>
        </w:rPr>
        <w:t>студент</w:t>
      </w:r>
      <w:r w:rsidR="00365D83">
        <w:rPr>
          <w:sz w:val="28"/>
          <w:szCs w:val="28"/>
        </w:rPr>
        <w:t xml:space="preserve">ом базового </w:t>
      </w:r>
      <w:r w:rsidRPr="002D7E7E">
        <w:rPr>
          <w:sz w:val="28"/>
          <w:szCs w:val="28"/>
        </w:rPr>
        <w:t>предприятия</w:t>
      </w:r>
      <w:r w:rsidR="00365D83">
        <w:rPr>
          <w:sz w:val="28"/>
          <w:szCs w:val="28"/>
        </w:rPr>
        <w:t xml:space="preserve"> </w:t>
      </w:r>
      <w:r w:rsidRPr="002D7E7E">
        <w:rPr>
          <w:sz w:val="28"/>
          <w:szCs w:val="28"/>
        </w:rPr>
        <w:t>необходимо соблюдение следующих условий:</w:t>
      </w:r>
    </w:p>
    <w:p w14:paraId="552E9F4D" w14:textId="77777777" w:rsidR="00EC1838" w:rsidRPr="002D7E7E" w:rsidRDefault="00EC1838" w:rsidP="00B72585">
      <w:pPr>
        <w:spacing w:line="360" w:lineRule="auto"/>
        <w:ind w:right="0" w:firstLine="720"/>
        <w:rPr>
          <w:sz w:val="28"/>
          <w:szCs w:val="28"/>
        </w:rPr>
      </w:pPr>
      <w:r w:rsidRPr="002D7E7E">
        <w:rPr>
          <w:sz w:val="28"/>
          <w:szCs w:val="28"/>
        </w:rPr>
        <w:t>-</w:t>
      </w:r>
      <w:r w:rsidRPr="002D7E7E">
        <w:rPr>
          <w:sz w:val="28"/>
          <w:szCs w:val="28"/>
        </w:rPr>
        <w:tab/>
        <w:t>наличие у предприятия действующего сайта в сети Интернет;</w:t>
      </w:r>
    </w:p>
    <w:p w14:paraId="78A23B7D" w14:textId="77777777" w:rsidR="00EC1838" w:rsidRPr="002D7E7E" w:rsidRDefault="00EC1838" w:rsidP="00B72585">
      <w:pPr>
        <w:spacing w:line="360" w:lineRule="auto"/>
        <w:ind w:right="0" w:firstLine="720"/>
        <w:rPr>
          <w:sz w:val="28"/>
          <w:szCs w:val="28"/>
        </w:rPr>
      </w:pPr>
      <w:r w:rsidRPr="002D7E7E">
        <w:rPr>
          <w:sz w:val="28"/>
          <w:szCs w:val="28"/>
        </w:rPr>
        <w:t>-</w:t>
      </w:r>
      <w:r w:rsidRPr="002D7E7E">
        <w:rPr>
          <w:sz w:val="28"/>
          <w:szCs w:val="28"/>
        </w:rPr>
        <w:tab/>
        <w:t>ассортимент продукции или услуг предприятия предполагает возможность их продвижения в сети Интернет (нежелательно выбирать информационные и развлекательные порталы, социальные сети и пр.);</w:t>
      </w:r>
    </w:p>
    <w:p w14:paraId="02D1278B" w14:textId="77777777" w:rsidR="00EC1838" w:rsidRPr="002D7E7E" w:rsidRDefault="00EC1838" w:rsidP="00B72585">
      <w:pPr>
        <w:spacing w:line="360" w:lineRule="auto"/>
        <w:ind w:right="0" w:firstLine="720"/>
        <w:rPr>
          <w:sz w:val="28"/>
          <w:szCs w:val="28"/>
        </w:rPr>
      </w:pPr>
      <w:r w:rsidRPr="002D7E7E">
        <w:rPr>
          <w:sz w:val="28"/>
          <w:szCs w:val="28"/>
        </w:rPr>
        <w:t>-</w:t>
      </w:r>
      <w:r w:rsidRPr="002D7E7E">
        <w:rPr>
          <w:sz w:val="28"/>
          <w:szCs w:val="28"/>
        </w:rPr>
        <w:tab/>
        <w:t>в ассортимент предприятия входит как минимум три различных вида продукции или услуг;</w:t>
      </w:r>
    </w:p>
    <w:p w14:paraId="2CE6C029" w14:textId="276A12FC" w:rsidR="00EC1838" w:rsidRPr="002D7E7E" w:rsidRDefault="00EC1838" w:rsidP="00B72585">
      <w:pPr>
        <w:spacing w:line="360" w:lineRule="auto"/>
        <w:ind w:right="0" w:firstLine="720"/>
        <w:rPr>
          <w:sz w:val="28"/>
          <w:szCs w:val="28"/>
        </w:rPr>
      </w:pPr>
      <w:r w:rsidRPr="002D7E7E">
        <w:rPr>
          <w:sz w:val="28"/>
          <w:szCs w:val="28"/>
        </w:rPr>
        <w:t>-</w:t>
      </w:r>
      <w:r w:rsidRPr="002D7E7E">
        <w:rPr>
          <w:sz w:val="28"/>
          <w:szCs w:val="28"/>
        </w:rPr>
        <w:tab/>
        <w:t xml:space="preserve">не следует выбирать крупные </w:t>
      </w:r>
      <w:r w:rsidR="009A76D8">
        <w:rPr>
          <w:sz w:val="28"/>
          <w:szCs w:val="28"/>
        </w:rPr>
        <w:t>международные вузы</w:t>
      </w:r>
      <w:r w:rsidRPr="002D7E7E">
        <w:rPr>
          <w:sz w:val="28"/>
          <w:szCs w:val="28"/>
        </w:rPr>
        <w:t xml:space="preserve"> с большим ассортиментом продукции и портфелем брендов, это усложнит задачу.</w:t>
      </w:r>
    </w:p>
    <w:p w14:paraId="55BB6695" w14:textId="4BE43EC7" w:rsidR="00EC1838" w:rsidRPr="002D7E7E" w:rsidRDefault="00EC1838" w:rsidP="00EC1838">
      <w:pPr>
        <w:spacing w:line="360" w:lineRule="auto"/>
        <w:ind w:right="0" w:firstLine="720"/>
        <w:rPr>
          <w:b/>
          <w:sz w:val="28"/>
          <w:szCs w:val="28"/>
        </w:rPr>
      </w:pPr>
      <w:r w:rsidRPr="002D7E7E">
        <w:rPr>
          <w:sz w:val="28"/>
          <w:szCs w:val="28"/>
        </w:rPr>
        <w:tab/>
      </w:r>
      <w:r w:rsidRPr="002D7E7E">
        <w:rPr>
          <w:sz w:val="28"/>
          <w:szCs w:val="28"/>
        </w:rPr>
        <w:tab/>
      </w:r>
      <w:r w:rsidRPr="002D7E7E">
        <w:rPr>
          <w:b/>
          <w:sz w:val="28"/>
          <w:szCs w:val="28"/>
        </w:rPr>
        <w:t>Обзор деятельности предприятия:</w:t>
      </w:r>
    </w:p>
    <w:p w14:paraId="115B36CD" w14:textId="31A84316" w:rsidR="00EC1838" w:rsidRPr="002D7E7E" w:rsidRDefault="00EC1838" w:rsidP="00EC1838">
      <w:pPr>
        <w:spacing w:line="360" w:lineRule="auto"/>
        <w:ind w:right="0" w:firstLine="720"/>
        <w:rPr>
          <w:sz w:val="28"/>
          <w:szCs w:val="28"/>
        </w:rPr>
      </w:pPr>
      <w:r w:rsidRPr="002D7E7E">
        <w:rPr>
          <w:sz w:val="28"/>
          <w:szCs w:val="28"/>
        </w:rPr>
        <w:t>Обзор деятельности предприятия</w:t>
      </w:r>
      <w:r w:rsidR="009A76D8">
        <w:rPr>
          <w:sz w:val="28"/>
          <w:szCs w:val="28"/>
        </w:rPr>
        <w:t xml:space="preserve"> (вуза)</w:t>
      </w:r>
      <w:r w:rsidRPr="002D7E7E">
        <w:rPr>
          <w:sz w:val="28"/>
          <w:szCs w:val="28"/>
        </w:rPr>
        <w:t>, выбранного студентом в качестве объекта для выполнения контрольной работы должен включать:</w:t>
      </w:r>
    </w:p>
    <w:p w14:paraId="735213B0" w14:textId="3DF531B8"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краткое знакомство с историей предприятия</w:t>
      </w:r>
      <w:r w:rsidR="009A76D8">
        <w:rPr>
          <w:sz w:val="28"/>
          <w:szCs w:val="28"/>
        </w:rPr>
        <w:t xml:space="preserve"> (вуза)</w:t>
      </w:r>
      <w:r w:rsidRPr="002D7E7E">
        <w:rPr>
          <w:sz w:val="28"/>
          <w:szCs w:val="28"/>
        </w:rPr>
        <w:t>, его основателями, традициями, конкурентными преимуществами:</w:t>
      </w:r>
    </w:p>
    <w:p w14:paraId="1DA58975" w14:textId="328340C4"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описание организационной структуры предприятия, функций, выполняемых маркетинговыми подразделениями;</w:t>
      </w:r>
    </w:p>
    <w:p w14:paraId="7296FFB4" w14:textId="1CAE4431"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 xml:space="preserve">исследование </w:t>
      </w:r>
      <w:proofErr w:type="gramStart"/>
      <w:r w:rsidRPr="002D7E7E">
        <w:rPr>
          <w:sz w:val="28"/>
          <w:szCs w:val="28"/>
        </w:rPr>
        <w:t xml:space="preserve">маркетинговой </w:t>
      </w:r>
      <w:r w:rsidR="009A76D8">
        <w:rPr>
          <w:sz w:val="28"/>
          <w:szCs w:val="28"/>
        </w:rPr>
        <w:t xml:space="preserve"> деятельности</w:t>
      </w:r>
      <w:proofErr w:type="gramEnd"/>
      <w:r w:rsidRPr="002D7E7E">
        <w:rPr>
          <w:sz w:val="28"/>
          <w:szCs w:val="28"/>
        </w:rPr>
        <w:t xml:space="preserve"> предприятия, его миссии, целей и задач;</w:t>
      </w:r>
    </w:p>
    <w:p w14:paraId="25DC910E" w14:textId="77777777" w:rsidR="00EC1838" w:rsidRPr="002D7E7E" w:rsidRDefault="00EC1838" w:rsidP="00EC1838">
      <w:pPr>
        <w:spacing w:line="360" w:lineRule="auto"/>
        <w:ind w:right="0" w:firstLine="720"/>
        <w:rPr>
          <w:sz w:val="28"/>
          <w:szCs w:val="28"/>
        </w:rPr>
      </w:pPr>
      <w:r w:rsidRPr="002D7E7E">
        <w:rPr>
          <w:sz w:val="28"/>
          <w:szCs w:val="28"/>
        </w:rPr>
        <w:lastRenderedPageBreak/>
        <w:t>-</w:t>
      </w:r>
      <w:r w:rsidRPr="002D7E7E">
        <w:rPr>
          <w:sz w:val="28"/>
          <w:szCs w:val="28"/>
        </w:rPr>
        <w:tab/>
        <w:t>изучение сферы деятельности предприятия, специфики его рынка и основных статистических показателей, а также тенденций, определяющих деятельность на данном рынке в настоящее время;</w:t>
      </w:r>
    </w:p>
    <w:p w14:paraId="19B598E2"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анализ характеристик и особенностей продукции или услуг, входящих в ассортимент предприятия;</w:t>
      </w:r>
    </w:p>
    <w:p w14:paraId="66B6E4ED"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сбор информации о ценах, представленных на сайте;</w:t>
      </w:r>
    </w:p>
    <w:p w14:paraId="1179353D"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анализ информации о методах стимулирования сбыта (скидки, специальные предложения и условия), используемых предприятием;</w:t>
      </w:r>
    </w:p>
    <w:p w14:paraId="71FC102B"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анализ информации о месте расположения предприятия и способе распределения (сбыта) продукции.</w:t>
      </w:r>
    </w:p>
    <w:p w14:paraId="6E05257F" w14:textId="77777777" w:rsidR="00EC1838" w:rsidRPr="002D7E7E" w:rsidRDefault="00EC1838" w:rsidP="00EC1838">
      <w:pPr>
        <w:spacing w:line="360" w:lineRule="auto"/>
        <w:ind w:right="0" w:firstLine="720"/>
        <w:rPr>
          <w:sz w:val="28"/>
          <w:szCs w:val="28"/>
        </w:rPr>
      </w:pPr>
      <w:r w:rsidRPr="002D7E7E">
        <w:rPr>
          <w:sz w:val="28"/>
          <w:szCs w:val="28"/>
        </w:rPr>
        <w:t>Проведение информационного аудита сайта базового предприятия:</w:t>
      </w:r>
    </w:p>
    <w:p w14:paraId="567C7E49" w14:textId="77777777" w:rsidR="00EC1838" w:rsidRPr="002D7E7E" w:rsidRDefault="00EC1838" w:rsidP="00EC1838">
      <w:pPr>
        <w:spacing w:line="360" w:lineRule="auto"/>
        <w:ind w:right="0" w:firstLine="720"/>
        <w:rPr>
          <w:sz w:val="28"/>
          <w:szCs w:val="28"/>
        </w:rPr>
      </w:pPr>
      <w:r w:rsidRPr="002D7E7E">
        <w:rPr>
          <w:sz w:val="28"/>
          <w:szCs w:val="28"/>
        </w:rPr>
        <w:t>Информационный аудит сайта базового предприятия включает следующие мероприятия:</w:t>
      </w:r>
    </w:p>
    <w:p w14:paraId="010587D2" w14:textId="68FC688D" w:rsidR="00EC1838" w:rsidRPr="002D7E7E" w:rsidRDefault="00EC1838" w:rsidP="00D8148D">
      <w:pPr>
        <w:pStyle w:val="af8"/>
        <w:numPr>
          <w:ilvl w:val="0"/>
          <w:numId w:val="2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описание и оценка дизайна сайта, его навигации и юзабилити;</w:t>
      </w:r>
    </w:p>
    <w:p w14:paraId="4C3839D6" w14:textId="11CFD95D" w:rsidR="00EC1838" w:rsidRPr="002D7E7E" w:rsidRDefault="00EC1838" w:rsidP="00D8148D">
      <w:pPr>
        <w:pStyle w:val="af8"/>
        <w:numPr>
          <w:ilvl w:val="0"/>
          <w:numId w:val="2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составление (в случае ее отсутствия) или анализ структуры сайта;</w:t>
      </w:r>
    </w:p>
    <w:p w14:paraId="240FA993" w14:textId="7B5EFC33" w:rsidR="00EC1838" w:rsidRPr="002D7E7E" w:rsidRDefault="00EC1838" w:rsidP="00D8148D">
      <w:pPr>
        <w:pStyle w:val="af8"/>
        <w:numPr>
          <w:ilvl w:val="0"/>
          <w:numId w:val="2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определение перечня ключевых запросов, по которым предприятие осуществляет продвижение своей продукции или услуг в сети Интернет;</w:t>
      </w:r>
    </w:p>
    <w:p w14:paraId="07E941C0" w14:textId="688AD2DA" w:rsidR="00EC1838" w:rsidRPr="002D7E7E" w:rsidRDefault="00EC1838" w:rsidP="00D8148D">
      <w:pPr>
        <w:pStyle w:val="af8"/>
        <w:numPr>
          <w:ilvl w:val="0"/>
          <w:numId w:val="2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анализ результатов продвижения сайта в основных поисковых сетях;</w:t>
      </w:r>
    </w:p>
    <w:p w14:paraId="1A8C11F5" w14:textId="44A84D42" w:rsidR="00EC1838" w:rsidRPr="002D7E7E" w:rsidRDefault="00EC1838" w:rsidP="00D8148D">
      <w:pPr>
        <w:pStyle w:val="af8"/>
        <w:numPr>
          <w:ilvl w:val="0"/>
          <w:numId w:val="2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обзор информации, содержащейся в основных разделах сайта.</w:t>
      </w:r>
    </w:p>
    <w:p w14:paraId="43D33EA5" w14:textId="77777777" w:rsidR="00EC1838" w:rsidRPr="002D7E7E" w:rsidRDefault="00EC1838" w:rsidP="00EC1838">
      <w:pPr>
        <w:spacing w:line="360" w:lineRule="auto"/>
        <w:ind w:right="0" w:firstLine="720"/>
        <w:rPr>
          <w:sz w:val="28"/>
          <w:szCs w:val="28"/>
        </w:rPr>
      </w:pPr>
      <w:r w:rsidRPr="002D7E7E">
        <w:rPr>
          <w:sz w:val="28"/>
          <w:szCs w:val="28"/>
        </w:rPr>
        <w:t>Результаты выполнения исследования деятельности предприятия и информационного аудита его сайта оформляются в виде краткого обзора и включаются в содержание контрольной работы. Впоследствии на их основе студент сможет осуществить мероприятия 2 этапа «Разработка проекта рекламной кампании».</w:t>
      </w:r>
    </w:p>
    <w:p w14:paraId="1A171F2E" w14:textId="77777777" w:rsidR="00EC1838" w:rsidRPr="002D7E7E" w:rsidRDefault="00EC1838" w:rsidP="00EC1838">
      <w:pPr>
        <w:spacing w:line="360" w:lineRule="auto"/>
        <w:ind w:right="0" w:firstLine="720"/>
        <w:rPr>
          <w:sz w:val="28"/>
          <w:szCs w:val="28"/>
        </w:rPr>
      </w:pPr>
      <w:r w:rsidRPr="002D7E7E">
        <w:rPr>
          <w:sz w:val="28"/>
          <w:szCs w:val="28"/>
        </w:rPr>
        <w:t>Опираясь на проанализированную информацию сайта базового предприятия, студент осуществляет выбор трех направлений деятельности и/или продуктов для разработки рекламных объявлений.</w:t>
      </w:r>
    </w:p>
    <w:p w14:paraId="0413D605" w14:textId="77777777" w:rsidR="00EC1838" w:rsidRPr="002D7E7E" w:rsidRDefault="00EC1838" w:rsidP="00EC1838">
      <w:pPr>
        <w:spacing w:line="360" w:lineRule="auto"/>
        <w:ind w:right="0" w:firstLine="720"/>
        <w:rPr>
          <w:sz w:val="28"/>
          <w:szCs w:val="28"/>
        </w:rPr>
      </w:pPr>
      <w:r w:rsidRPr="002D7E7E">
        <w:rPr>
          <w:sz w:val="28"/>
          <w:szCs w:val="28"/>
        </w:rPr>
        <w:t>При этом главным требованием является их различие, т.е. это могут быть разные продукты, услуги или спецпредложения.</w:t>
      </w:r>
    </w:p>
    <w:p w14:paraId="08063B09" w14:textId="49B002AB" w:rsidR="00EC1838" w:rsidRPr="002D7E7E" w:rsidRDefault="00EC1838" w:rsidP="00EC1838">
      <w:pPr>
        <w:spacing w:line="360" w:lineRule="auto"/>
        <w:ind w:right="0" w:firstLine="720"/>
        <w:rPr>
          <w:sz w:val="28"/>
          <w:szCs w:val="28"/>
        </w:rPr>
      </w:pPr>
      <w:proofErr w:type="gramStart"/>
      <w:r w:rsidRPr="002D7E7E">
        <w:rPr>
          <w:sz w:val="28"/>
          <w:szCs w:val="28"/>
        </w:rPr>
        <w:lastRenderedPageBreak/>
        <w:t xml:space="preserve">В </w:t>
      </w:r>
      <w:r w:rsidR="008810B1">
        <w:rPr>
          <w:sz w:val="28"/>
          <w:szCs w:val="28"/>
        </w:rPr>
        <w:t xml:space="preserve"> проектной</w:t>
      </w:r>
      <w:proofErr w:type="gramEnd"/>
      <w:r w:rsidRPr="002D7E7E">
        <w:rPr>
          <w:sz w:val="28"/>
          <w:szCs w:val="28"/>
        </w:rPr>
        <w:t xml:space="preserve"> работе наиболее целесообразным является разработка объявления для разных объектов продвижение: продукта (например, стиральная машина); услуги (например, ремонт стиральных машин); и спецпредложение (например, бесплатная доставка на любой заказ до 15 декабря).</w:t>
      </w:r>
    </w:p>
    <w:p w14:paraId="72138B1A" w14:textId="07A8A9EF" w:rsidR="00EC1838" w:rsidRPr="002D7E7E" w:rsidRDefault="00EC1838" w:rsidP="00EC1838">
      <w:pPr>
        <w:spacing w:line="360" w:lineRule="auto"/>
        <w:ind w:right="0" w:firstLine="720"/>
        <w:rPr>
          <w:sz w:val="28"/>
          <w:szCs w:val="28"/>
        </w:rPr>
      </w:pPr>
      <w:r w:rsidRPr="002D7E7E">
        <w:rPr>
          <w:sz w:val="28"/>
          <w:szCs w:val="28"/>
        </w:rPr>
        <w:t>При этом студент может сам предложить спецпредложение и разработать для него рекламное объявление.</w:t>
      </w:r>
    </w:p>
    <w:p w14:paraId="72CC658B" w14:textId="427BC7DC" w:rsidR="00EC1838" w:rsidRPr="002D7E7E" w:rsidRDefault="00EC1838" w:rsidP="00EC1838">
      <w:pPr>
        <w:spacing w:line="360" w:lineRule="auto"/>
        <w:ind w:right="0" w:firstLine="720"/>
        <w:rPr>
          <w:sz w:val="28"/>
          <w:szCs w:val="28"/>
        </w:rPr>
      </w:pPr>
      <w:r w:rsidRPr="002D7E7E">
        <w:rPr>
          <w:sz w:val="28"/>
          <w:szCs w:val="28"/>
        </w:rPr>
        <w:t xml:space="preserve">Подготовка отчета и презентации о проведенной </w:t>
      </w:r>
      <w:r w:rsidR="008810B1">
        <w:rPr>
          <w:sz w:val="28"/>
          <w:szCs w:val="28"/>
        </w:rPr>
        <w:t>проектной</w:t>
      </w:r>
      <w:r w:rsidRPr="002D7E7E">
        <w:rPr>
          <w:sz w:val="28"/>
          <w:szCs w:val="28"/>
        </w:rPr>
        <w:t xml:space="preserve"> работе в PowerPoint</w:t>
      </w:r>
    </w:p>
    <w:p w14:paraId="26608480" w14:textId="2B322E3F" w:rsidR="00EC1838" w:rsidRPr="00B72585" w:rsidRDefault="00EC1838" w:rsidP="00EC1838">
      <w:pPr>
        <w:spacing w:line="360" w:lineRule="auto"/>
        <w:ind w:right="0" w:firstLine="0"/>
        <w:jc w:val="center"/>
        <w:rPr>
          <w:b/>
          <w:sz w:val="28"/>
          <w:szCs w:val="28"/>
        </w:rPr>
      </w:pPr>
      <w:r w:rsidRPr="00B72585">
        <w:rPr>
          <w:b/>
          <w:sz w:val="28"/>
          <w:szCs w:val="28"/>
        </w:rPr>
        <w:t xml:space="preserve">Общие требования к оформлению отчета о </w:t>
      </w:r>
      <w:proofErr w:type="gramStart"/>
      <w:r w:rsidRPr="00B72585">
        <w:rPr>
          <w:b/>
          <w:sz w:val="28"/>
          <w:szCs w:val="28"/>
        </w:rPr>
        <w:t xml:space="preserve">выполнении </w:t>
      </w:r>
      <w:r w:rsidR="008810B1" w:rsidRPr="00B72585">
        <w:rPr>
          <w:b/>
          <w:sz w:val="28"/>
          <w:szCs w:val="28"/>
        </w:rPr>
        <w:t xml:space="preserve"> проектной</w:t>
      </w:r>
      <w:proofErr w:type="gramEnd"/>
      <w:r w:rsidRPr="00B72585">
        <w:rPr>
          <w:b/>
          <w:sz w:val="28"/>
          <w:szCs w:val="28"/>
        </w:rPr>
        <w:t xml:space="preserve"> работы:</w:t>
      </w:r>
    </w:p>
    <w:p w14:paraId="5FC7F7D7" w14:textId="69A7433F" w:rsidR="00EC1838" w:rsidRPr="00B72585" w:rsidRDefault="00EC1838" w:rsidP="00EC1838">
      <w:pPr>
        <w:spacing w:line="360" w:lineRule="auto"/>
        <w:ind w:right="0" w:firstLine="720"/>
        <w:rPr>
          <w:sz w:val="28"/>
          <w:szCs w:val="28"/>
        </w:rPr>
      </w:pPr>
      <w:r w:rsidRPr="00B72585">
        <w:rPr>
          <w:sz w:val="28"/>
          <w:szCs w:val="28"/>
        </w:rPr>
        <w:t xml:space="preserve">Отчет о </w:t>
      </w:r>
      <w:proofErr w:type="gramStart"/>
      <w:r w:rsidRPr="00B72585">
        <w:rPr>
          <w:sz w:val="28"/>
          <w:szCs w:val="28"/>
        </w:rPr>
        <w:t xml:space="preserve">выполнении </w:t>
      </w:r>
      <w:r w:rsidR="008810B1" w:rsidRPr="00B72585">
        <w:rPr>
          <w:sz w:val="28"/>
          <w:szCs w:val="28"/>
        </w:rPr>
        <w:t xml:space="preserve"> проектной</w:t>
      </w:r>
      <w:proofErr w:type="gramEnd"/>
      <w:r w:rsidRPr="00B72585">
        <w:rPr>
          <w:sz w:val="28"/>
          <w:szCs w:val="28"/>
        </w:rPr>
        <w:t xml:space="preserve"> работы выполняется в печатном виде в соответствии с нижеприведенными требованиями, защищается и проверяется преподавателем, после чего сдается на кафедру.</w:t>
      </w:r>
    </w:p>
    <w:p w14:paraId="157BEF0A" w14:textId="0A0A289E" w:rsidR="00EC1838" w:rsidRPr="00B72585" w:rsidRDefault="00EC1838" w:rsidP="00EC1838">
      <w:pPr>
        <w:spacing w:line="360" w:lineRule="auto"/>
        <w:ind w:right="0" w:firstLine="720"/>
        <w:rPr>
          <w:sz w:val="28"/>
          <w:szCs w:val="28"/>
        </w:rPr>
      </w:pPr>
      <w:r w:rsidRPr="00B72585">
        <w:rPr>
          <w:sz w:val="28"/>
          <w:szCs w:val="28"/>
        </w:rPr>
        <w:t xml:space="preserve">К отчету о </w:t>
      </w:r>
      <w:proofErr w:type="gramStart"/>
      <w:r w:rsidRPr="00B72585">
        <w:rPr>
          <w:sz w:val="28"/>
          <w:szCs w:val="28"/>
        </w:rPr>
        <w:t xml:space="preserve">выполнении </w:t>
      </w:r>
      <w:r w:rsidR="008810B1" w:rsidRPr="00B72585">
        <w:rPr>
          <w:sz w:val="28"/>
          <w:szCs w:val="28"/>
        </w:rPr>
        <w:t xml:space="preserve"> проектной</w:t>
      </w:r>
      <w:proofErr w:type="gramEnd"/>
      <w:r w:rsidR="008810B1" w:rsidRPr="00B72585">
        <w:rPr>
          <w:sz w:val="28"/>
          <w:szCs w:val="28"/>
        </w:rPr>
        <w:t xml:space="preserve"> </w:t>
      </w:r>
      <w:r w:rsidRPr="00B72585">
        <w:rPr>
          <w:sz w:val="28"/>
          <w:szCs w:val="28"/>
        </w:rPr>
        <w:t xml:space="preserve"> работы предъявляться требования по оформлению, как к научной работе. Эти требования регламентируются государственными стандартами, в частности:</w:t>
      </w:r>
    </w:p>
    <w:p w14:paraId="4E8E16BE" w14:textId="064B46E9" w:rsidR="00EC1838" w:rsidRPr="00B72585" w:rsidRDefault="00EC1838" w:rsidP="00D8148D">
      <w:pPr>
        <w:pStyle w:val="af8"/>
        <w:numPr>
          <w:ilvl w:val="0"/>
          <w:numId w:val="35"/>
        </w:numPr>
        <w:spacing w:line="360" w:lineRule="auto"/>
        <w:ind w:left="284"/>
        <w:rPr>
          <w:rFonts w:ascii="Times New Roman" w:hAnsi="Times New Roman" w:cs="Times New Roman"/>
          <w:sz w:val="28"/>
          <w:szCs w:val="28"/>
        </w:rPr>
      </w:pPr>
      <w:r w:rsidRPr="00B72585">
        <w:rPr>
          <w:rFonts w:ascii="Times New Roman" w:hAnsi="Times New Roman" w:cs="Times New Roman"/>
          <w:sz w:val="28"/>
          <w:szCs w:val="28"/>
        </w:rPr>
        <w:t>ГОСТ 7.32-2001 «Отчет о научно-исследовательской работе.</w:t>
      </w:r>
    </w:p>
    <w:p w14:paraId="3C0B5522" w14:textId="77777777" w:rsidR="00EC1838" w:rsidRPr="00B72585" w:rsidRDefault="00EC1838" w:rsidP="00D8148D">
      <w:pPr>
        <w:pStyle w:val="af8"/>
        <w:numPr>
          <w:ilvl w:val="0"/>
          <w:numId w:val="35"/>
        </w:numPr>
        <w:spacing w:line="360" w:lineRule="auto"/>
        <w:ind w:left="284"/>
        <w:rPr>
          <w:rFonts w:ascii="Times New Roman" w:hAnsi="Times New Roman" w:cs="Times New Roman"/>
          <w:sz w:val="28"/>
          <w:szCs w:val="28"/>
        </w:rPr>
      </w:pPr>
      <w:r w:rsidRPr="00B72585">
        <w:rPr>
          <w:rFonts w:ascii="Times New Roman" w:hAnsi="Times New Roman" w:cs="Times New Roman"/>
          <w:sz w:val="28"/>
          <w:szCs w:val="28"/>
        </w:rPr>
        <w:t>Структура и правила оформления».</w:t>
      </w:r>
    </w:p>
    <w:p w14:paraId="19CDD897" w14:textId="2F812F77" w:rsidR="00EC1838" w:rsidRPr="00B72585" w:rsidRDefault="00EC1838" w:rsidP="00D8148D">
      <w:pPr>
        <w:pStyle w:val="af8"/>
        <w:numPr>
          <w:ilvl w:val="0"/>
          <w:numId w:val="35"/>
        </w:numPr>
        <w:spacing w:line="360" w:lineRule="auto"/>
        <w:ind w:left="284"/>
        <w:rPr>
          <w:rFonts w:ascii="Times New Roman" w:hAnsi="Times New Roman" w:cs="Times New Roman"/>
          <w:sz w:val="28"/>
          <w:szCs w:val="28"/>
        </w:rPr>
      </w:pPr>
      <w:r w:rsidRPr="00B72585">
        <w:rPr>
          <w:rFonts w:ascii="Times New Roman" w:hAnsi="Times New Roman" w:cs="Times New Roman"/>
          <w:sz w:val="28"/>
          <w:szCs w:val="28"/>
        </w:rPr>
        <w:t>ГОСТ 7.1-2003 «Библиографическая запись. Библиографическое описание. Общие требования и правила составления».</w:t>
      </w:r>
    </w:p>
    <w:p w14:paraId="08FAC72A" w14:textId="75E91FF2" w:rsidR="00EC1838" w:rsidRPr="00B72585" w:rsidRDefault="00EC1838" w:rsidP="00D8148D">
      <w:pPr>
        <w:pStyle w:val="af8"/>
        <w:numPr>
          <w:ilvl w:val="0"/>
          <w:numId w:val="35"/>
        </w:numPr>
        <w:spacing w:line="360" w:lineRule="auto"/>
        <w:ind w:left="284"/>
        <w:rPr>
          <w:rFonts w:ascii="Times New Roman" w:hAnsi="Times New Roman" w:cs="Times New Roman"/>
          <w:sz w:val="28"/>
          <w:szCs w:val="28"/>
        </w:rPr>
      </w:pPr>
      <w:r w:rsidRPr="00B72585">
        <w:rPr>
          <w:rFonts w:ascii="Times New Roman" w:hAnsi="Times New Roman" w:cs="Times New Roman"/>
          <w:sz w:val="28"/>
          <w:szCs w:val="28"/>
        </w:rPr>
        <w:t>ГОСТ 7.80-2000 «Библиографическая запись. Заголовок. Общие требования и правила составления».</w:t>
      </w:r>
    </w:p>
    <w:p w14:paraId="6F0A3227" w14:textId="5EDCAE21" w:rsidR="00EC1838" w:rsidRPr="00B72585" w:rsidRDefault="00EC1838" w:rsidP="00D8148D">
      <w:pPr>
        <w:pStyle w:val="af8"/>
        <w:numPr>
          <w:ilvl w:val="0"/>
          <w:numId w:val="35"/>
        </w:numPr>
        <w:spacing w:line="360" w:lineRule="auto"/>
        <w:ind w:left="284"/>
        <w:rPr>
          <w:rFonts w:ascii="Times New Roman" w:hAnsi="Times New Roman" w:cs="Times New Roman"/>
          <w:sz w:val="28"/>
          <w:szCs w:val="28"/>
        </w:rPr>
      </w:pPr>
      <w:r w:rsidRPr="00B72585">
        <w:rPr>
          <w:rFonts w:ascii="Times New Roman" w:hAnsi="Times New Roman" w:cs="Times New Roman"/>
          <w:sz w:val="28"/>
          <w:szCs w:val="28"/>
        </w:rPr>
        <w:t>ГОСТ</w:t>
      </w:r>
      <w:r w:rsidRPr="00B72585">
        <w:rPr>
          <w:rFonts w:ascii="Times New Roman" w:hAnsi="Times New Roman" w:cs="Times New Roman"/>
          <w:sz w:val="28"/>
          <w:szCs w:val="28"/>
        </w:rPr>
        <w:tab/>
        <w:t>7.82—2001</w:t>
      </w:r>
      <w:r w:rsidRPr="00B72585">
        <w:rPr>
          <w:rFonts w:ascii="Times New Roman" w:hAnsi="Times New Roman" w:cs="Times New Roman"/>
          <w:sz w:val="28"/>
          <w:szCs w:val="28"/>
        </w:rPr>
        <w:tab/>
        <w:t>«Библиографическая</w:t>
      </w:r>
      <w:r w:rsidRPr="00B72585">
        <w:rPr>
          <w:rFonts w:ascii="Times New Roman" w:hAnsi="Times New Roman" w:cs="Times New Roman"/>
          <w:sz w:val="28"/>
          <w:szCs w:val="28"/>
        </w:rPr>
        <w:tab/>
        <w:t>запись. Библиографическое описание электронных ресурсов».</w:t>
      </w:r>
    </w:p>
    <w:p w14:paraId="1905F727" w14:textId="345F74F4" w:rsidR="00BB43E2" w:rsidRPr="002D7E7E" w:rsidRDefault="00BB43E2" w:rsidP="00BB43E2">
      <w:pPr>
        <w:widowControl w:val="0"/>
        <w:shd w:val="clear" w:color="auto" w:fill="FFFFFF"/>
        <w:spacing w:line="360" w:lineRule="auto"/>
        <w:ind w:firstLine="709"/>
        <w:rPr>
          <w:rFonts w:eastAsia="Calibri"/>
          <w:b/>
          <w:color w:val="000000"/>
          <w:sz w:val="28"/>
          <w:szCs w:val="28"/>
        </w:rPr>
      </w:pPr>
      <w:r w:rsidRPr="002D7E7E">
        <w:rPr>
          <w:rFonts w:eastAsia="Calibri"/>
          <w:b/>
          <w:color w:val="000000"/>
          <w:sz w:val="28"/>
          <w:szCs w:val="28"/>
        </w:rPr>
        <w:t>Методические рекомендации к решению практико-ориентированных и ситуационных заданий.</w:t>
      </w:r>
    </w:p>
    <w:p w14:paraId="14E75F5F" w14:textId="77777777" w:rsidR="00BB43E2" w:rsidRPr="002D7E7E" w:rsidRDefault="00BB43E2" w:rsidP="00BB43E2">
      <w:pPr>
        <w:widowControl w:val="0"/>
        <w:shd w:val="clear" w:color="auto" w:fill="FFFFFF"/>
        <w:spacing w:line="360" w:lineRule="auto"/>
        <w:ind w:firstLine="709"/>
        <w:rPr>
          <w:rStyle w:val="basetext"/>
          <w:sz w:val="28"/>
          <w:szCs w:val="28"/>
        </w:rPr>
      </w:pPr>
      <w:r w:rsidRPr="002D7E7E">
        <w:rPr>
          <w:rFonts w:eastAsia="Calibri"/>
          <w:color w:val="000000"/>
          <w:sz w:val="28"/>
          <w:szCs w:val="28"/>
        </w:rPr>
        <w:t>Решение практико-ориентированных и ситуационных заданий</w:t>
      </w:r>
      <w:r w:rsidRPr="002D7E7E">
        <w:rPr>
          <w:sz w:val="28"/>
          <w:szCs w:val="28"/>
        </w:rPr>
        <w:t xml:space="preserve"> относится к активным методам обучения, методам, которые побуждают студентов к активной мыслительной и практической деятельности в процессе овладения учебным материалом по дисциплине «Инновационные маркетинговые технологии». </w:t>
      </w:r>
    </w:p>
    <w:p w14:paraId="0B428EF0" w14:textId="77777777" w:rsidR="00BB43E2" w:rsidRPr="002D7E7E" w:rsidRDefault="00BB43E2" w:rsidP="00BB43E2">
      <w:pPr>
        <w:widowControl w:val="0"/>
        <w:shd w:val="clear" w:color="auto" w:fill="FFFFFF"/>
        <w:spacing w:line="360" w:lineRule="auto"/>
        <w:ind w:firstLine="709"/>
        <w:rPr>
          <w:rFonts w:eastAsia="Calibri"/>
          <w:b/>
          <w:color w:val="000000"/>
          <w:sz w:val="28"/>
          <w:szCs w:val="28"/>
        </w:rPr>
      </w:pPr>
      <w:r w:rsidRPr="002D7E7E">
        <w:rPr>
          <w:rStyle w:val="basetext"/>
          <w:sz w:val="28"/>
          <w:szCs w:val="28"/>
        </w:rPr>
        <w:lastRenderedPageBreak/>
        <w:t xml:space="preserve">Использование </w:t>
      </w:r>
      <w:r w:rsidRPr="002D7E7E">
        <w:rPr>
          <w:rFonts w:eastAsia="Calibri"/>
          <w:color w:val="000000"/>
          <w:sz w:val="28"/>
          <w:szCs w:val="28"/>
        </w:rPr>
        <w:t xml:space="preserve">практико-ориентированных и ситуационных заданий на занятии </w:t>
      </w:r>
      <w:r w:rsidRPr="002D7E7E">
        <w:rPr>
          <w:rStyle w:val="basetext"/>
          <w:sz w:val="28"/>
          <w:szCs w:val="28"/>
        </w:rPr>
        <w:t>позволяет повысить интерес к изучаемой дисциплине, способствует развитию исследовательских, коммуникативных и творческих навыков принятия решений, поскольку акцент обучения переносится на сотворчество студента и преподавателя.</w:t>
      </w:r>
    </w:p>
    <w:p w14:paraId="13725559" w14:textId="77777777" w:rsidR="00BB43E2" w:rsidRPr="002D7E7E" w:rsidRDefault="00BB43E2" w:rsidP="00BB43E2">
      <w:pPr>
        <w:widowControl w:val="0"/>
        <w:shd w:val="clear" w:color="auto" w:fill="FFFFFF"/>
        <w:spacing w:line="360" w:lineRule="auto"/>
        <w:ind w:firstLine="709"/>
        <w:rPr>
          <w:rStyle w:val="anonstextlpad"/>
          <w:sz w:val="28"/>
          <w:szCs w:val="28"/>
        </w:rPr>
      </w:pPr>
      <w:r w:rsidRPr="002D7E7E">
        <w:rPr>
          <w:rFonts w:eastAsia="Calibri"/>
          <w:color w:val="000000"/>
          <w:sz w:val="28"/>
          <w:szCs w:val="28"/>
        </w:rPr>
        <w:t xml:space="preserve">Практико-ориентированное и ситуационное задание включает </w:t>
      </w:r>
      <w:r w:rsidRPr="002D7E7E">
        <w:rPr>
          <w:rStyle w:val="anonstextlpad"/>
          <w:sz w:val="28"/>
          <w:szCs w:val="28"/>
        </w:rPr>
        <w:t>проблемно-ситуационный анализ, основанный на обучении путем решения конкретных реальных задач – ситуаций (решение кейсов).</w:t>
      </w:r>
    </w:p>
    <w:p w14:paraId="2440E7BD" w14:textId="77777777" w:rsidR="00BB43E2" w:rsidRPr="002D7E7E" w:rsidRDefault="00BB43E2" w:rsidP="00BB43E2">
      <w:pPr>
        <w:widowControl w:val="0"/>
        <w:shd w:val="clear" w:color="auto" w:fill="FFFFFF"/>
        <w:spacing w:line="360" w:lineRule="auto"/>
        <w:ind w:firstLine="709"/>
        <w:rPr>
          <w:rStyle w:val="anonstextlpad"/>
          <w:sz w:val="28"/>
          <w:szCs w:val="28"/>
        </w:rPr>
      </w:pPr>
      <w:r w:rsidRPr="002D7E7E">
        <w:rPr>
          <w:rStyle w:val="anonstextlpad"/>
          <w:sz w:val="28"/>
          <w:szCs w:val="28"/>
        </w:rPr>
        <w:t>В результате решения п</w:t>
      </w:r>
      <w:r w:rsidRPr="002D7E7E">
        <w:rPr>
          <w:rFonts w:eastAsia="Calibri"/>
          <w:color w:val="000000"/>
          <w:sz w:val="28"/>
          <w:szCs w:val="28"/>
        </w:rPr>
        <w:t xml:space="preserve">рактико-ориентированных и ситуационных заданий у студентов формируется: </w:t>
      </w:r>
    </w:p>
    <w:p w14:paraId="6906FE2C" w14:textId="77777777" w:rsidR="00BB43E2" w:rsidRPr="002D7E7E" w:rsidRDefault="00BB43E2" w:rsidP="00D8148D">
      <w:pPr>
        <w:numPr>
          <w:ilvl w:val="0"/>
          <w:numId w:val="25"/>
        </w:numPr>
        <w:tabs>
          <w:tab w:val="left" w:pos="993"/>
        </w:tabs>
        <w:spacing w:line="360" w:lineRule="auto"/>
        <w:ind w:left="0" w:right="0" w:firstLine="709"/>
        <w:rPr>
          <w:rStyle w:val="basetext"/>
          <w:sz w:val="28"/>
          <w:szCs w:val="28"/>
        </w:rPr>
      </w:pPr>
      <w:r w:rsidRPr="002D7E7E">
        <w:rPr>
          <w:rStyle w:val="basetext"/>
          <w:sz w:val="28"/>
          <w:szCs w:val="28"/>
        </w:rPr>
        <w:t>коллективная выработка решений;</w:t>
      </w:r>
    </w:p>
    <w:p w14:paraId="4C51C6E2" w14:textId="77777777" w:rsidR="00BB43E2" w:rsidRPr="002D7E7E" w:rsidRDefault="00BB43E2" w:rsidP="00D8148D">
      <w:pPr>
        <w:numPr>
          <w:ilvl w:val="0"/>
          <w:numId w:val="25"/>
        </w:numPr>
        <w:tabs>
          <w:tab w:val="left" w:pos="993"/>
        </w:tabs>
        <w:spacing w:line="360" w:lineRule="auto"/>
        <w:ind w:left="0" w:right="0" w:firstLine="709"/>
        <w:rPr>
          <w:rStyle w:val="basetext"/>
          <w:sz w:val="28"/>
          <w:szCs w:val="28"/>
        </w:rPr>
      </w:pPr>
      <w:proofErr w:type="spellStart"/>
      <w:r w:rsidRPr="002D7E7E">
        <w:rPr>
          <w:rStyle w:val="basetext"/>
          <w:sz w:val="28"/>
          <w:szCs w:val="28"/>
        </w:rPr>
        <w:t>многоальтернативность</w:t>
      </w:r>
      <w:proofErr w:type="spellEnd"/>
      <w:r w:rsidRPr="002D7E7E">
        <w:rPr>
          <w:rStyle w:val="basetext"/>
          <w:sz w:val="28"/>
          <w:szCs w:val="28"/>
        </w:rPr>
        <w:t xml:space="preserve"> решений и принципиальное отсутствие единственного решения;</w:t>
      </w:r>
    </w:p>
    <w:p w14:paraId="7847B154" w14:textId="77777777" w:rsidR="00BB43E2" w:rsidRPr="002D7E7E" w:rsidRDefault="00BB43E2" w:rsidP="00D8148D">
      <w:pPr>
        <w:numPr>
          <w:ilvl w:val="0"/>
          <w:numId w:val="25"/>
        </w:numPr>
        <w:tabs>
          <w:tab w:val="left" w:pos="993"/>
        </w:tabs>
        <w:spacing w:line="360" w:lineRule="auto"/>
        <w:ind w:left="0" w:right="0" w:firstLine="709"/>
        <w:rPr>
          <w:rStyle w:val="basetext"/>
          <w:sz w:val="28"/>
          <w:szCs w:val="28"/>
        </w:rPr>
      </w:pPr>
      <w:r w:rsidRPr="002D7E7E">
        <w:rPr>
          <w:rStyle w:val="basetext"/>
          <w:sz w:val="28"/>
          <w:szCs w:val="28"/>
        </w:rPr>
        <w:t>наличие модели социально-экономической системы, состояние которой рассматривается в определенный момент времени;</w:t>
      </w:r>
    </w:p>
    <w:p w14:paraId="716ACC90" w14:textId="77777777" w:rsidR="00BB43E2" w:rsidRPr="002D7E7E" w:rsidRDefault="00BB43E2" w:rsidP="00D8148D">
      <w:pPr>
        <w:numPr>
          <w:ilvl w:val="0"/>
          <w:numId w:val="25"/>
        </w:numPr>
        <w:tabs>
          <w:tab w:val="left" w:pos="993"/>
        </w:tabs>
        <w:spacing w:line="360" w:lineRule="auto"/>
        <w:ind w:left="0" w:right="0" w:firstLine="709"/>
        <w:rPr>
          <w:rStyle w:val="basetext"/>
          <w:sz w:val="28"/>
          <w:szCs w:val="28"/>
        </w:rPr>
      </w:pPr>
      <w:r w:rsidRPr="002D7E7E">
        <w:rPr>
          <w:rStyle w:val="basetext"/>
          <w:sz w:val="28"/>
          <w:szCs w:val="28"/>
        </w:rPr>
        <w:t>единая цель при выработке решений;</w:t>
      </w:r>
    </w:p>
    <w:p w14:paraId="2936A3A1" w14:textId="77777777" w:rsidR="00BB43E2" w:rsidRPr="002D7E7E" w:rsidRDefault="00BB43E2" w:rsidP="00D8148D">
      <w:pPr>
        <w:numPr>
          <w:ilvl w:val="0"/>
          <w:numId w:val="25"/>
        </w:numPr>
        <w:tabs>
          <w:tab w:val="left" w:pos="993"/>
        </w:tabs>
        <w:spacing w:line="360" w:lineRule="auto"/>
        <w:ind w:left="0" w:right="0" w:firstLine="709"/>
        <w:rPr>
          <w:rStyle w:val="basetext"/>
          <w:sz w:val="28"/>
          <w:szCs w:val="28"/>
        </w:rPr>
      </w:pPr>
      <w:r w:rsidRPr="002D7E7E">
        <w:rPr>
          <w:rStyle w:val="basetext"/>
          <w:sz w:val="28"/>
          <w:szCs w:val="28"/>
        </w:rPr>
        <w:t>наличие системы группового оценивания деятельности;</w:t>
      </w:r>
    </w:p>
    <w:p w14:paraId="30301FF2" w14:textId="77777777" w:rsidR="00BB43E2" w:rsidRPr="002D7E7E" w:rsidRDefault="00BB43E2" w:rsidP="00D8148D">
      <w:pPr>
        <w:numPr>
          <w:ilvl w:val="0"/>
          <w:numId w:val="25"/>
        </w:numPr>
        <w:tabs>
          <w:tab w:val="left" w:pos="993"/>
        </w:tabs>
        <w:spacing w:line="360" w:lineRule="auto"/>
        <w:ind w:left="0" w:right="0" w:firstLine="709"/>
        <w:rPr>
          <w:rStyle w:val="basetext"/>
          <w:sz w:val="28"/>
          <w:szCs w:val="28"/>
        </w:rPr>
      </w:pPr>
      <w:r w:rsidRPr="002D7E7E">
        <w:rPr>
          <w:rStyle w:val="basetext"/>
          <w:sz w:val="28"/>
          <w:szCs w:val="28"/>
        </w:rPr>
        <w:t>наличие управляемого эмоционального напряжения обучаемых.</w:t>
      </w:r>
    </w:p>
    <w:p w14:paraId="41465331" w14:textId="77777777" w:rsidR="00BB43E2" w:rsidRPr="002D7E7E" w:rsidRDefault="00BB43E2" w:rsidP="00BB43E2">
      <w:pPr>
        <w:spacing w:line="360" w:lineRule="auto"/>
        <w:ind w:firstLine="709"/>
        <w:rPr>
          <w:rStyle w:val="basetext"/>
          <w:sz w:val="28"/>
          <w:szCs w:val="28"/>
        </w:rPr>
      </w:pPr>
      <w:r w:rsidRPr="002D7E7E">
        <w:rPr>
          <w:rFonts w:eastAsia="Calibri"/>
          <w:color w:val="000000"/>
          <w:sz w:val="28"/>
          <w:szCs w:val="28"/>
        </w:rPr>
        <w:t xml:space="preserve">Практико-ориентированное и ситуационное задание </w:t>
      </w:r>
      <w:r w:rsidRPr="002D7E7E">
        <w:rPr>
          <w:rStyle w:val="basetext"/>
          <w:sz w:val="28"/>
          <w:szCs w:val="28"/>
        </w:rPr>
        <w:t>выступает как специфическая разновидность проектной технологии коллективного обучения, важнейшими составляющими которой является работа в группе (или подгруппах) и взаимный обмен информацией; также эти задания включают в себя операции исследовательского процесса и аналитические процедуры.</w:t>
      </w:r>
    </w:p>
    <w:p w14:paraId="41F25531" w14:textId="77777777" w:rsidR="00BB43E2" w:rsidRPr="002D7E7E" w:rsidRDefault="00BB43E2" w:rsidP="00BB43E2">
      <w:pPr>
        <w:spacing w:line="360" w:lineRule="auto"/>
        <w:ind w:firstLine="709"/>
        <w:rPr>
          <w:rStyle w:val="basetext"/>
          <w:sz w:val="28"/>
          <w:szCs w:val="28"/>
        </w:rPr>
      </w:pPr>
      <w:r w:rsidRPr="002D7E7E">
        <w:rPr>
          <w:rStyle w:val="basetext"/>
          <w:sz w:val="28"/>
          <w:szCs w:val="28"/>
        </w:rPr>
        <w:t>Решение п</w:t>
      </w:r>
      <w:r w:rsidRPr="002D7E7E">
        <w:rPr>
          <w:rFonts w:eastAsia="Calibri"/>
          <w:color w:val="000000"/>
          <w:sz w:val="28"/>
          <w:szCs w:val="28"/>
        </w:rPr>
        <w:t>рактико-ориентированных и ситуационных заданий (</w:t>
      </w:r>
      <w:r w:rsidRPr="002D7E7E">
        <w:rPr>
          <w:rStyle w:val="basetext"/>
          <w:sz w:val="28"/>
          <w:szCs w:val="28"/>
        </w:rPr>
        <w:t>кейс-</w:t>
      </w:r>
      <w:proofErr w:type="spellStart"/>
      <w:r w:rsidRPr="002D7E7E">
        <w:rPr>
          <w:rStyle w:val="basetext"/>
          <w:sz w:val="28"/>
          <w:szCs w:val="28"/>
        </w:rPr>
        <w:t>стади</w:t>
      </w:r>
      <w:proofErr w:type="spellEnd"/>
      <w:r w:rsidRPr="002D7E7E">
        <w:rPr>
          <w:rStyle w:val="basetext"/>
          <w:sz w:val="28"/>
          <w:szCs w:val="28"/>
        </w:rPr>
        <w:t>) рекомендуется проводить в пять этапов:</w:t>
      </w:r>
    </w:p>
    <w:p w14:paraId="08BB2334" w14:textId="77777777" w:rsidR="00BB43E2" w:rsidRPr="002D7E7E" w:rsidRDefault="00BB43E2" w:rsidP="00D8148D">
      <w:pPr>
        <w:numPr>
          <w:ilvl w:val="0"/>
          <w:numId w:val="27"/>
        </w:numPr>
        <w:shd w:val="clear" w:color="auto" w:fill="FFFFFF"/>
        <w:tabs>
          <w:tab w:val="clear" w:pos="1414"/>
          <w:tab w:val="left" w:pos="-900"/>
          <w:tab w:val="num" w:pos="180"/>
          <w:tab w:val="left" w:pos="993"/>
        </w:tabs>
        <w:spacing w:line="360" w:lineRule="auto"/>
        <w:ind w:left="0" w:right="0" w:firstLine="709"/>
        <w:rPr>
          <w:sz w:val="28"/>
          <w:szCs w:val="28"/>
        </w:rPr>
      </w:pPr>
      <w:r w:rsidRPr="002D7E7E">
        <w:rPr>
          <w:color w:val="000000"/>
          <w:spacing w:val="-1"/>
          <w:sz w:val="28"/>
          <w:szCs w:val="28"/>
        </w:rPr>
        <w:t xml:space="preserve">Первоначальное знакомство с материалом.  </w:t>
      </w:r>
    </w:p>
    <w:p w14:paraId="0E4232AC" w14:textId="77777777" w:rsidR="00BB43E2" w:rsidRPr="002D7E7E" w:rsidRDefault="00BB43E2" w:rsidP="00D8148D">
      <w:pPr>
        <w:numPr>
          <w:ilvl w:val="0"/>
          <w:numId w:val="27"/>
        </w:numPr>
        <w:shd w:val="clear" w:color="auto" w:fill="FFFFFF"/>
        <w:tabs>
          <w:tab w:val="clear" w:pos="1414"/>
          <w:tab w:val="left" w:pos="-900"/>
          <w:tab w:val="num" w:pos="180"/>
          <w:tab w:val="left" w:pos="993"/>
        </w:tabs>
        <w:spacing w:line="360" w:lineRule="auto"/>
        <w:ind w:left="0" w:right="0" w:firstLine="709"/>
        <w:rPr>
          <w:color w:val="000000"/>
          <w:spacing w:val="-15"/>
          <w:sz w:val="28"/>
          <w:szCs w:val="28"/>
        </w:rPr>
      </w:pPr>
      <w:r w:rsidRPr="002D7E7E">
        <w:rPr>
          <w:color w:val="000000"/>
          <w:spacing w:val="-2"/>
          <w:sz w:val="28"/>
          <w:szCs w:val="28"/>
        </w:rPr>
        <w:t>Предварительное</w:t>
      </w:r>
      <w:r w:rsidRPr="002D7E7E">
        <w:rPr>
          <w:color w:val="000000"/>
          <w:spacing w:val="-5"/>
          <w:sz w:val="28"/>
          <w:szCs w:val="28"/>
        </w:rPr>
        <w:t xml:space="preserve"> обсуждение ситуации в аудитории </w:t>
      </w:r>
      <w:r w:rsidRPr="002D7E7E">
        <w:rPr>
          <w:color w:val="000000"/>
          <w:spacing w:val="-6"/>
          <w:sz w:val="28"/>
          <w:szCs w:val="28"/>
        </w:rPr>
        <w:t>для того, чтобы преподаватель убедился в хорошем усвоении ма</w:t>
      </w:r>
      <w:r w:rsidRPr="002D7E7E">
        <w:rPr>
          <w:color w:val="000000"/>
          <w:spacing w:val="-2"/>
          <w:sz w:val="28"/>
          <w:szCs w:val="28"/>
        </w:rPr>
        <w:t xml:space="preserve">териала и правильном понимании всеми обучаемыми проблем, </w:t>
      </w:r>
      <w:r w:rsidRPr="002D7E7E">
        <w:rPr>
          <w:color w:val="000000"/>
          <w:spacing w:val="-3"/>
          <w:sz w:val="28"/>
          <w:szCs w:val="28"/>
        </w:rPr>
        <w:t>поставленных в ситуации.</w:t>
      </w:r>
    </w:p>
    <w:p w14:paraId="1C9EAD7A" w14:textId="77777777" w:rsidR="00BB43E2" w:rsidRPr="002D7E7E" w:rsidRDefault="00BB43E2" w:rsidP="00D8148D">
      <w:pPr>
        <w:numPr>
          <w:ilvl w:val="0"/>
          <w:numId w:val="27"/>
        </w:numPr>
        <w:shd w:val="clear" w:color="auto" w:fill="FFFFFF"/>
        <w:tabs>
          <w:tab w:val="clear" w:pos="1414"/>
          <w:tab w:val="left" w:pos="-900"/>
          <w:tab w:val="num" w:pos="180"/>
          <w:tab w:val="left" w:pos="993"/>
        </w:tabs>
        <w:spacing w:line="360" w:lineRule="auto"/>
        <w:ind w:left="0" w:right="0" w:firstLine="709"/>
        <w:rPr>
          <w:sz w:val="28"/>
          <w:szCs w:val="28"/>
        </w:rPr>
      </w:pPr>
      <w:r w:rsidRPr="002D7E7E">
        <w:rPr>
          <w:color w:val="000000"/>
          <w:spacing w:val="-2"/>
          <w:sz w:val="28"/>
          <w:szCs w:val="28"/>
        </w:rPr>
        <w:lastRenderedPageBreak/>
        <w:t xml:space="preserve">Анализ практической ситуации в группе (подгруппе) — этап самостоятельной работы студентов. </w:t>
      </w:r>
    </w:p>
    <w:p w14:paraId="0E71F59E" w14:textId="77777777" w:rsidR="00BB43E2" w:rsidRPr="002D7E7E" w:rsidRDefault="00BB43E2" w:rsidP="00D8148D">
      <w:pPr>
        <w:widowControl w:val="0"/>
        <w:numPr>
          <w:ilvl w:val="0"/>
          <w:numId w:val="27"/>
        </w:numPr>
        <w:shd w:val="clear" w:color="auto" w:fill="FFFFFF"/>
        <w:tabs>
          <w:tab w:val="clear" w:pos="1414"/>
          <w:tab w:val="left" w:pos="-900"/>
          <w:tab w:val="num" w:pos="180"/>
          <w:tab w:val="left" w:pos="494"/>
          <w:tab w:val="left" w:pos="993"/>
        </w:tabs>
        <w:autoSpaceDE w:val="0"/>
        <w:autoSpaceDN w:val="0"/>
        <w:adjustRightInd w:val="0"/>
        <w:spacing w:line="360" w:lineRule="auto"/>
        <w:ind w:left="0" w:right="0" w:firstLine="709"/>
        <w:rPr>
          <w:color w:val="000000"/>
          <w:w w:val="105"/>
          <w:sz w:val="28"/>
          <w:szCs w:val="28"/>
        </w:rPr>
      </w:pPr>
      <w:r w:rsidRPr="002D7E7E">
        <w:rPr>
          <w:color w:val="000000"/>
          <w:spacing w:val="2"/>
          <w:sz w:val="28"/>
          <w:szCs w:val="28"/>
        </w:rPr>
        <w:t>Межгрупповая дискуссия организуется на основе сообщений групп (</w:t>
      </w:r>
      <w:r w:rsidRPr="002D7E7E">
        <w:rPr>
          <w:color w:val="000000"/>
          <w:spacing w:val="-2"/>
          <w:sz w:val="28"/>
          <w:szCs w:val="28"/>
        </w:rPr>
        <w:t xml:space="preserve">подгрупп). </w:t>
      </w:r>
    </w:p>
    <w:p w14:paraId="44E86F23" w14:textId="77777777" w:rsidR="00BB43E2" w:rsidRPr="002D7E7E" w:rsidRDefault="00BB43E2" w:rsidP="00D8148D">
      <w:pPr>
        <w:numPr>
          <w:ilvl w:val="0"/>
          <w:numId w:val="27"/>
        </w:numPr>
        <w:shd w:val="clear" w:color="auto" w:fill="FFFFFF"/>
        <w:tabs>
          <w:tab w:val="clear" w:pos="1414"/>
          <w:tab w:val="left" w:pos="-900"/>
          <w:tab w:val="num" w:pos="180"/>
          <w:tab w:val="left" w:pos="993"/>
        </w:tabs>
        <w:spacing w:line="360" w:lineRule="auto"/>
        <w:ind w:left="0" w:right="0" w:firstLine="709"/>
        <w:rPr>
          <w:color w:val="000000"/>
          <w:spacing w:val="-2"/>
          <w:w w:val="105"/>
          <w:sz w:val="28"/>
          <w:szCs w:val="28"/>
        </w:rPr>
      </w:pPr>
      <w:r w:rsidRPr="002D7E7E">
        <w:rPr>
          <w:color w:val="000000"/>
          <w:w w:val="105"/>
          <w:sz w:val="28"/>
          <w:szCs w:val="28"/>
        </w:rPr>
        <w:t>Подведение итогов осуществляется сначала желающими выска</w:t>
      </w:r>
      <w:r w:rsidRPr="002D7E7E">
        <w:rPr>
          <w:color w:val="000000"/>
          <w:spacing w:val="-2"/>
          <w:w w:val="105"/>
          <w:sz w:val="28"/>
          <w:szCs w:val="28"/>
        </w:rPr>
        <w:t>заться из аудитории, а затем самим преподавателем, ведущим за</w:t>
      </w:r>
      <w:r w:rsidRPr="002D7E7E">
        <w:rPr>
          <w:color w:val="000000"/>
          <w:spacing w:val="-4"/>
          <w:w w:val="105"/>
          <w:sz w:val="28"/>
          <w:szCs w:val="28"/>
        </w:rPr>
        <w:t>нятие, который дает оценку выводам групп (подгрупп) и отдельных участ</w:t>
      </w:r>
      <w:r w:rsidRPr="002D7E7E">
        <w:rPr>
          <w:color w:val="000000"/>
          <w:spacing w:val="-3"/>
          <w:w w:val="105"/>
          <w:sz w:val="28"/>
          <w:szCs w:val="28"/>
        </w:rPr>
        <w:t xml:space="preserve">ников, а также всему ходу дискуссии. </w:t>
      </w:r>
    </w:p>
    <w:p w14:paraId="23FC6928" w14:textId="77777777" w:rsidR="00BB43E2" w:rsidRPr="002D7E7E" w:rsidRDefault="00BB43E2" w:rsidP="00BB43E2">
      <w:pPr>
        <w:spacing w:line="360" w:lineRule="auto"/>
        <w:ind w:firstLine="709"/>
        <w:rPr>
          <w:rStyle w:val="basetext"/>
          <w:sz w:val="28"/>
          <w:szCs w:val="28"/>
        </w:rPr>
      </w:pPr>
      <w:r w:rsidRPr="002D7E7E">
        <w:rPr>
          <w:rStyle w:val="basetext"/>
          <w:sz w:val="28"/>
          <w:szCs w:val="28"/>
        </w:rPr>
        <w:t>Решая п</w:t>
      </w:r>
      <w:r w:rsidRPr="002D7E7E">
        <w:rPr>
          <w:rFonts w:eastAsia="Calibri"/>
          <w:color w:val="000000"/>
          <w:sz w:val="28"/>
          <w:szCs w:val="28"/>
        </w:rPr>
        <w:t xml:space="preserve">рактико-ориентированное и ситуационное задание </w:t>
      </w:r>
      <w:r w:rsidRPr="002D7E7E">
        <w:rPr>
          <w:rStyle w:val="basetext"/>
          <w:sz w:val="28"/>
          <w:szCs w:val="28"/>
        </w:rPr>
        <w:t>посредством совместной деятельности, студенты формируют проблемы и пути их решения, систематизируют источники информации для осознания вариантов эффективных действий.</w:t>
      </w:r>
    </w:p>
    <w:p w14:paraId="255AFC66" w14:textId="77777777" w:rsidR="00BB43E2" w:rsidRPr="002D7E7E" w:rsidRDefault="00BB43E2" w:rsidP="00BB43E2">
      <w:pPr>
        <w:spacing w:line="360" w:lineRule="auto"/>
        <w:ind w:firstLine="709"/>
        <w:rPr>
          <w:rStyle w:val="basetext"/>
          <w:i/>
          <w:sz w:val="28"/>
          <w:szCs w:val="28"/>
        </w:rPr>
      </w:pPr>
      <w:r w:rsidRPr="002D7E7E">
        <w:rPr>
          <w:rStyle w:val="basetext"/>
          <w:sz w:val="28"/>
          <w:szCs w:val="28"/>
        </w:rPr>
        <w:t>К преимуществам при выполнении студентами п</w:t>
      </w:r>
      <w:r w:rsidRPr="002D7E7E">
        <w:rPr>
          <w:rFonts w:eastAsia="Calibri"/>
          <w:color w:val="000000"/>
          <w:sz w:val="28"/>
          <w:szCs w:val="28"/>
        </w:rPr>
        <w:t xml:space="preserve">рактико-ориентированных и ситуационных заданий </w:t>
      </w:r>
      <w:r w:rsidRPr="002D7E7E">
        <w:rPr>
          <w:rStyle w:val="basetext"/>
          <w:sz w:val="28"/>
          <w:szCs w:val="28"/>
        </w:rPr>
        <w:t>можно отнести:</w:t>
      </w:r>
    </w:p>
    <w:p w14:paraId="2E9198DE"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использование принципов проблемного обучения – применение верных решений в условиях неопределенности; получение навыков решения реальных проблем; возможность работы группы на едином проблемном поле, при этом процесс изучения, по сути, имитирует механизм принятия решения в жизни, он более адекватен жизненной ситуации, чем заучивание терминов с последующим пересказом, поскольку требует не только знания и понимания терминов, но и умения оперировать ими, выстраивая логические схемы решения проблемы, аргументировать свое мнение;</w:t>
      </w:r>
    </w:p>
    <w:p w14:paraId="22A23EE3"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разработка алгоритма принятия решений;</w:t>
      </w:r>
    </w:p>
    <w:p w14:paraId="455353D2"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формирование нестереотипного мышления;</w:t>
      </w:r>
    </w:p>
    <w:p w14:paraId="28C37276"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овладение навыками исследования ситуаций;</w:t>
      </w:r>
    </w:p>
    <w:p w14:paraId="6D0AE42B"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получение навыков работы в команде;</w:t>
      </w:r>
    </w:p>
    <w:p w14:paraId="55E03484"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выработка навыков простейших обобщений;</w:t>
      </w:r>
    </w:p>
    <w:p w14:paraId="154B7F34"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получение навыков презентации;</w:t>
      </w:r>
    </w:p>
    <w:p w14:paraId="0C5B99CD"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lastRenderedPageBreak/>
        <w:t>получение навыков пресс-конференции, умения формулировать вопрос, аргументировать ответ;</w:t>
      </w:r>
    </w:p>
    <w:p w14:paraId="312811E2"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разработка плана действий, ориентированных на намеченный результат;</w:t>
      </w:r>
    </w:p>
    <w:p w14:paraId="6942DEB8" w14:textId="77777777" w:rsidR="00BB43E2" w:rsidRPr="002D7E7E" w:rsidRDefault="00BB43E2" w:rsidP="00D8148D">
      <w:pPr>
        <w:numPr>
          <w:ilvl w:val="0"/>
          <w:numId w:val="26"/>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применение полученных теоретических знаний для решения практических задач, в том числе при изучении других дисциплин.</w:t>
      </w:r>
    </w:p>
    <w:p w14:paraId="45672DF5" w14:textId="77777777" w:rsidR="00BB43E2" w:rsidRPr="002D7E7E" w:rsidRDefault="00BB43E2" w:rsidP="00BB43E2">
      <w:pPr>
        <w:shd w:val="clear" w:color="auto" w:fill="FFFFFF"/>
        <w:tabs>
          <w:tab w:val="left" w:pos="-900"/>
        </w:tabs>
        <w:spacing w:line="360" w:lineRule="auto"/>
        <w:ind w:firstLine="709"/>
        <w:rPr>
          <w:color w:val="000000"/>
          <w:sz w:val="28"/>
          <w:szCs w:val="28"/>
        </w:rPr>
      </w:pPr>
      <w:r w:rsidRPr="002D7E7E">
        <w:rPr>
          <w:color w:val="000000"/>
          <w:sz w:val="28"/>
          <w:szCs w:val="28"/>
        </w:rPr>
        <w:t xml:space="preserve">Технология принципов работы при </w:t>
      </w:r>
      <w:r w:rsidRPr="002D7E7E">
        <w:rPr>
          <w:rStyle w:val="basetext"/>
          <w:sz w:val="28"/>
          <w:szCs w:val="28"/>
        </w:rPr>
        <w:t>выполнении студентами п</w:t>
      </w:r>
      <w:r w:rsidRPr="002D7E7E">
        <w:rPr>
          <w:rFonts w:eastAsia="Calibri"/>
          <w:color w:val="000000"/>
          <w:sz w:val="28"/>
          <w:szCs w:val="28"/>
        </w:rPr>
        <w:t>рактико-ориентированных и ситуационных заданий (кейс-</w:t>
      </w:r>
      <w:proofErr w:type="spellStart"/>
      <w:r w:rsidRPr="002D7E7E">
        <w:rPr>
          <w:rFonts w:eastAsia="Calibri"/>
          <w:color w:val="000000"/>
          <w:sz w:val="28"/>
          <w:szCs w:val="28"/>
        </w:rPr>
        <w:t>стади</w:t>
      </w:r>
      <w:proofErr w:type="spellEnd"/>
      <w:r w:rsidRPr="002D7E7E">
        <w:rPr>
          <w:rFonts w:eastAsia="Calibri"/>
          <w:color w:val="000000"/>
          <w:sz w:val="28"/>
          <w:szCs w:val="28"/>
        </w:rPr>
        <w:t xml:space="preserve">) </w:t>
      </w:r>
      <w:r w:rsidRPr="002D7E7E">
        <w:rPr>
          <w:color w:val="000000"/>
          <w:sz w:val="28"/>
          <w:szCs w:val="28"/>
        </w:rPr>
        <w:t>приведена в таблице. Она отражает действия преподавателя и студента с учетом последовательных этапов работы над решением практического задания.</w:t>
      </w:r>
    </w:p>
    <w:p w14:paraId="225AE62C" w14:textId="77777777" w:rsidR="00BB43E2" w:rsidRPr="002D7E7E" w:rsidRDefault="00BB43E2" w:rsidP="00BB43E2">
      <w:pPr>
        <w:shd w:val="clear" w:color="auto" w:fill="FFFFFF"/>
        <w:tabs>
          <w:tab w:val="left" w:pos="-900"/>
        </w:tabs>
        <w:spacing w:line="360" w:lineRule="auto"/>
        <w:ind w:firstLine="709"/>
        <w:jc w:val="right"/>
        <w:rPr>
          <w:color w:val="000000"/>
          <w:sz w:val="28"/>
          <w:szCs w:val="28"/>
        </w:rPr>
      </w:pPr>
      <w:r w:rsidRPr="002D7E7E">
        <w:rPr>
          <w:color w:val="000000"/>
          <w:sz w:val="28"/>
          <w:szCs w:val="28"/>
        </w:rPr>
        <w:t>Таблица</w:t>
      </w:r>
    </w:p>
    <w:p w14:paraId="143CFB7B" w14:textId="77777777" w:rsidR="00BB43E2" w:rsidRPr="002D7E7E" w:rsidRDefault="00BB43E2" w:rsidP="00BB43E2">
      <w:pPr>
        <w:shd w:val="clear" w:color="auto" w:fill="FFFFFF"/>
        <w:tabs>
          <w:tab w:val="left" w:pos="-900"/>
        </w:tabs>
        <w:spacing w:line="360" w:lineRule="auto"/>
        <w:ind w:firstLine="709"/>
        <w:jc w:val="center"/>
        <w:rPr>
          <w:b/>
          <w:color w:val="000000"/>
          <w:sz w:val="28"/>
          <w:szCs w:val="28"/>
        </w:rPr>
      </w:pPr>
      <w:r w:rsidRPr="002D7E7E">
        <w:rPr>
          <w:b/>
          <w:color w:val="000000"/>
          <w:sz w:val="28"/>
          <w:szCs w:val="28"/>
        </w:rPr>
        <w:t xml:space="preserve">Подготовка и обучение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55"/>
        <w:gridCol w:w="3999"/>
        <w:gridCol w:w="3401"/>
      </w:tblGrid>
      <w:tr w:rsidR="00BB43E2" w:rsidRPr="002D7E7E" w14:paraId="5C7E5A8F" w14:textId="77777777" w:rsidTr="00BB43E2">
        <w:trPr>
          <w:tblCellSpacing w:w="0" w:type="dxa"/>
        </w:trPr>
        <w:tc>
          <w:tcPr>
            <w:tcW w:w="1955" w:type="dxa"/>
            <w:tcBorders>
              <w:top w:val="nil"/>
              <w:left w:val="nil"/>
              <w:bottom w:val="single" w:sz="4" w:space="0" w:color="auto"/>
              <w:right w:val="nil"/>
            </w:tcBorders>
            <w:shd w:val="clear" w:color="auto" w:fill="auto"/>
            <w:vAlign w:val="center"/>
          </w:tcPr>
          <w:p w14:paraId="02885AD4" w14:textId="77777777" w:rsidR="00BB43E2" w:rsidRPr="002D7E7E" w:rsidRDefault="00BB43E2" w:rsidP="002D5483">
            <w:pPr>
              <w:ind w:right="0" w:firstLine="0"/>
              <w:jc w:val="center"/>
              <w:rPr>
                <w:color w:val="000000"/>
              </w:rPr>
            </w:pPr>
            <w:r w:rsidRPr="002D7E7E">
              <w:rPr>
                <w:color w:val="000000"/>
              </w:rPr>
              <w:t>Этапы работы</w:t>
            </w:r>
          </w:p>
        </w:tc>
        <w:tc>
          <w:tcPr>
            <w:tcW w:w="3999" w:type="dxa"/>
            <w:tcBorders>
              <w:top w:val="nil"/>
              <w:left w:val="single" w:sz="4" w:space="0" w:color="auto"/>
              <w:bottom w:val="single" w:sz="4" w:space="0" w:color="auto"/>
              <w:right w:val="nil"/>
            </w:tcBorders>
            <w:shd w:val="clear" w:color="auto" w:fill="auto"/>
            <w:vAlign w:val="center"/>
          </w:tcPr>
          <w:p w14:paraId="441132E2" w14:textId="77777777" w:rsidR="00BB43E2" w:rsidRPr="002D7E7E" w:rsidRDefault="00BB43E2" w:rsidP="002D5483">
            <w:pPr>
              <w:ind w:right="0" w:firstLine="0"/>
              <w:jc w:val="center"/>
              <w:rPr>
                <w:color w:val="000000"/>
              </w:rPr>
            </w:pPr>
            <w:r w:rsidRPr="002D7E7E">
              <w:rPr>
                <w:color w:val="000000"/>
              </w:rPr>
              <w:t>Действия преподавателя</w:t>
            </w:r>
          </w:p>
        </w:tc>
        <w:tc>
          <w:tcPr>
            <w:tcW w:w="3401" w:type="dxa"/>
            <w:tcBorders>
              <w:top w:val="nil"/>
              <w:left w:val="single" w:sz="4" w:space="0" w:color="auto"/>
              <w:bottom w:val="single" w:sz="4" w:space="0" w:color="auto"/>
              <w:right w:val="nil"/>
            </w:tcBorders>
            <w:shd w:val="clear" w:color="auto" w:fill="auto"/>
            <w:vAlign w:val="center"/>
          </w:tcPr>
          <w:p w14:paraId="62D9E6F6" w14:textId="77777777" w:rsidR="00BB43E2" w:rsidRPr="002D7E7E" w:rsidRDefault="00BB43E2" w:rsidP="002D5483">
            <w:pPr>
              <w:ind w:right="0" w:firstLine="0"/>
              <w:jc w:val="center"/>
              <w:rPr>
                <w:color w:val="000000"/>
              </w:rPr>
            </w:pPr>
            <w:r w:rsidRPr="002D7E7E">
              <w:rPr>
                <w:color w:val="000000"/>
              </w:rPr>
              <w:t>Действия студента</w:t>
            </w:r>
          </w:p>
        </w:tc>
      </w:tr>
      <w:tr w:rsidR="00BB43E2" w:rsidRPr="002D7E7E" w14:paraId="6E026A17" w14:textId="77777777" w:rsidTr="00BB43E2">
        <w:trPr>
          <w:tblCellSpacing w:w="0" w:type="dxa"/>
        </w:trPr>
        <w:tc>
          <w:tcPr>
            <w:tcW w:w="1955" w:type="dxa"/>
            <w:tcBorders>
              <w:top w:val="nil"/>
              <w:left w:val="nil"/>
              <w:bottom w:val="single" w:sz="4" w:space="0" w:color="auto"/>
              <w:right w:val="nil"/>
            </w:tcBorders>
            <w:shd w:val="clear" w:color="auto" w:fill="auto"/>
            <w:vAlign w:val="center"/>
          </w:tcPr>
          <w:p w14:paraId="76650F11" w14:textId="77777777" w:rsidR="00BB43E2" w:rsidRPr="002D7E7E" w:rsidRDefault="00BB43E2" w:rsidP="002D5483">
            <w:pPr>
              <w:ind w:right="0" w:firstLine="0"/>
              <w:rPr>
                <w:color w:val="000000"/>
              </w:rPr>
            </w:pPr>
            <w:r w:rsidRPr="002D7E7E">
              <w:rPr>
                <w:color w:val="000000"/>
              </w:rPr>
              <w:t>До занятия</w:t>
            </w:r>
          </w:p>
          <w:p w14:paraId="1DFFE754" w14:textId="77777777" w:rsidR="00BB43E2" w:rsidRPr="002D7E7E" w:rsidRDefault="00BB43E2" w:rsidP="002D5483">
            <w:pPr>
              <w:ind w:right="0" w:firstLine="0"/>
              <w:rPr>
                <w:color w:val="000000"/>
              </w:rPr>
            </w:pPr>
            <w:r w:rsidRPr="002D7E7E">
              <w:rPr>
                <w:color w:val="000000"/>
              </w:rPr>
              <w:t>(самостоятельная работа)</w:t>
            </w:r>
          </w:p>
          <w:p w14:paraId="7D5A4792" w14:textId="77777777" w:rsidR="00BB43E2" w:rsidRPr="002D7E7E" w:rsidRDefault="00BB43E2" w:rsidP="002D5483">
            <w:pPr>
              <w:ind w:right="0" w:firstLine="0"/>
              <w:rPr>
                <w:color w:val="000000"/>
              </w:rPr>
            </w:pPr>
          </w:p>
        </w:tc>
        <w:tc>
          <w:tcPr>
            <w:tcW w:w="3999" w:type="dxa"/>
            <w:tcBorders>
              <w:top w:val="nil"/>
              <w:bottom w:val="single" w:sz="4" w:space="0" w:color="auto"/>
              <w:right w:val="nil"/>
            </w:tcBorders>
            <w:shd w:val="clear" w:color="auto" w:fill="auto"/>
            <w:vAlign w:val="center"/>
          </w:tcPr>
          <w:p w14:paraId="0B78A5E0" w14:textId="77777777" w:rsidR="00BB43E2" w:rsidRPr="002D7E7E" w:rsidRDefault="00BB43E2" w:rsidP="002D5483">
            <w:pPr>
              <w:ind w:right="0" w:firstLine="0"/>
              <w:rPr>
                <w:color w:val="000000"/>
              </w:rPr>
            </w:pPr>
            <w:r w:rsidRPr="002D7E7E">
              <w:rPr>
                <w:color w:val="000000"/>
              </w:rPr>
              <w:t>1. Подбирает задание (кейс).</w:t>
            </w:r>
          </w:p>
          <w:p w14:paraId="2E804357" w14:textId="77777777" w:rsidR="00BB43E2" w:rsidRPr="002D7E7E" w:rsidRDefault="00BB43E2" w:rsidP="002D5483">
            <w:pPr>
              <w:ind w:right="0" w:firstLine="0"/>
              <w:rPr>
                <w:color w:val="000000"/>
              </w:rPr>
            </w:pPr>
            <w:r w:rsidRPr="002D7E7E">
              <w:rPr>
                <w:color w:val="000000"/>
              </w:rPr>
              <w:t>2.Определяет основные и вспомогательные материалы для подготовки студентов.</w:t>
            </w:r>
          </w:p>
          <w:p w14:paraId="09A42698" w14:textId="77777777" w:rsidR="00BB43E2" w:rsidRPr="002D7E7E" w:rsidRDefault="00BB43E2" w:rsidP="002D5483">
            <w:pPr>
              <w:ind w:right="0" w:firstLine="0"/>
              <w:rPr>
                <w:color w:val="000000"/>
              </w:rPr>
            </w:pPr>
            <w:r w:rsidRPr="002D7E7E">
              <w:rPr>
                <w:color w:val="000000"/>
              </w:rPr>
              <w:t>3.Разрабатывает сценарий занятия.</w:t>
            </w:r>
          </w:p>
        </w:tc>
        <w:tc>
          <w:tcPr>
            <w:tcW w:w="3401" w:type="dxa"/>
            <w:tcBorders>
              <w:top w:val="nil"/>
              <w:bottom w:val="single" w:sz="4" w:space="0" w:color="auto"/>
              <w:right w:val="nil"/>
            </w:tcBorders>
            <w:shd w:val="clear" w:color="auto" w:fill="auto"/>
            <w:vAlign w:val="center"/>
          </w:tcPr>
          <w:p w14:paraId="79693B5B" w14:textId="77777777" w:rsidR="00BB43E2" w:rsidRPr="002D7E7E" w:rsidRDefault="00BB43E2" w:rsidP="002D5483">
            <w:pPr>
              <w:ind w:right="0" w:firstLine="0"/>
              <w:rPr>
                <w:color w:val="000000"/>
              </w:rPr>
            </w:pPr>
            <w:r w:rsidRPr="002D7E7E">
              <w:rPr>
                <w:color w:val="000000"/>
              </w:rPr>
              <w:t>1.Получает задание (кейс) и список рекомендуемой литературы.</w:t>
            </w:r>
          </w:p>
          <w:p w14:paraId="5516FD5B" w14:textId="77777777" w:rsidR="00BB43E2" w:rsidRPr="002D7E7E" w:rsidRDefault="00BB43E2" w:rsidP="002D5483">
            <w:pPr>
              <w:ind w:right="0" w:firstLine="0"/>
              <w:rPr>
                <w:color w:val="000000"/>
              </w:rPr>
            </w:pPr>
            <w:r w:rsidRPr="002D7E7E">
              <w:rPr>
                <w:color w:val="000000"/>
              </w:rPr>
              <w:t>2.Индивидуально готовится к занятию.</w:t>
            </w:r>
          </w:p>
        </w:tc>
      </w:tr>
      <w:tr w:rsidR="00BB43E2" w:rsidRPr="002D7E7E" w14:paraId="6A878241" w14:textId="77777777" w:rsidTr="00BB43E2">
        <w:trPr>
          <w:tblCellSpacing w:w="0" w:type="dxa"/>
        </w:trPr>
        <w:tc>
          <w:tcPr>
            <w:tcW w:w="1955" w:type="dxa"/>
            <w:tcBorders>
              <w:top w:val="nil"/>
              <w:left w:val="nil"/>
              <w:bottom w:val="nil"/>
              <w:right w:val="nil"/>
            </w:tcBorders>
            <w:shd w:val="clear" w:color="auto" w:fill="auto"/>
            <w:vAlign w:val="center"/>
          </w:tcPr>
          <w:p w14:paraId="6DACF2FB" w14:textId="77777777" w:rsidR="00BB43E2" w:rsidRPr="002D7E7E" w:rsidRDefault="00BB43E2" w:rsidP="002D5483">
            <w:pPr>
              <w:ind w:right="0" w:firstLine="0"/>
              <w:rPr>
                <w:color w:val="000000"/>
              </w:rPr>
            </w:pPr>
            <w:r w:rsidRPr="002D7E7E">
              <w:rPr>
                <w:color w:val="000000"/>
              </w:rPr>
              <w:t>Во время занятия</w:t>
            </w:r>
          </w:p>
          <w:p w14:paraId="1EF2867D" w14:textId="77777777" w:rsidR="00BB43E2" w:rsidRPr="002D7E7E" w:rsidRDefault="00BB43E2" w:rsidP="002D5483">
            <w:pPr>
              <w:ind w:right="0" w:firstLine="0"/>
              <w:rPr>
                <w:color w:val="000000"/>
              </w:rPr>
            </w:pPr>
            <w:r w:rsidRPr="002D7E7E">
              <w:rPr>
                <w:color w:val="000000"/>
              </w:rPr>
              <w:t>(аудиторная работа)</w:t>
            </w:r>
          </w:p>
          <w:p w14:paraId="591E3443" w14:textId="77777777" w:rsidR="00BB43E2" w:rsidRPr="002D7E7E" w:rsidRDefault="00BB43E2" w:rsidP="002D5483">
            <w:pPr>
              <w:ind w:right="0" w:firstLine="0"/>
              <w:rPr>
                <w:color w:val="000000"/>
              </w:rPr>
            </w:pPr>
          </w:p>
          <w:p w14:paraId="76C7D9C9" w14:textId="77777777" w:rsidR="00BB43E2" w:rsidRPr="002D7E7E" w:rsidRDefault="00BB43E2" w:rsidP="002D5483">
            <w:pPr>
              <w:ind w:right="0" w:firstLine="0"/>
              <w:rPr>
                <w:color w:val="000000"/>
              </w:rPr>
            </w:pPr>
          </w:p>
        </w:tc>
        <w:tc>
          <w:tcPr>
            <w:tcW w:w="3999" w:type="dxa"/>
            <w:tcBorders>
              <w:top w:val="nil"/>
              <w:left w:val="single" w:sz="4" w:space="0" w:color="auto"/>
              <w:bottom w:val="nil"/>
              <w:right w:val="nil"/>
            </w:tcBorders>
            <w:shd w:val="clear" w:color="auto" w:fill="auto"/>
            <w:vAlign w:val="center"/>
          </w:tcPr>
          <w:p w14:paraId="6BFADFFD" w14:textId="77777777" w:rsidR="00BB43E2" w:rsidRPr="002D7E7E" w:rsidRDefault="00BB43E2" w:rsidP="002D5483">
            <w:pPr>
              <w:ind w:right="0" w:firstLine="0"/>
              <w:rPr>
                <w:color w:val="000000"/>
              </w:rPr>
            </w:pPr>
            <w:r w:rsidRPr="002D7E7E">
              <w:rPr>
                <w:color w:val="000000"/>
              </w:rPr>
              <w:t>1.Организует предварительное обсуждение задания (кейса).</w:t>
            </w:r>
          </w:p>
          <w:p w14:paraId="126FE360" w14:textId="77777777" w:rsidR="00BB43E2" w:rsidRPr="002D7E7E" w:rsidRDefault="00BB43E2" w:rsidP="002D5483">
            <w:pPr>
              <w:ind w:right="0" w:firstLine="0"/>
              <w:rPr>
                <w:color w:val="000000"/>
              </w:rPr>
            </w:pPr>
            <w:r w:rsidRPr="002D7E7E">
              <w:rPr>
                <w:color w:val="000000"/>
              </w:rPr>
              <w:t>2. Делит группу на подгруппы.</w:t>
            </w:r>
          </w:p>
          <w:p w14:paraId="69729418" w14:textId="77777777" w:rsidR="00BB43E2" w:rsidRPr="002D7E7E" w:rsidRDefault="00BB43E2" w:rsidP="002D5483">
            <w:pPr>
              <w:ind w:right="0" w:firstLine="0"/>
              <w:rPr>
                <w:color w:val="000000"/>
              </w:rPr>
            </w:pPr>
            <w:r w:rsidRPr="002D7E7E">
              <w:rPr>
                <w:color w:val="000000"/>
              </w:rPr>
              <w:t>3.Руководит обсуждением задания (кейса) в подгруппах, обеспечивая их дополнительными сведениями.</w:t>
            </w:r>
          </w:p>
        </w:tc>
        <w:tc>
          <w:tcPr>
            <w:tcW w:w="3401" w:type="dxa"/>
            <w:tcBorders>
              <w:top w:val="nil"/>
              <w:left w:val="single" w:sz="4" w:space="0" w:color="auto"/>
              <w:bottom w:val="nil"/>
              <w:right w:val="nil"/>
            </w:tcBorders>
            <w:shd w:val="clear" w:color="auto" w:fill="auto"/>
            <w:vAlign w:val="center"/>
          </w:tcPr>
          <w:p w14:paraId="6BA83BBA" w14:textId="77777777" w:rsidR="00BB43E2" w:rsidRPr="002D7E7E" w:rsidRDefault="00BB43E2" w:rsidP="002D5483">
            <w:pPr>
              <w:ind w:right="0" w:firstLine="0"/>
              <w:rPr>
                <w:color w:val="000000"/>
              </w:rPr>
            </w:pPr>
            <w:r w:rsidRPr="002D7E7E">
              <w:rPr>
                <w:color w:val="000000"/>
              </w:rPr>
              <w:t>1.Задает вопросы, углубляющие понимание задания (кейса) и проблемы.</w:t>
            </w:r>
          </w:p>
          <w:p w14:paraId="300834B3" w14:textId="77777777" w:rsidR="00BB43E2" w:rsidRPr="002D7E7E" w:rsidRDefault="00BB43E2" w:rsidP="002D5483">
            <w:pPr>
              <w:ind w:right="0" w:firstLine="0"/>
              <w:rPr>
                <w:color w:val="000000"/>
              </w:rPr>
            </w:pPr>
            <w:r w:rsidRPr="002D7E7E">
              <w:rPr>
                <w:color w:val="000000"/>
              </w:rPr>
              <w:t>2. Разрабатывает варианты решений, слушает, что говорят другие.</w:t>
            </w:r>
          </w:p>
          <w:p w14:paraId="45DA80AF" w14:textId="77777777" w:rsidR="00BB43E2" w:rsidRPr="002D7E7E" w:rsidRDefault="00BB43E2" w:rsidP="002D5483">
            <w:pPr>
              <w:ind w:right="0" w:firstLine="0"/>
              <w:rPr>
                <w:color w:val="000000"/>
              </w:rPr>
            </w:pPr>
            <w:r w:rsidRPr="002D7E7E">
              <w:rPr>
                <w:color w:val="000000"/>
              </w:rPr>
              <w:t>3.Принимает или участвует в принятии решений.</w:t>
            </w:r>
          </w:p>
        </w:tc>
      </w:tr>
      <w:tr w:rsidR="00BB43E2" w:rsidRPr="002D7E7E" w14:paraId="231131C2" w14:textId="77777777" w:rsidTr="00BB43E2">
        <w:trPr>
          <w:tblCellSpacing w:w="0" w:type="dxa"/>
        </w:trPr>
        <w:tc>
          <w:tcPr>
            <w:tcW w:w="1955" w:type="dxa"/>
            <w:tcBorders>
              <w:top w:val="single" w:sz="4" w:space="0" w:color="auto"/>
              <w:left w:val="nil"/>
              <w:bottom w:val="nil"/>
              <w:right w:val="single" w:sz="4" w:space="0" w:color="auto"/>
            </w:tcBorders>
            <w:shd w:val="clear" w:color="auto" w:fill="auto"/>
            <w:vAlign w:val="center"/>
          </w:tcPr>
          <w:p w14:paraId="6B9CD8CB" w14:textId="77777777" w:rsidR="00BB43E2" w:rsidRPr="002D7E7E" w:rsidRDefault="00BB43E2" w:rsidP="002D5483">
            <w:pPr>
              <w:ind w:right="0" w:firstLine="0"/>
              <w:rPr>
                <w:color w:val="000000"/>
              </w:rPr>
            </w:pPr>
            <w:r w:rsidRPr="002D7E7E">
              <w:rPr>
                <w:color w:val="000000"/>
              </w:rPr>
              <w:t>В конце и после занятия</w:t>
            </w:r>
          </w:p>
          <w:p w14:paraId="7B35D423" w14:textId="77777777" w:rsidR="00BB43E2" w:rsidRPr="002D7E7E" w:rsidRDefault="00BB43E2" w:rsidP="002D5483">
            <w:pPr>
              <w:ind w:right="0" w:firstLine="0"/>
              <w:rPr>
                <w:color w:val="000000"/>
              </w:rPr>
            </w:pPr>
            <w:r w:rsidRPr="002D7E7E">
              <w:rPr>
                <w:color w:val="000000"/>
              </w:rPr>
              <w:t>(аудиторная и самостоятельная работа)</w:t>
            </w:r>
          </w:p>
        </w:tc>
        <w:tc>
          <w:tcPr>
            <w:tcW w:w="3999" w:type="dxa"/>
            <w:tcBorders>
              <w:top w:val="single" w:sz="4" w:space="0" w:color="auto"/>
              <w:left w:val="nil"/>
              <w:bottom w:val="nil"/>
              <w:right w:val="single" w:sz="4" w:space="0" w:color="auto"/>
            </w:tcBorders>
            <w:shd w:val="clear" w:color="auto" w:fill="auto"/>
            <w:vAlign w:val="center"/>
          </w:tcPr>
          <w:p w14:paraId="5B182E3C" w14:textId="77777777" w:rsidR="00BB43E2" w:rsidRPr="002D7E7E" w:rsidRDefault="00BB43E2" w:rsidP="002D5483">
            <w:pPr>
              <w:ind w:right="0" w:firstLine="0"/>
              <w:rPr>
                <w:color w:val="000000"/>
              </w:rPr>
            </w:pPr>
            <w:r w:rsidRPr="002D7E7E">
              <w:rPr>
                <w:color w:val="000000"/>
              </w:rPr>
              <w:t>1. Оценивает работу студентов.</w:t>
            </w:r>
          </w:p>
          <w:p w14:paraId="49B2A6D0" w14:textId="77777777" w:rsidR="00BB43E2" w:rsidRPr="002D7E7E" w:rsidRDefault="00BB43E2" w:rsidP="002D5483">
            <w:pPr>
              <w:ind w:right="0" w:firstLine="0"/>
              <w:rPr>
                <w:color w:val="000000"/>
              </w:rPr>
            </w:pPr>
            <w:r w:rsidRPr="002D7E7E">
              <w:rPr>
                <w:color w:val="000000"/>
              </w:rPr>
              <w:t>2. Оценивает принятые решения и поставленные вопросы.</w:t>
            </w:r>
          </w:p>
          <w:p w14:paraId="65B64C6E" w14:textId="77777777" w:rsidR="00BB43E2" w:rsidRPr="002D7E7E" w:rsidRDefault="00BB43E2" w:rsidP="002D5483">
            <w:pPr>
              <w:ind w:right="0" w:firstLine="0"/>
              <w:rPr>
                <w:color w:val="000000"/>
              </w:rPr>
            </w:pPr>
          </w:p>
        </w:tc>
        <w:tc>
          <w:tcPr>
            <w:tcW w:w="3401" w:type="dxa"/>
            <w:tcBorders>
              <w:top w:val="single" w:sz="4" w:space="0" w:color="auto"/>
              <w:left w:val="nil"/>
              <w:bottom w:val="nil"/>
              <w:right w:val="nil"/>
            </w:tcBorders>
            <w:shd w:val="clear" w:color="auto" w:fill="auto"/>
            <w:vAlign w:val="center"/>
          </w:tcPr>
          <w:p w14:paraId="1D9F141F" w14:textId="77777777" w:rsidR="00BB43E2" w:rsidRPr="002D7E7E" w:rsidRDefault="00BB43E2" w:rsidP="002D5483">
            <w:pPr>
              <w:pBdr>
                <w:left w:val="single" w:sz="4" w:space="4" w:color="auto"/>
              </w:pBdr>
              <w:ind w:right="0" w:firstLine="0"/>
              <w:rPr>
                <w:color w:val="000000"/>
              </w:rPr>
            </w:pPr>
            <w:r w:rsidRPr="002D7E7E">
              <w:rPr>
                <w:color w:val="000000"/>
              </w:rPr>
              <w:t>1. Составляет письменный отчет, презентацию, по данному заданию (кейсу).</w:t>
            </w:r>
          </w:p>
          <w:p w14:paraId="7AD39BE9" w14:textId="77777777" w:rsidR="00BB43E2" w:rsidRPr="002D7E7E" w:rsidRDefault="00BB43E2" w:rsidP="002D5483">
            <w:pPr>
              <w:ind w:right="0" w:firstLine="0"/>
              <w:rPr>
                <w:color w:val="000000"/>
              </w:rPr>
            </w:pPr>
          </w:p>
        </w:tc>
      </w:tr>
    </w:tbl>
    <w:p w14:paraId="764560EE" w14:textId="77777777" w:rsidR="00BB43E2" w:rsidRPr="002D7E7E" w:rsidRDefault="00BB43E2" w:rsidP="00BB43E2">
      <w:pPr>
        <w:shd w:val="clear" w:color="auto" w:fill="FFFFFF"/>
        <w:tabs>
          <w:tab w:val="left" w:pos="-900"/>
        </w:tabs>
        <w:spacing w:line="360" w:lineRule="auto"/>
        <w:ind w:firstLine="709"/>
        <w:rPr>
          <w:rStyle w:val="basetext"/>
          <w:sz w:val="28"/>
          <w:szCs w:val="28"/>
        </w:rPr>
      </w:pPr>
      <w:r w:rsidRPr="002D7E7E">
        <w:rPr>
          <w:color w:val="000000"/>
          <w:sz w:val="28"/>
          <w:szCs w:val="28"/>
        </w:rPr>
        <w:t xml:space="preserve">При организации работы по решению </w:t>
      </w:r>
      <w:r w:rsidRPr="002D7E7E">
        <w:rPr>
          <w:rStyle w:val="basetext"/>
          <w:sz w:val="28"/>
          <w:szCs w:val="28"/>
        </w:rPr>
        <w:t>п</w:t>
      </w:r>
      <w:r w:rsidRPr="002D7E7E">
        <w:rPr>
          <w:rFonts w:eastAsia="Calibri"/>
          <w:color w:val="000000"/>
          <w:sz w:val="28"/>
          <w:szCs w:val="28"/>
        </w:rPr>
        <w:t xml:space="preserve">рактико-ориентированных и ситуационных заданий </w:t>
      </w:r>
      <w:r w:rsidRPr="002D7E7E">
        <w:rPr>
          <w:color w:val="000000"/>
          <w:sz w:val="28"/>
          <w:szCs w:val="28"/>
        </w:rPr>
        <w:t xml:space="preserve">полезно иметь общую информацию о разных методиках обучения, например, методике модерации и </w:t>
      </w:r>
      <w:r w:rsidRPr="002D7E7E">
        <w:rPr>
          <w:rStyle w:val="basetext"/>
          <w:sz w:val="28"/>
          <w:szCs w:val="28"/>
        </w:rPr>
        <w:t>методике генерации идей, реализуемой через методы «мозговой атаки» или «мозгового штурма».</w:t>
      </w:r>
    </w:p>
    <w:p w14:paraId="5EA478D4" w14:textId="77777777" w:rsidR="00BB43E2" w:rsidRPr="002D7E7E" w:rsidRDefault="00BB43E2" w:rsidP="00BB43E2">
      <w:pPr>
        <w:spacing w:line="360" w:lineRule="auto"/>
        <w:ind w:firstLine="709"/>
        <w:rPr>
          <w:rStyle w:val="basetext"/>
          <w:sz w:val="28"/>
          <w:szCs w:val="28"/>
        </w:rPr>
      </w:pPr>
      <w:r w:rsidRPr="002D7E7E">
        <w:rPr>
          <w:sz w:val="28"/>
          <w:szCs w:val="28"/>
        </w:rPr>
        <w:t xml:space="preserve">Использование </w:t>
      </w:r>
      <w:r w:rsidRPr="002D7E7E">
        <w:rPr>
          <w:rStyle w:val="basetext"/>
          <w:sz w:val="28"/>
          <w:szCs w:val="28"/>
        </w:rPr>
        <w:t>п</w:t>
      </w:r>
      <w:r w:rsidRPr="002D7E7E">
        <w:rPr>
          <w:rFonts w:eastAsia="Calibri"/>
          <w:color w:val="000000"/>
          <w:sz w:val="28"/>
          <w:szCs w:val="28"/>
        </w:rPr>
        <w:t>рактико-ориентированных и ситуационных заданий</w:t>
      </w:r>
      <w:r w:rsidRPr="002D7E7E">
        <w:rPr>
          <w:sz w:val="28"/>
          <w:szCs w:val="28"/>
        </w:rPr>
        <w:t xml:space="preserve"> позволяет установить оптимальное сочетание теоретического обучения и практических навыков, демонстрировать академическую теорию с точки зрения реальных событий.</w:t>
      </w:r>
      <w:r w:rsidRPr="002D7E7E">
        <w:rPr>
          <w:rStyle w:val="basetext"/>
          <w:sz w:val="28"/>
          <w:szCs w:val="28"/>
        </w:rPr>
        <w:t xml:space="preserve"> </w:t>
      </w:r>
    </w:p>
    <w:p w14:paraId="77FC50FD" w14:textId="77777777" w:rsidR="00BB43E2" w:rsidRPr="002D7E7E" w:rsidRDefault="00BB43E2" w:rsidP="00BB43E2">
      <w:pPr>
        <w:pStyle w:val="af8"/>
        <w:tabs>
          <w:tab w:val="left" w:pos="1938"/>
        </w:tabs>
        <w:spacing w:line="360" w:lineRule="auto"/>
        <w:ind w:left="0" w:firstLine="709"/>
        <w:jc w:val="both"/>
        <w:rPr>
          <w:rFonts w:ascii="Times New Roman" w:hAnsi="Times New Roman" w:cs="Times New Roman"/>
          <w:sz w:val="28"/>
          <w:szCs w:val="28"/>
          <w:lang w:eastAsia="en-US"/>
        </w:rPr>
      </w:pPr>
      <w:r w:rsidRPr="002D7E7E">
        <w:rPr>
          <w:rFonts w:ascii="Times New Roman" w:eastAsia="Calibri" w:hAnsi="Times New Roman" w:cs="Times New Roman"/>
          <w:b/>
          <w:sz w:val="28"/>
          <w:szCs w:val="28"/>
          <w:lang w:eastAsia="en-US"/>
        </w:rPr>
        <w:lastRenderedPageBreak/>
        <w:t>Методические рекомендации по п</w:t>
      </w:r>
      <w:r w:rsidRPr="002D7E7E">
        <w:rPr>
          <w:rFonts w:ascii="Times New Roman" w:hAnsi="Times New Roman" w:cs="Times New Roman"/>
          <w:b/>
          <w:sz w:val="28"/>
          <w:szCs w:val="28"/>
          <w:lang w:eastAsia="en-US"/>
        </w:rPr>
        <w:t xml:space="preserve">одготовке презентации доклада. </w:t>
      </w:r>
    </w:p>
    <w:p w14:paraId="25BBFFCF" w14:textId="77777777" w:rsidR="00BB43E2" w:rsidRPr="002D7E7E" w:rsidRDefault="00BB43E2" w:rsidP="00BB43E2">
      <w:pPr>
        <w:tabs>
          <w:tab w:val="left" w:pos="1938"/>
        </w:tabs>
        <w:spacing w:line="360" w:lineRule="auto"/>
        <w:ind w:firstLine="709"/>
        <w:rPr>
          <w:sz w:val="28"/>
          <w:szCs w:val="28"/>
          <w:lang w:eastAsia="en-US"/>
        </w:rPr>
      </w:pPr>
      <w:r w:rsidRPr="002D7E7E">
        <w:rPr>
          <w:sz w:val="28"/>
          <w:szCs w:val="28"/>
          <w:lang w:eastAsia="en-US"/>
        </w:rPr>
        <w:t>В рамках дисциплины предусмотрена подготовка проблемных докладов.</w:t>
      </w:r>
      <w:r w:rsidRPr="002D7E7E">
        <w:rPr>
          <w:b/>
          <w:sz w:val="28"/>
          <w:szCs w:val="28"/>
          <w:lang w:eastAsia="en-US"/>
        </w:rPr>
        <w:t xml:space="preserve"> </w:t>
      </w:r>
      <w:r w:rsidRPr="002D7E7E">
        <w:rPr>
          <w:sz w:val="28"/>
          <w:szCs w:val="28"/>
          <w:lang w:eastAsia="en-US"/>
        </w:rPr>
        <w:t>К докладу готовится также презентация, отражающая основные положения доклада. В презентацию могут быть, например, включены блок-схемы, графики, диаграммы, небольшие по объему таблицы, которые наглядно иллюстрируют логику рассуждений, подтверждают выводы автора. Все надписи, цифры должны быть хорошо читаемыми. Основные формулировки проблем, предложений автора также целесообразно отразить в презентации, поскольку так будет легче обсудить их в группе.</w:t>
      </w:r>
    </w:p>
    <w:p w14:paraId="38517274" w14:textId="77777777" w:rsidR="00BB43E2" w:rsidRPr="002D7E7E" w:rsidRDefault="00BB43E2" w:rsidP="00BB43E2">
      <w:pPr>
        <w:tabs>
          <w:tab w:val="left" w:pos="1938"/>
        </w:tabs>
        <w:spacing w:line="360" w:lineRule="auto"/>
        <w:ind w:firstLine="709"/>
        <w:rPr>
          <w:sz w:val="28"/>
          <w:szCs w:val="28"/>
          <w:lang w:eastAsia="en-US"/>
        </w:rPr>
      </w:pPr>
      <w:r w:rsidRPr="002D7E7E">
        <w:rPr>
          <w:sz w:val="28"/>
          <w:szCs w:val="28"/>
          <w:lang w:eastAsia="en-US"/>
        </w:rPr>
        <w:t xml:space="preserve">На представление доклада в плане занятий по дисциплине отводится до 10 минут. При этом вопросы уточняющего характера могут задаваться в процессе доклада, а проблемное обсуждение проводится после полного изложения автором доклада своих позиций.  </w:t>
      </w:r>
    </w:p>
    <w:p w14:paraId="27A0A635" w14:textId="77777777" w:rsidR="00BB43E2" w:rsidRPr="002D7E7E" w:rsidRDefault="00BB43E2" w:rsidP="00BB43E2">
      <w:pPr>
        <w:spacing w:line="360" w:lineRule="auto"/>
        <w:ind w:firstLine="709"/>
        <w:rPr>
          <w:sz w:val="28"/>
          <w:szCs w:val="28"/>
          <w:lang w:eastAsia="en-US"/>
        </w:rPr>
      </w:pPr>
      <w:r w:rsidRPr="002D7E7E">
        <w:rPr>
          <w:sz w:val="28"/>
          <w:szCs w:val="28"/>
          <w:lang w:eastAsia="en-US"/>
        </w:rPr>
        <w:t xml:space="preserve">Для участия в обсуждении проблем, затронутых в докладе, все студенты должны изучить данную тему при подготовке к семинару и быть способными как задавать вопросы, так и отвечать на них. При этом докладчик представляет проблему наиболее глубоко и в развернутом виде. Задача докладчика – построить свое выступление таким образом, чтобы оно стало основой для последующей дискуссии. </w:t>
      </w:r>
    </w:p>
    <w:p w14:paraId="2EEDDCB7" w14:textId="77777777" w:rsidR="008F2DA3" w:rsidRPr="002D7E7E" w:rsidRDefault="008F2DA3" w:rsidP="00ED3145">
      <w:pPr>
        <w:pStyle w:val="12"/>
        <w:spacing w:line="276" w:lineRule="auto"/>
        <w:rPr>
          <w:bCs/>
          <w:caps w:val="0"/>
          <w:snapToGrid/>
          <w:kern w:val="32"/>
          <w:sz w:val="28"/>
          <w:szCs w:val="28"/>
          <w:lang w:val="x-none" w:eastAsia="x-none"/>
          <w14:shadow w14:blurRad="0" w14:dist="0" w14:dir="0" w14:sx="0" w14:sy="0" w14:kx="0" w14:ky="0" w14:algn="none">
            <w14:srgbClr w14:val="000000"/>
          </w14:shadow>
        </w:rPr>
      </w:pPr>
      <w:r w:rsidRPr="002D7E7E">
        <w:rPr>
          <w:sz w:val="28"/>
          <w:szCs w:val="28"/>
          <w:lang w:val="ru-RU" w:eastAsia="en-US"/>
        </w:rPr>
        <w:t>11.</w:t>
      </w:r>
      <w:r w:rsidR="00B350DD" w:rsidRPr="002D7E7E">
        <w:rPr>
          <w:b w:val="0"/>
          <w:sz w:val="28"/>
          <w:szCs w:val="28"/>
          <w:lang w:val="ru-RU" w:eastAsia="en-US"/>
        </w:rPr>
        <w:t xml:space="preserve"> </w:t>
      </w:r>
      <w:r w:rsidRPr="002D7E7E">
        <w:rPr>
          <w:bCs/>
          <w:caps w:val="0"/>
          <w:snapToGrid/>
          <w:kern w:val="32"/>
          <w:sz w:val="28"/>
          <w:szCs w:val="28"/>
          <w:lang w:val="x-none" w:eastAsia="x-none"/>
          <w14:shadow w14:blurRad="0" w14:dist="0" w14:dir="0" w14:sx="0" w14:sy="0" w14:kx="0" w14:ky="0" w14:algn="none">
            <w14:srgbClr w14:val="000000"/>
          </w14:shadow>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2D7E7E">
        <w:rPr>
          <w:bCs/>
          <w:caps w:val="0"/>
          <w:snapToGrid/>
          <w:kern w:val="32"/>
          <w:sz w:val="28"/>
          <w:szCs w:val="28"/>
          <w:lang w:val="ru-RU" w:eastAsia="x-none"/>
          <w14:shadow w14:blurRad="0" w14:dist="0" w14:dir="0" w14:sx="0" w14:sy="0" w14:kx="0" w14:ky="0" w14:algn="none">
            <w14:srgbClr w14:val="000000"/>
          </w14:shadow>
        </w:rPr>
        <w:t xml:space="preserve"> </w:t>
      </w:r>
    </w:p>
    <w:p w14:paraId="76391BC3" w14:textId="77777777" w:rsidR="008F2DA3" w:rsidRPr="002D7E7E" w:rsidRDefault="008F2DA3" w:rsidP="00ED3145">
      <w:pPr>
        <w:ind w:right="0" w:firstLine="0"/>
        <w:jc w:val="left"/>
        <w:rPr>
          <w:rFonts w:eastAsia="Calibri"/>
          <w:b/>
          <w:sz w:val="28"/>
          <w:szCs w:val="28"/>
        </w:rPr>
      </w:pPr>
    </w:p>
    <w:p w14:paraId="5F47183E" w14:textId="77777777" w:rsidR="00F171DD" w:rsidRPr="002D7E7E" w:rsidRDefault="00F171DD" w:rsidP="00F171DD">
      <w:pPr>
        <w:pBdr>
          <w:top w:val="nil"/>
          <w:left w:val="nil"/>
          <w:bottom w:val="nil"/>
          <w:right w:val="nil"/>
          <w:between w:val="nil"/>
          <w:bar w:val="nil"/>
        </w:pBdr>
        <w:spacing w:line="360" w:lineRule="auto"/>
        <w:ind w:firstLine="709"/>
        <w:rPr>
          <w:rFonts w:eastAsia="Arial Unicode MS"/>
          <w:b/>
          <w:color w:val="000000"/>
          <w:sz w:val="28"/>
          <w:szCs w:val="28"/>
          <w:u w:color="000000"/>
          <w:bdr w:val="nil"/>
        </w:rPr>
      </w:pPr>
      <w:r w:rsidRPr="002D7E7E">
        <w:rPr>
          <w:rFonts w:eastAsia="Arial Unicode MS"/>
          <w:b/>
          <w:color w:val="000000"/>
          <w:sz w:val="28"/>
          <w:szCs w:val="28"/>
          <w:u w:color="000000"/>
          <w:bdr w:val="nil"/>
        </w:rPr>
        <w:t>11. 1. Комплект лицензионного программного обеспечения:</w:t>
      </w:r>
    </w:p>
    <w:p w14:paraId="4579DA0A" w14:textId="0BB26886" w:rsidR="00F171DD" w:rsidRPr="003B56F7"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3B56F7">
        <w:rPr>
          <w:rFonts w:eastAsia="Arial Unicode MS"/>
          <w:color w:val="000000"/>
          <w:sz w:val="28"/>
          <w:szCs w:val="28"/>
          <w:u w:color="000000"/>
          <w:bdr w:val="nil"/>
        </w:rPr>
        <w:t xml:space="preserve">1. </w:t>
      </w:r>
      <w:r w:rsidR="00F171DD" w:rsidRPr="002D7E7E">
        <w:rPr>
          <w:rFonts w:eastAsia="Arial Unicode MS"/>
          <w:color w:val="000000"/>
          <w:sz w:val="28"/>
          <w:szCs w:val="28"/>
          <w:u w:color="000000"/>
          <w:bdr w:val="nil"/>
          <w:lang w:val="en-US"/>
        </w:rPr>
        <w:t>Windows</w:t>
      </w:r>
      <w:r w:rsidR="00F171DD" w:rsidRPr="003B56F7">
        <w:rPr>
          <w:rFonts w:eastAsia="Arial Unicode MS"/>
          <w:color w:val="000000"/>
          <w:sz w:val="28"/>
          <w:szCs w:val="28"/>
          <w:u w:color="000000"/>
          <w:bdr w:val="nil"/>
        </w:rPr>
        <w:t xml:space="preserve"> </w:t>
      </w:r>
      <w:r w:rsidR="00F171DD" w:rsidRPr="002D7E7E">
        <w:rPr>
          <w:rFonts w:eastAsia="Arial Unicode MS"/>
          <w:color w:val="000000"/>
          <w:sz w:val="28"/>
          <w:szCs w:val="28"/>
          <w:u w:color="000000"/>
          <w:bdr w:val="nil"/>
          <w:lang w:val="en-US"/>
        </w:rPr>
        <w:t>Microsoft</w:t>
      </w:r>
      <w:r w:rsidR="00F171DD" w:rsidRPr="003B56F7">
        <w:rPr>
          <w:rFonts w:eastAsia="Arial Unicode MS"/>
          <w:color w:val="000000"/>
          <w:sz w:val="28"/>
          <w:szCs w:val="28"/>
          <w:u w:color="000000"/>
          <w:bdr w:val="nil"/>
        </w:rPr>
        <w:t xml:space="preserve"> </w:t>
      </w:r>
      <w:r w:rsidR="00F171DD" w:rsidRPr="002D7E7E">
        <w:rPr>
          <w:rFonts w:eastAsia="Arial Unicode MS"/>
          <w:color w:val="000000"/>
          <w:sz w:val="28"/>
          <w:szCs w:val="28"/>
          <w:u w:color="000000"/>
          <w:bdr w:val="nil"/>
          <w:lang w:val="en-US"/>
        </w:rPr>
        <w:t>office</w:t>
      </w:r>
      <w:r w:rsidRPr="003B56F7">
        <w:rPr>
          <w:rFonts w:eastAsia="Arial Unicode MS"/>
          <w:color w:val="000000"/>
          <w:sz w:val="28"/>
          <w:szCs w:val="28"/>
          <w:u w:color="000000"/>
          <w:bdr w:val="nil"/>
        </w:rPr>
        <w:t>;</w:t>
      </w:r>
    </w:p>
    <w:p w14:paraId="6EAE9177" w14:textId="33604BDF" w:rsidR="00F171DD" w:rsidRPr="003B56F7"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3B56F7">
        <w:rPr>
          <w:rFonts w:eastAsia="Arial Unicode MS"/>
          <w:color w:val="000000"/>
          <w:sz w:val="28"/>
          <w:szCs w:val="28"/>
          <w:u w:color="000000"/>
          <w:bdr w:val="nil"/>
        </w:rPr>
        <w:t xml:space="preserve">2. </w:t>
      </w:r>
      <w:r w:rsidR="007A78E9" w:rsidRPr="002D7E7E">
        <w:rPr>
          <w:sz w:val="28"/>
          <w:szCs w:val="28"/>
        </w:rPr>
        <w:t>Антивирус</w:t>
      </w:r>
      <w:r w:rsidR="007A78E9" w:rsidRPr="003B56F7">
        <w:rPr>
          <w:spacing w:val="-5"/>
          <w:sz w:val="28"/>
          <w:szCs w:val="28"/>
        </w:rPr>
        <w:t xml:space="preserve"> </w:t>
      </w:r>
      <w:r w:rsidR="007A78E9" w:rsidRPr="002D7E7E">
        <w:rPr>
          <w:sz w:val="28"/>
          <w:szCs w:val="28"/>
          <w:lang w:val="en-US"/>
        </w:rPr>
        <w:t>Kaspersky</w:t>
      </w:r>
    </w:p>
    <w:p w14:paraId="3A0F6849" w14:textId="77777777" w:rsidR="00F171DD" w:rsidRPr="002D7E7E" w:rsidRDefault="00F171DD" w:rsidP="00F171DD">
      <w:pPr>
        <w:pBdr>
          <w:top w:val="nil"/>
          <w:left w:val="nil"/>
          <w:bottom w:val="nil"/>
          <w:right w:val="nil"/>
          <w:between w:val="nil"/>
          <w:bar w:val="nil"/>
        </w:pBdr>
        <w:spacing w:line="360" w:lineRule="auto"/>
        <w:ind w:firstLine="709"/>
        <w:rPr>
          <w:rFonts w:eastAsia="Arial Unicode MS"/>
          <w:b/>
          <w:color w:val="000000"/>
          <w:sz w:val="28"/>
          <w:szCs w:val="28"/>
          <w:u w:color="000000"/>
          <w:bdr w:val="nil"/>
        </w:rPr>
      </w:pPr>
      <w:r w:rsidRPr="003B56F7">
        <w:rPr>
          <w:rFonts w:eastAsia="Arial Unicode MS"/>
          <w:b/>
          <w:color w:val="000000"/>
          <w:sz w:val="28"/>
          <w:szCs w:val="28"/>
          <w:u w:color="000000"/>
          <w:bdr w:val="nil"/>
        </w:rPr>
        <w:t xml:space="preserve">11.2. </w:t>
      </w:r>
      <w:r w:rsidRPr="002D7E7E">
        <w:rPr>
          <w:rFonts w:eastAsia="Arial Unicode MS"/>
          <w:b/>
          <w:color w:val="000000"/>
          <w:sz w:val="28"/>
          <w:szCs w:val="28"/>
          <w:u w:color="000000"/>
          <w:bdr w:val="nil"/>
        </w:rPr>
        <w:t>Современные профессиональные базы данных и информационные справочные системы:</w:t>
      </w:r>
    </w:p>
    <w:p w14:paraId="7C207B47" w14:textId="6A3D27EB" w:rsidR="00F171DD" w:rsidRPr="002D7E7E"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2D7E7E">
        <w:rPr>
          <w:rFonts w:eastAsia="Calibri"/>
          <w:bCs/>
          <w:sz w:val="28"/>
          <w:szCs w:val="28"/>
        </w:rPr>
        <w:t xml:space="preserve">1. Информационно-правовая система </w:t>
      </w:r>
      <w:r w:rsidR="00F171DD" w:rsidRPr="002D7E7E">
        <w:rPr>
          <w:rFonts w:eastAsia="Arial Unicode MS"/>
          <w:color w:val="000000"/>
          <w:sz w:val="28"/>
          <w:szCs w:val="28"/>
          <w:u w:color="000000"/>
          <w:bdr w:val="nil"/>
        </w:rPr>
        <w:t>«Консультант Плюс»;</w:t>
      </w:r>
    </w:p>
    <w:p w14:paraId="05264CEE" w14:textId="6A6A1876" w:rsidR="00F171DD" w:rsidRPr="002D7E7E"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2D7E7E">
        <w:rPr>
          <w:rFonts w:eastAsia="Calibri"/>
          <w:bCs/>
          <w:sz w:val="28"/>
          <w:szCs w:val="28"/>
        </w:rPr>
        <w:t>2. Информационно-правовая система</w:t>
      </w:r>
      <w:r w:rsidR="00F171DD" w:rsidRPr="002D7E7E">
        <w:rPr>
          <w:rFonts w:eastAsia="Arial Unicode MS"/>
          <w:color w:val="000000"/>
          <w:sz w:val="28"/>
          <w:szCs w:val="28"/>
          <w:u w:color="000000"/>
          <w:bdr w:val="nil"/>
        </w:rPr>
        <w:t xml:space="preserve"> «Гарант». </w:t>
      </w:r>
    </w:p>
    <w:p w14:paraId="2961FCEF" w14:textId="77777777" w:rsidR="00F171DD" w:rsidRPr="002D7E7E" w:rsidRDefault="00F171DD" w:rsidP="00F171DD">
      <w:pPr>
        <w:pBdr>
          <w:top w:val="nil"/>
          <w:left w:val="nil"/>
          <w:bottom w:val="nil"/>
          <w:right w:val="nil"/>
          <w:between w:val="nil"/>
          <w:bar w:val="nil"/>
        </w:pBdr>
        <w:spacing w:line="360" w:lineRule="auto"/>
        <w:ind w:firstLine="709"/>
        <w:rPr>
          <w:rFonts w:eastAsia="Arial Unicode MS"/>
          <w:b/>
          <w:color w:val="000000"/>
          <w:sz w:val="28"/>
          <w:szCs w:val="28"/>
          <w:u w:color="000000"/>
          <w:bdr w:val="nil"/>
        </w:rPr>
      </w:pPr>
      <w:r w:rsidRPr="002D7E7E">
        <w:rPr>
          <w:rFonts w:eastAsia="Arial Unicode MS"/>
          <w:b/>
          <w:color w:val="000000"/>
          <w:sz w:val="28"/>
          <w:szCs w:val="28"/>
          <w:u w:color="000000"/>
          <w:bdr w:val="nil"/>
        </w:rPr>
        <w:lastRenderedPageBreak/>
        <w:t>11.3. Сертифицированные программные и аппаратные средства защиты информации:</w:t>
      </w:r>
    </w:p>
    <w:p w14:paraId="2F3138B0" w14:textId="0F91B6AE" w:rsidR="00F171DD" w:rsidRPr="002D7E7E"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2D7E7E">
        <w:rPr>
          <w:rFonts w:eastAsia="Arial Unicode MS"/>
          <w:color w:val="000000"/>
          <w:sz w:val="28"/>
          <w:szCs w:val="28"/>
          <w:u w:color="000000"/>
          <w:bdr w:val="nil"/>
        </w:rPr>
        <w:t>Н</w:t>
      </w:r>
      <w:r w:rsidR="00F171DD" w:rsidRPr="002D7E7E">
        <w:rPr>
          <w:rFonts w:eastAsia="Arial Unicode MS"/>
          <w:color w:val="000000"/>
          <w:sz w:val="28"/>
          <w:szCs w:val="28"/>
          <w:u w:color="000000"/>
          <w:bdr w:val="nil"/>
        </w:rPr>
        <w:t>е предусмотрено.</w:t>
      </w:r>
    </w:p>
    <w:p w14:paraId="0E5885F1" w14:textId="77777777" w:rsidR="007C606E" w:rsidRPr="002D7E7E" w:rsidRDefault="007C606E" w:rsidP="00ED3145">
      <w:pPr>
        <w:tabs>
          <w:tab w:val="num" w:pos="720"/>
        </w:tabs>
        <w:spacing w:line="360" w:lineRule="auto"/>
        <w:ind w:right="0" w:firstLine="0"/>
        <w:jc w:val="center"/>
        <w:rPr>
          <w:b/>
          <w:sz w:val="28"/>
          <w:szCs w:val="28"/>
        </w:rPr>
      </w:pPr>
    </w:p>
    <w:p w14:paraId="75172565" w14:textId="35C46BF7" w:rsidR="00B350DD" w:rsidRPr="002D7E7E" w:rsidRDefault="00B350DD" w:rsidP="00ED3145">
      <w:pPr>
        <w:tabs>
          <w:tab w:val="num" w:pos="720"/>
        </w:tabs>
        <w:spacing w:line="360" w:lineRule="auto"/>
        <w:ind w:right="0" w:firstLine="0"/>
        <w:jc w:val="center"/>
        <w:rPr>
          <w:b/>
          <w:sz w:val="28"/>
          <w:szCs w:val="28"/>
        </w:rPr>
      </w:pPr>
      <w:r w:rsidRPr="002D7E7E">
        <w:rPr>
          <w:b/>
          <w:sz w:val="28"/>
          <w:szCs w:val="28"/>
        </w:rPr>
        <w:t xml:space="preserve">12.   </w:t>
      </w:r>
      <w:r w:rsidR="009C575D" w:rsidRPr="002D7E7E">
        <w:rPr>
          <w:b/>
          <w:sz w:val="28"/>
          <w:szCs w:val="28"/>
        </w:rPr>
        <w:t>Описание материально-технической базы, необходимой</w:t>
      </w:r>
      <w:r w:rsidRPr="002D7E7E">
        <w:rPr>
          <w:b/>
          <w:sz w:val="28"/>
          <w:szCs w:val="28"/>
        </w:rPr>
        <w:t xml:space="preserve"> для осуществления образовательного процесса по дисциплине</w:t>
      </w:r>
      <w:r w:rsidR="00952A6F" w:rsidRPr="002D7E7E">
        <w:rPr>
          <w:b/>
          <w:sz w:val="28"/>
          <w:szCs w:val="28"/>
        </w:rPr>
        <w:t xml:space="preserve"> </w:t>
      </w:r>
    </w:p>
    <w:p w14:paraId="14029266" w14:textId="77777777" w:rsidR="00B350DD" w:rsidRPr="002D7E7E" w:rsidRDefault="00B350DD" w:rsidP="009C575D">
      <w:pPr>
        <w:overflowPunct w:val="0"/>
        <w:autoSpaceDE w:val="0"/>
        <w:autoSpaceDN w:val="0"/>
        <w:adjustRightInd w:val="0"/>
        <w:spacing w:line="360" w:lineRule="auto"/>
        <w:ind w:right="0" w:firstLine="0"/>
        <w:textAlignment w:val="baseline"/>
        <w:rPr>
          <w:sz w:val="28"/>
          <w:szCs w:val="28"/>
          <w:lang w:eastAsia="en-US"/>
        </w:rPr>
      </w:pPr>
      <w:r w:rsidRPr="002D7E7E">
        <w:rPr>
          <w:sz w:val="28"/>
          <w:szCs w:val="28"/>
          <w:lang w:eastAsia="en-US"/>
        </w:rPr>
        <w:t>Учебно-лабораторное оборудование:</w:t>
      </w:r>
    </w:p>
    <w:p w14:paraId="41B70C86" w14:textId="77777777" w:rsidR="00B350DD" w:rsidRPr="002D7E7E" w:rsidRDefault="00B350DD" w:rsidP="00ED3145">
      <w:pPr>
        <w:suppressAutoHyphens/>
        <w:overflowPunct w:val="0"/>
        <w:autoSpaceDE w:val="0"/>
        <w:autoSpaceDN w:val="0"/>
        <w:adjustRightInd w:val="0"/>
        <w:spacing w:line="360" w:lineRule="auto"/>
        <w:ind w:right="0" w:firstLine="0"/>
        <w:textAlignment w:val="baseline"/>
        <w:rPr>
          <w:sz w:val="28"/>
          <w:szCs w:val="28"/>
          <w:lang w:eastAsia="en-US"/>
        </w:rPr>
      </w:pPr>
      <w:r w:rsidRPr="002D7E7E">
        <w:rPr>
          <w:sz w:val="28"/>
          <w:szCs w:val="28"/>
          <w:lang w:eastAsia="en-US"/>
        </w:rPr>
        <w:t>- Персональный компьютер</w:t>
      </w:r>
    </w:p>
    <w:p w14:paraId="266856BC" w14:textId="77777777" w:rsidR="00B350DD" w:rsidRPr="002D7E7E" w:rsidRDefault="00B350DD" w:rsidP="00ED3145">
      <w:pPr>
        <w:suppressAutoHyphens/>
        <w:overflowPunct w:val="0"/>
        <w:autoSpaceDE w:val="0"/>
        <w:autoSpaceDN w:val="0"/>
        <w:adjustRightInd w:val="0"/>
        <w:spacing w:line="360" w:lineRule="auto"/>
        <w:ind w:right="0" w:firstLine="0"/>
        <w:textAlignment w:val="baseline"/>
        <w:rPr>
          <w:sz w:val="28"/>
          <w:szCs w:val="28"/>
          <w:lang w:eastAsia="en-US"/>
        </w:rPr>
      </w:pPr>
      <w:r w:rsidRPr="002D7E7E">
        <w:rPr>
          <w:sz w:val="28"/>
          <w:szCs w:val="28"/>
          <w:lang w:eastAsia="en-US"/>
        </w:rPr>
        <w:t>- Проектор</w:t>
      </w:r>
    </w:p>
    <w:p w14:paraId="51A4A93F" w14:textId="581F6155" w:rsidR="00B350DD" w:rsidRPr="00280A0F" w:rsidRDefault="00B350DD" w:rsidP="00365D83">
      <w:pPr>
        <w:widowControl w:val="0"/>
        <w:suppressAutoHyphens/>
        <w:overflowPunct w:val="0"/>
        <w:autoSpaceDE w:val="0"/>
        <w:autoSpaceDN w:val="0"/>
        <w:adjustRightInd w:val="0"/>
        <w:spacing w:line="360" w:lineRule="auto"/>
        <w:ind w:right="0" w:firstLine="0"/>
        <w:textAlignment w:val="baseline"/>
        <w:rPr>
          <w:b/>
          <w:sz w:val="28"/>
          <w:szCs w:val="28"/>
        </w:rPr>
      </w:pPr>
      <w:r w:rsidRPr="002D7E7E">
        <w:rPr>
          <w:sz w:val="28"/>
          <w:szCs w:val="28"/>
          <w:lang w:eastAsia="en-US"/>
        </w:rPr>
        <w:t>Программные, технические и электронные средства обучения и контроля знаний студентов, размещенные на портале Финансового университета и доступные для использования в точках удаленного доступа и/или в помещениях Университета (электронная библиотека, программы для компьютерного тестирования, видео-лекции, учебно-методические материалы и др.).</w:t>
      </w:r>
    </w:p>
    <w:sectPr w:rsidR="00B350DD" w:rsidRPr="00280A0F" w:rsidSect="00340CBB">
      <w:footerReference w:type="even" r:id="rId21"/>
      <w:footerReference w:type="default" r:id="rId22"/>
      <w:pgSz w:w="11906" w:h="16838" w:code="9"/>
      <w:pgMar w:top="851" w:right="851"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A9DB4" w14:textId="77777777" w:rsidR="00060915" w:rsidRDefault="00060915">
      <w:r>
        <w:separator/>
      </w:r>
    </w:p>
  </w:endnote>
  <w:endnote w:type="continuationSeparator" w:id="0">
    <w:p w14:paraId="52C6751B" w14:textId="77777777" w:rsidR="00060915" w:rsidRDefault="00060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BT">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_GildiaTitulGr">
    <w:altName w:val="Gabriola"/>
    <w:charset w:val="CC"/>
    <w:family w:val="decorative"/>
    <w:pitch w:val="variable"/>
    <w:sig w:usb0="00000201" w:usb1="00000000" w:usb2="00000000" w:usb3="00000000" w:csb0="00000004" w:csb1="00000000"/>
  </w:font>
  <w:font w:name="Traktir">
    <w:altName w:val="Times New Roman"/>
    <w:charset w:val="00"/>
    <w:family w:val="auto"/>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a_RomanusTitul">
    <w:altName w:val="Gabriola"/>
    <w:charset w:val="CC"/>
    <w:family w:val="decorative"/>
    <w:pitch w:val="variable"/>
    <w:sig w:usb0="00000201" w:usb1="00000000" w:usb2="00000000" w:usb3="00000000" w:csb0="00000004" w:csb1="00000000"/>
  </w:font>
  <w:font w:name="Boyarsky">
    <w:altName w:val="Arial"/>
    <w:charset w:val="00"/>
    <w:family w:val="swiss"/>
    <w:pitch w:val="fixed"/>
    <w:sig w:usb0="00000203" w:usb1="00000000" w:usb2="00000000" w:usb3="00000000" w:csb0="00000005" w:csb1="00000000"/>
  </w:font>
  <w:font w:name="Decor">
    <w:altName w:val="Times New Roman"/>
    <w:charset w:val="00"/>
    <w:family w:val="auto"/>
    <w:pitch w:val="variable"/>
    <w:sig w:usb0="00000001" w:usb1="00000000" w:usb2="00000000" w:usb3="00000000" w:csb0="00000005" w:csb1="00000000"/>
  </w:font>
  <w:font w:name="GothicRus">
    <w:altName w:val="Courier New"/>
    <w:charset w:val="00"/>
    <w:family w:val="roman"/>
    <w:pitch w:val="variable"/>
    <w:sig w:usb0="00000203" w:usb1="00000000" w:usb2="00000000" w:usb3="00000000" w:csb0="00000005" w:csb1="00000000"/>
  </w:font>
  <w:font w:name="Unicorn">
    <w:altName w:val="Times New Roman"/>
    <w:charset w:val="00"/>
    <w:family w:val="auto"/>
    <w:pitch w:val="variable"/>
    <w:sig w:usb0="00000203" w:usb1="00000000" w:usb2="00000000" w:usb3="00000000" w:csb0="00000005" w:csb1="00000000"/>
  </w:font>
  <w:font w:name="BookmanCTT">
    <w:altName w:val="Times New Roman"/>
    <w:charset w:val="CC"/>
    <w:family w:val="auto"/>
    <w:pitch w:val="variable"/>
    <w:sig w:usb0="00000203" w:usb1="00000000" w:usb2="00000000" w:usb3="00000000" w:csb0="00000005" w:csb1="00000000"/>
  </w:font>
  <w:font w:name="a_GildiaExp">
    <w:altName w:val="Courier New"/>
    <w:charset w:val="CC"/>
    <w:family w:val="decorative"/>
    <w:pitch w:val="variable"/>
    <w:sig w:usb0="00000201" w:usb1="00000000" w:usb2="00000000" w:usb3="00000000" w:csb0="00000004" w:csb1="00000000"/>
  </w:font>
  <w:font w:name="AGUniversityCyr-Roman">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Petersburg-Regular">
    <w:altName w:val="Yu Gothic"/>
    <w:panose1 w:val="00000000000000000000"/>
    <w:charset w:val="80"/>
    <w:family w:val="auto"/>
    <w:notTrueType/>
    <w:pitch w:val="default"/>
    <w:sig w:usb0="00000001" w:usb1="08070000" w:usb2="00000010" w:usb3="00000000" w:csb0="00020000" w:csb1="00000000"/>
  </w:font>
  <w:font w:name="Newton-Bold">
    <w:altName w:val="Yu Gothic"/>
    <w:panose1 w:val="00000000000000000000"/>
    <w:charset w:val="80"/>
    <w:family w:val="roman"/>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2E6F" w14:textId="273D40BD" w:rsidR="00D8110A" w:rsidRDefault="00D8110A" w:rsidP="000E6BC5">
    <w:pPr>
      <w:pStyle w:val="afc"/>
      <w:framePr w:wrap="around" w:vAnchor="text" w:hAnchor="margin" w:xAlign="right" w:y="1"/>
      <w:rPr>
        <w:rStyle w:val="aa"/>
      </w:rPr>
    </w:pPr>
    <w:r>
      <w:rPr>
        <w:rStyle w:val="aa"/>
      </w:rPr>
      <w:fldChar w:fldCharType="begin"/>
    </w:r>
    <w:r>
      <w:rPr>
        <w:rStyle w:val="aa"/>
      </w:rPr>
      <w:instrText xml:space="preserve"> PAGE </w:instrText>
    </w:r>
    <w:r>
      <w:rPr>
        <w:rStyle w:val="aa"/>
      </w:rPr>
      <w:fldChar w:fldCharType="separate"/>
    </w:r>
    <w:r>
      <w:rPr>
        <w:rStyle w:val="aa"/>
        <w:noProof/>
      </w:rPr>
      <w:t>30</w:t>
    </w:r>
    <w:r>
      <w:rPr>
        <w:rStyle w:val="aa"/>
      </w:rPr>
      <w:fldChar w:fldCharType="end"/>
    </w:r>
  </w:p>
  <w:p w14:paraId="29CD68B2" w14:textId="77777777" w:rsidR="00D8110A" w:rsidRDefault="00D8110A" w:rsidP="004700C9">
    <w:pPr>
      <w:pStyle w:val="af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63F4" w14:textId="71A4474D" w:rsidR="00D8110A" w:rsidRDefault="00D8110A" w:rsidP="000E6BC5">
    <w:pPr>
      <w:pStyle w:val="afc"/>
      <w:framePr w:wrap="around" w:vAnchor="text" w:hAnchor="margin" w:xAlign="right" w:y="1"/>
      <w:rPr>
        <w:rStyle w:val="aa"/>
      </w:rPr>
    </w:pPr>
    <w:r>
      <w:rPr>
        <w:rStyle w:val="aa"/>
      </w:rPr>
      <w:fldChar w:fldCharType="begin"/>
    </w:r>
    <w:r>
      <w:rPr>
        <w:rStyle w:val="aa"/>
      </w:rPr>
      <w:instrText xml:space="preserve"> PAGE </w:instrText>
    </w:r>
    <w:r>
      <w:rPr>
        <w:rStyle w:val="aa"/>
      </w:rPr>
      <w:fldChar w:fldCharType="separate"/>
    </w:r>
    <w:r w:rsidR="00A97AEC">
      <w:rPr>
        <w:rStyle w:val="aa"/>
        <w:noProof/>
      </w:rPr>
      <w:t>22</w:t>
    </w:r>
    <w:r>
      <w:rPr>
        <w:rStyle w:val="aa"/>
      </w:rPr>
      <w:fldChar w:fldCharType="end"/>
    </w:r>
  </w:p>
  <w:p w14:paraId="0BBA0767" w14:textId="61A033E3" w:rsidR="00D8110A" w:rsidRDefault="00D8110A" w:rsidP="004700C9">
    <w:pPr>
      <w:pStyle w:val="afc"/>
      <w:ind w:right="360"/>
      <w:jc w:val="center"/>
    </w:pPr>
  </w:p>
  <w:p w14:paraId="7ABAB1A3" w14:textId="77777777" w:rsidR="00D8110A" w:rsidRDefault="00D8110A">
    <w:pPr>
      <w:pStyle w:val="afc"/>
    </w:pPr>
  </w:p>
  <w:p w14:paraId="6212C82E" w14:textId="77777777" w:rsidR="00D8110A" w:rsidRDefault="00D8110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1BB0A" w14:textId="77777777" w:rsidR="00060915" w:rsidRDefault="00060915">
      <w:r>
        <w:separator/>
      </w:r>
    </w:p>
  </w:footnote>
  <w:footnote w:type="continuationSeparator" w:id="0">
    <w:p w14:paraId="3769FA69" w14:textId="77777777" w:rsidR="00060915" w:rsidRDefault="00060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97B04"/>
    <w:multiLevelType w:val="hybridMultilevel"/>
    <w:tmpl w:val="6B5E5196"/>
    <w:lvl w:ilvl="0" w:tplc="6F9897FC">
      <w:start w:val="1"/>
      <w:numFmt w:val="bullet"/>
      <w:pStyle w:val="3"/>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05400821"/>
    <w:multiLevelType w:val="hybridMultilevel"/>
    <w:tmpl w:val="2EBC6DCA"/>
    <w:lvl w:ilvl="0" w:tplc="6C54392C">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B73042CE">
      <w:numFmt w:val="bullet"/>
      <w:lvlText w:val="•"/>
      <w:lvlJc w:val="left"/>
      <w:pPr>
        <w:ind w:left="409" w:hanging="140"/>
      </w:pPr>
      <w:rPr>
        <w:rFonts w:hint="default"/>
        <w:lang w:val="ru-RU" w:eastAsia="en-US" w:bidi="ar-SA"/>
      </w:rPr>
    </w:lvl>
    <w:lvl w:ilvl="2" w:tplc="4B1E4DBC">
      <w:numFmt w:val="bullet"/>
      <w:lvlText w:val="•"/>
      <w:lvlJc w:val="left"/>
      <w:pPr>
        <w:ind w:left="719" w:hanging="140"/>
      </w:pPr>
      <w:rPr>
        <w:rFonts w:hint="default"/>
        <w:lang w:val="ru-RU" w:eastAsia="en-US" w:bidi="ar-SA"/>
      </w:rPr>
    </w:lvl>
    <w:lvl w:ilvl="3" w:tplc="A848797E">
      <w:numFmt w:val="bullet"/>
      <w:lvlText w:val="•"/>
      <w:lvlJc w:val="left"/>
      <w:pPr>
        <w:ind w:left="1029" w:hanging="140"/>
      </w:pPr>
      <w:rPr>
        <w:rFonts w:hint="default"/>
        <w:lang w:val="ru-RU" w:eastAsia="en-US" w:bidi="ar-SA"/>
      </w:rPr>
    </w:lvl>
    <w:lvl w:ilvl="4" w:tplc="5D16B338">
      <w:numFmt w:val="bullet"/>
      <w:lvlText w:val="•"/>
      <w:lvlJc w:val="left"/>
      <w:pPr>
        <w:ind w:left="1339" w:hanging="140"/>
      </w:pPr>
      <w:rPr>
        <w:rFonts w:hint="default"/>
        <w:lang w:val="ru-RU" w:eastAsia="en-US" w:bidi="ar-SA"/>
      </w:rPr>
    </w:lvl>
    <w:lvl w:ilvl="5" w:tplc="D92E4974">
      <w:numFmt w:val="bullet"/>
      <w:lvlText w:val="•"/>
      <w:lvlJc w:val="left"/>
      <w:pPr>
        <w:ind w:left="1649" w:hanging="140"/>
      </w:pPr>
      <w:rPr>
        <w:rFonts w:hint="default"/>
        <w:lang w:val="ru-RU" w:eastAsia="en-US" w:bidi="ar-SA"/>
      </w:rPr>
    </w:lvl>
    <w:lvl w:ilvl="6" w:tplc="37C4BC24">
      <w:numFmt w:val="bullet"/>
      <w:lvlText w:val="•"/>
      <w:lvlJc w:val="left"/>
      <w:pPr>
        <w:ind w:left="1959" w:hanging="140"/>
      </w:pPr>
      <w:rPr>
        <w:rFonts w:hint="default"/>
        <w:lang w:val="ru-RU" w:eastAsia="en-US" w:bidi="ar-SA"/>
      </w:rPr>
    </w:lvl>
    <w:lvl w:ilvl="7" w:tplc="507ACC82">
      <w:numFmt w:val="bullet"/>
      <w:lvlText w:val="•"/>
      <w:lvlJc w:val="left"/>
      <w:pPr>
        <w:ind w:left="2269" w:hanging="140"/>
      </w:pPr>
      <w:rPr>
        <w:rFonts w:hint="default"/>
        <w:lang w:val="ru-RU" w:eastAsia="en-US" w:bidi="ar-SA"/>
      </w:rPr>
    </w:lvl>
    <w:lvl w:ilvl="8" w:tplc="4080C438">
      <w:numFmt w:val="bullet"/>
      <w:lvlText w:val="•"/>
      <w:lvlJc w:val="left"/>
      <w:pPr>
        <w:ind w:left="2579" w:hanging="140"/>
      </w:pPr>
      <w:rPr>
        <w:rFonts w:hint="default"/>
        <w:lang w:val="ru-RU" w:eastAsia="en-US" w:bidi="ar-SA"/>
      </w:rPr>
    </w:lvl>
  </w:abstractNum>
  <w:abstractNum w:abstractNumId="2" w15:restartNumberingAfterBreak="0">
    <w:nsid w:val="09FD4F50"/>
    <w:multiLevelType w:val="hybridMultilevel"/>
    <w:tmpl w:val="E60866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A55169E"/>
    <w:multiLevelType w:val="hybridMultilevel"/>
    <w:tmpl w:val="9AE272EC"/>
    <w:lvl w:ilvl="0" w:tplc="0FC8B242">
      <w:start w:val="1"/>
      <w:numFmt w:val="bullet"/>
      <w:pStyle w:val="30"/>
      <w:lvlText w:val=""/>
      <w:lvlJc w:val="left"/>
      <w:pPr>
        <w:tabs>
          <w:tab w:val="num" w:pos="717"/>
        </w:tabs>
        <w:ind w:left="0" w:firstLine="357"/>
      </w:pPr>
      <w:rPr>
        <w:rFonts w:ascii="ZapfDingbats BT" w:hAnsi="ZapfDingbats BT"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F0DC4"/>
    <w:multiLevelType w:val="hybridMultilevel"/>
    <w:tmpl w:val="03529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9E6A97"/>
    <w:multiLevelType w:val="hybridMultilevel"/>
    <w:tmpl w:val="4F9809B4"/>
    <w:lvl w:ilvl="0" w:tplc="AA8C2B22">
      <w:start w:val="1"/>
      <w:numFmt w:val="bullet"/>
      <w:pStyle w:val="1"/>
      <w:lvlText w:val="–"/>
      <w:lvlJc w:val="left"/>
      <w:pPr>
        <w:tabs>
          <w:tab w:val="num" w:pos="717"/>
        </w:tabs>
        <w:ind w:left="0" w:firstLine="35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C51E90"/>
    <w:multiLevelType w:val="hybridMultilevel"/>
    <w:tmpl w:val="994A58B6"/>
    <w:lvl w:ilvl="0" w:tplc="BB16EBD6">
      <w:start w:val="1"/>
      <w:numFmt w:val="bullet"/>
      <w:pStyle w:val="2"/>
      <w:lvlText w:val=""/>
      <w:lvlJc w:val="left"/>
      <w:pPr>
        <w:tabs>
          <w:tab w:val="num" w:pos="717"/>
        </w:tabs>
        <w:ind w:left="0" w:firstLine="35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F66ED9"/>
    <w:multiLevelType w:val="hybridMultilevel"/>
    <w:tmpl w:val="956E0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4553B"/>
    <w:multiLevelType w:val="hybridMultilevel"/>
    <w:tmpl w:val="13EEDB20"/>
    <w:lvl w:ilvl="0" w:tplc="01323CA6">
      <w:start w:val="1"/>
      <w:numFmt w:val="decimal"/>
      <w:lvlText w:val="%1."/>
      <w:lvlJc w:val="left"/>
      <w:pPr>
        <w:ind w:left="108" w:hanging="312"/>
      </w:pPr>
      <w:rPr>
        <w:rFonts w:ascii="Times New Roman" w:eastAsia="Times New Roman" w:hAnsi="Times New Roman" w:cs="Times New Roman" w:hint="default"/>
        <w:w w:val="100"/>
        <w:sz w:val="24"/>
        <w:szCs w:val="24"/>
        <w:lang w:val="ru-RU" w:eastAsia="en-US" w:bidi="ar-SA"/>
      </w:rPr>
    </w:lvl>
    <w:lvl w:ilvl="1" w:tplc="18C49542">
      <w:numFmt w:val="bullet"/>
      <w:lvlText w:val="•"/>
      <w:lvlJc w:val="left"/>
      <w:pPr>
        <w:ind w:left="667" w:hanging="312"/>
      </w:pPr>
      <w:rPr>
        <w:rFonts w:hint="default"/>
        <w:lang w:val="ru-RU" w:eastAsia="en-US" w:bidi="ar-SA"/>
      </w:rPr>
    </w:lvl>
    <w:lvl w:ilvl="2" w:tplc="96444168">
      <w:numFmt w:val="bullet"/>
      <w:lvlText w:val="•"/>
      <w:lvlJc w:val="left"/>
      <w:pPr>
        <w:ind w:left="1235" w:hanging="312"/>
      </w:pPr>
      <w:rPr>
        <w:rFonts w:hint="default"/>
        <w:lang w:val="ru-RU" w:eastAsia="en-US" w:bidi="ar-SA"/>
      </w:rPr>
    </w:lvl>
    <w:lvl w:ilvl="3" w:tplc="C114B4A8">
      <w:numFmt w:val="bullet"/>
      <w:lvlText w:val="•"/>
      <w:lvlJc w:val="left"/>
      <w:pPr>
        <w:ind w:left="1803" w:hanging="312"/>
      </w:pPr>
      <w:rPr>
        <w:rFonts w:hint="default"/>
        <w:lang w:val="ru-RU" w:eastAsia="en-US" w:bidi="ar-SA"/>
      </w:rPr>
    </w:lvl>
    <w:lvl w:ilvl="4" w:tplc="44FE2CF8">
      <w:numFmt w:val="bullet"/>
      <w:lvlText w:val="•"/>
      <w:lvlJc w:val="left"/>
      <w:pPr>
        <w:ind w:left="2371" w:hanging="312"/>
      </w:pPr>
      <w:rPr>
        <w:rFonts w:hint="default"/>
        <w:lang w:val="ru-RU" w:eastAsia="en-US" w:bidi="ar-SA"/>
      </w:rPr>
    </w:lvl>
    <w:lvl w:ilvl="5" w:tplc="7DF6B0D4">
      <w:numFmt w:val="bullet"/>
      <w:lvlText w:val="•"/>
      <w:lvlJc w:val="left"/>
      <w:pPr>
        <w:ind w:left="2939" w:hanging="312"/>
      </w:pPr>
      <w:rPr>
        <w:rFonts w:hint="default"/>
        <w:lang w:val="ru-RU" w:eastAsia="en-US" w:bidi="ar-SA"/>
      </w:rPr>
    </w:lvl>
    <w:lvl w:ilvl="6" w:tplc="45E277B2">
      <w:numFmt w:val="bullet"/>
      <w:lvlText w:val="•"/>
      <w:lvlJc w:val="left"/>
      <w:pPr>
        <w:ind w:left="3506" w:hanging="312"/>
      </w:pPr>
      <w:rPr>
        <w:rFonts w:hint="default"/>
        <w:lang w:val="ru-RU" w:eastAsia="en-US" w:bidi="ar-SA"/>
      </w:rPr>
    </w:lvl>
    <w:lvl w:ilvl="7" w:tplc="88AA7B7A">
      <w:numFmt w:val="bullet"/>
      <w:lvlText w:val="•"/>
      <w:lvlJc w:val="left"/>
      <w:pPr>
        <w:ind w:left="4074" w:hanging="312"/>
      </w:pPr>
      <w:rPr>
        <w:rFonts w:hint="default"/>
        <w:lang w:val="ru-RU" w:eastAsia="en-US" w:bidi="ar-SA"/>
      </w:rPr>
    </w:lvl>
    <w:lvl w:ilvl="8" w:tplc="59C2EFFA">
      <w:numFmt w:val="bullet"/>
      <w:lvlText w:val="•"/>
      <w:lvlJc w:val="left"/>
      <w:pPr>
        <w:ind w:left="4642" w:hanging="312"/>
      </w:pPr>
      <w:rPr>
        <w:rFonts w:hint="default"/>
        <w:lang w:val="ru-RU" w:eastAsia="en-US" w:bidi="ar-SA"/>
      </w:rPr>
    </w:lvl>
  </w:abstractNum>
  <w:abstractNum w:abstractNumId="9" w15:restartNumberingAfterBreak="0">
    <w:nsid w:val="17BC2C73"/>
    <w:multiLevelType w:val="hybridMultilevel"/>
    <w:tmpl w:val="C9A43FF4"/>
    <w:lvl w:ilvl="0" w:tplc="0419000F">
      <w:start w:val="1"/>
      <w:numFmt w:val="decimal"/>
      <w:lvlText w:val="%1."/>
      <w:lvlJc w:val="left"/>
      <w:pPr>
        <w:ind w:left="516" w:hanging="360"/>
      </w:pPr>
    </w:lvl>
    <w:lvl w:ilvl="1" w:tplc="04190019" w:tentative="1">
      <w:start w:val="1"/>
      <w:numFmt w:val="lowerLetter"/>
      <w:lvlText w:val="%2."/>
      <w:lvlJc w:val="left"/>
      <w:pPr>
        <w:ind w:left="1236" w:hanging="360"/>
      </w:pPr>
    </w:lvl>
    <w:lvl w:ilvl="2" w:tplc="0419001B" w:tentative="1">
      <w:start w:val="1"/>
      <w:numFmt w:val="lowerRoman"/>
      <w:lvlText w:val="%3."/>
      <w:lvlJc w:val="right"/>
      <w:pPr>
        <w:ind w:left="1956" w:hanging="180"/>
      </w:pPr>
    </w:lvl>
    <w:lvl w:ilvl="3" w:tplc="0419000F" w:tentative="1">
      <w:start w:val="1"/>
      <w:numFmt w:val="decimal"/>
      <w:lvlText w:val="%4."/>
      <w:lvlJc w:val="left"/>
      <w:pPr>
        <w:ind w:left="2676" w:hanging="360"/>
      </w:pPr>
    </w:lvl>
    <w:lvl w:ilvl="4" w:tplc="04190019" w:tentative="1">
      <w:start w:val="1"/>
      <w:numFmt w:val="lowerLetter"/>
      <w:lvlText w:val="%5."/>
      <w:lvlJc w:val="left"/>
      <w:pPr>
        <w:ind w:left="3396" w:hanging="360"/>
      </w:pPr>
    </w:lvl>
    <w:lvl w:ilvl="5" w:tplc="0419001B" w:tentative="1">
      <w:start w:val="1"/>
      <w:numFmt w:val="lowerRoman"/>
      <w:lvlText w:val="%6."/>
      <w:lvlJc w:val="right"/>
      <w:pPr>
        <w:ind w:left="4116" w:hanging="180"/>
      </w:pPr>
    </w:lvl>
    <w:lvl w:ilvl="6" w:tplc="0419000F" w:tentative="1">
      <w:start w:val="1"/>
      <w:numFmt w:val="decimal"/>
      <w:lvlText w:val="%7."/>
      <w:lvlJc w:val="left"/>
      <w:pPr>
        <w:ind w:left="4836" w:hanging="360"/>
      </w:pPr>
    </w:lvl>
    <w:lvl w:ilvl="7" w:tplc="04190019" w:tentative="1">
      <w:start w:val="1"/>
      <w:numFmt w:val="lowerLetter"/>
      <w:lvlText w:val="%8."/>
      <w:lvlJc w:val="left"/>
      <w:pPr>
        <w:ind w:left="5556" w:hanging="360"/>
      </w:pPr>
    </w:lvl>
    <w:lvl w:ilvl="8" w:tplc="0419001B" w:tentative="1">
      <w:start w:val="1"/>
      <w:numFmt w:val="lowerRoman"/>
      <w:lvlText w:val="%9."/>
      <w:lvlJc w:val="right"/>
      <w:pPr>
        <w:ind w:left="6276" w:hanging="180"/>
      </w:pPr>
    </w:lvl>
  </w:abstractNum>
  <w:abstractNum w:abstractNumId="10" w15:restartNumberingAfterBreak="0">
    <w:nsid w:val="1844275C"/>
    <w:multiLevelType w:val="hybridMultilevel"/>
    <w:tmpl w:val="6332F860"/>
    <w:lvl w:ilvl="0" w:tplc="0412734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1456801E">
      <w:numFmt w:val="bullet"/>
      <w:lvlText w:val="•"/>
      <w:lvlJc w:val="left"/>
      <w:pPr>
        <w:ind w:left="409" w:hanging="140"/>
      </w:pPr>
      <w:rPr>
        <w:rFonts w:hint="default"/>
        <w:lang w:val="ru-RU" w:eastAsia="en-US" w:bidi="ar-SA"/>
      </w:rPr>
    </w:lvl>
    <w:lvl w:ilvl="2" w:tplc="84CCE572">
      <w:numFmt w:val="bullet"/>
      <w:lvlText w:val="•"/>
      <w:lvlJc w:val="left"/>
      <w:pPr>
        <w:ind w:left="719" w:hanging="140"/>
      </w:pPr>
      <w:rPr>
        <w:rFonts w:hint="default"/>
        <w:lang w:val="ru-RU" w:eastAsia="en-US" w:bidi="ar-SA"/>
      </w:rPr>
    </w:lvl>
    <w:lvl w:ilvl="3" w:tplc="F8B62544">
      <w:numFmt w:val="bullet"/>
      <w:lvlText w:val="•"/>
      <w:lvlJc w:val="left"/>
      <w:pPr>
        <w:ind w:left="1029" w:hanging="140"/>
      </w:pPr>
      <w:rPr>
        <w:rFonts w:hint="default"/>
        <w:lang w:val="ru-RU" w:eastAsia="en-US" w:bidi="ar-SA"/>
      </w:rPr>
    </w:lvl>
    <w:lvl w:ilvl="4" w:tplc="E75AE578">
      <w:numFmt w:val="bullet"/>
      <w:lvlText w:val="•"/>
      <w:lvlJc w:val="left"/>
      <w:pPr>
        <w:ind w:left="1339" w:hanging="140"/>
      </w:pPr>
      <w:rPr>
        <w:rFonts w:hint="default"/>
        <w:lang w:val="ru-RU" w:eastAsia="en-US" w:bidi="ar-SA"/>
      </w:rPr>
    </w:lvl>
    <w:lvl w:ilvl="5" w:tplc="C41AD708">
      <w:numFmt w:val="bullet"/>
      <w:lvlText w:val="•"/>
      <w:lvlJc w:val="left"/>
      <w:pPr>
        <w:ind w:left="1649" w:hanging="140"/>
      </w:pPr>
      <w:rPr>
        <w:rFonts w:hint="default"/>
        <w:lang w:val="ru-RU" w:eastAsia="en-US" w:bidi="ar-SA"/>
      </w:rPr>
    </w:lvl>
    <w:lvl w:ilvl="6" w:tplc="EC029056">
      <w:numFmt w:val="bullet"/>
      <w:lvlText w:val="•"/>
      <w:lvlJc w:val="left"/>
      <w:pPr>
        <w:ind w:left="1959" w:hanging="140"/>
      </w:pPr>
      <w:rPr>
        <w:rFonts w:hint="default"/>
        <w:lang w:val="ru-RU" w:eastAsia="en-US" w:bidi="ar-SA"/>
      </w:rPr>
    </w:lvl>
    <w:lvl w:ilvl="7" w:tplc="B29EE626">
      <w:numFmt w:val="bullet"/>
      <w:lvlText w:val="•"/>
      <w:lvlJc w:val="left"/>
      <w:pPr>
        <w:ind w:left="2269" w:hanging="140"/>
      </w:pPr>
      <w:rPr>
        <w:rFonts w:hint="default"/>
        <w:lang w:val="ru-RU" w:eastAsia="en-US" w:bidi="ar-SA"/>
      </w:rPr>
    </w:lvl>
    <w:lvl w:ilvl="8" w:tplc="E9A05CB0">
      <w:numFmt w:val="bullet"/>
      <w:lvlText w:val="•"/>
      <w:lvlJc w:val="left"/>
      <w:pPr>
        <w:ind w:left="2579" w:hanging="140"/>
      </w:pPr>
      <w:rPr>
        <w:rFonts w:hint="default"/>
        <w:lang w:val="ru-RU" w:eastAsia="en-US" w:bidi="ar-SA"/>
      </w:rPr>
    </w:lvl>
  </w:abstractNum>
  <w:abstractNum w:abstractNumId="11" w15:restartNumberingAfterBreak="0">
    <w:nsid w:val="1F7D244F"/>
    <w:multiLevelType w:val="hybridMultilevel"/>
    <w:tmpl w:val="2FF07876"/>
    <w:lvl w:ilvl="0" w:tplc="7EDEA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FEE235B"/>
    <w:multiLevelType w:val="hybridMultilevel"/>
    <w:tmpl w:val="2D00D7A6"/>
    <w:lvl w:ilvl="0" w:tplc="8B62945C">
      <w:start w:val="1"/>
      <w:numFmt w:val="decimal"/>
      <w:lvlText w:val="%1."/>
      <w:lvlJc w:val="left"/>
      <w:pPr>
        <w:ind w:left="108" w:hanging="312"/>
      </w:pPr>
      <w:rPr>
        <w:rFonts w:ascii="Times New Roman" w:eastAsia="Times New Roman" w:hAnsi="Times New Roman" w:cs="Times New Roman" w:hint="default"/>
        <w:w w:val="100"/>
        <w:sz w:val="24"/>
        <w:szCs w:val="24"/>
        <w:lang w:val="ru-RU" w:eastAsia="en-US" w:bidi="ar-SA"/>
      </w:rPr>
    </w:lvl>
    <w:lvl w:ilvl="1" w:tplc="10782CB2">
      <w:numFmt w:val="bullet"/>
      <w:lvlText w:val="•"/>
      <w:lvlJc w:val="left"/>
      <w:pPr>
        <w:ind w:left="667" w:hanging="312"/>
      </w:pPr>
      <w:rPr>
        <w:rFonts w:hint="default"/>
        <w:lang w:val="ru-RU" w:eastAsia="en-US" w:bidi="ar-SA"/>
      </w:rPr>
    </w:lvl>
    <w:lvl w:ilvl="2" w:tplc="ED8A68CE">
      <w:numFmt w:val="bullet"/>
      <w:lvlText w:val="•"/>
      <w:lvlJc w:val="left"/>
      <w:pPr>
        <w:ind w:left="1235" w:hanging="312"/>
      </w:pPr>
      <w:rPr>
        <w:rFonts w:hint="default"/>
        <w:lang w:val="ru-RU" w:eastAsia="en-US" w:bidi="ar-SA"/>
      </w:rPr>
    </w:lvl>
    <w:lvl w:ilvl="3" w:tplc="26A608E2">
      <w:numFmt w:val="bullet"/>
      <w:lvlText w:val="•"/>
      <w:lvlJc w:val="left"/>
      <w:pPr>
        <w:ind w:left="1803" w:hanging="312"/>
      </w:pPr>
      <w:rPr>
        <w:rFonts w:hint="default"/>
        <w:lang w:val="ru-RU" w:eastAsia="en-US" w:bidi="ar-SA"/>
      </w:rPr>
    </w:lvl>
    <w:lvl w:ilvl="4" w:tplc="116A5F94">
      <w:numFmt w:val="bullet"/>
      <w:lvlText w:val="•"/>
      <w:lvlJc w:val="left"/>
      <w:pPr>
        <w:ind w:left="2371" w:hanging="312"/>
      </w:pPr>
      <w:rPr>
        <w:rFonts w:hint="default"/>
        <w:lang w:val="ru-RU" w:eastAsia="en-US" w:bidi="ar-SA"/>
      </w:rPr>
    </w:lvl>
    <w:lvl w:ilvl="5" w:tplc="2FDA1208">
      <w:numFmt w:val="bullet"/>
      <w:lvlText w:val="•"/>
      <w:lvlJc w:val="left"/>
      <w:pPr>
        <w:ind w:left="2939" w:hanging="312"/>
      </w:pPr>
      <w:rPr>
        <w:rFonts w:hint="default"/>
        <w:lang w:val="ru-RU" w:eastAsia="en-US" w:bidi="ar-SA"/>
      </w:rPr>
    </w:lvl>
    <w:lvl w:ilvl="6" w:tplc="1532A828">
      <w:numFmt w:val="bullet"/>
      <w:lvlText w:val="•"/>
      <w:lvlJc w:val="left"/>
      <w:pPr>
        <w:ind w:left="3506" w:hanging="312"/>
      </w:pPr>
      <w:rPr>
        <w:rFonts w:hint="default"/>
        <w:lang w:val="ru-RU" w:eastAsia="en-US" w:bidi="ar-SA"/>
      </w:rPr>
    </w:lvl>
    <w:lvl w:ilvl="7" w:tplc="9FCCC0A8">
      <w:numFmt w:val="bullet"/>
      <w:lvlText w:val="•"/>
      <w:lvlJc w:val="left"/>
      <w:pPr>
        <w:ind w:left="4074" w:hanging="312"/>
      </w:pPr>
      <w:rPr>
        <w:rFonts w:hint="default"/>
        <w:lang w:val="ru-RU" w:eastAsia="en-US" w:bidi="ar-SA"/>
      </w:rPr>
    </w:lvl>
    <w:lvl w:ilvl="8" w:tplc="9E06DD84">
      <w:numFmt w:val="bullet"/>
      <w:lvlText w:val="•"/>
      <w:lvlJc w:val="left"/>
      <w:pPr>
        <w:ind w:left="4642" w:hanging="312"/>
      </w:pPr>
      <w:rPr>
        <w:rFonts w:hint="default"/>
        <w:lang w:val="ru-RU" w:eastAsia="en-US" w:bidi="ar-SA"/>
      </w:rPr>
    </w:lvl>
  </w:abstractNum>
  <w:abstractNum w:abstractNumId="13" w15:restartNumberingAfterBreak="0">
    <w:nsid w:val="22844967"/>
    <w:multiLevelType w:val="hybridMultilevel"/>
    <w:tmpl w:val="89F639FC"/>
    <w:lvl w:ilvl="0" w:tplc="D5B8758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8880168A">
      <w:numFmt w:val="bullet"/>
      <w:lvlText w:val="•"/>
      <w:lvlJc w:val="left"/>
      <w:pPr>
        <w:ind w:left="409" w:hanging="140"/>
      </w:pPr>
      <w:rPr>
        <w:rFonts w:hint="default"/>
        <w:lang w:val="ru-RU" w:eastAsia="en-US" w:bidi="ar-SA"/>
      </w:rPr>
    </w:lvl>
    <w:lvl w:ilvl="2" w:tplc="201EA3B6">
      <w:numFmt w:val="bullet"/>
      <w:lvlText w:val="•"/>
      <w:lvlJc w:val="left"/>
      <w:pPr>
        <w:ind w:left="719" w:hanging="140"/>
      </w:pPr>
      <w:rPr>
        <w:rFonts w:hint="default"/>
        <w:lang w:val="ru-RU" w:eastAsia="en-US" w:bidi="ar-SA"/>
      </w:rPr>
    </w:lvl>
    <w:lvl w:ilvl="3" w:tplc="FEA4A08A">
      <w:numFmt w:val="bullet"/>
      <w:lvlText w:val="•"/>
      <w:lvlJc w:val="left"/>
      <w:pPr>
        <w:ind w:left="1029" w:hanging="140"/>
      </w:pPr>
      <w:rPr>
        <w:rFonts w:hint="default"/>
        <w:lang w:val="ru-RU" w:eastAsia="en-US" w:bidi="ar-SA"/>
      </w:rPr>
    </w:lvl>
    <w:lvl w:ilvl="4" w:tplc="584480C8">
      <w:numFmt w:val="bullet"/>
      <w:lvlText w:val="•"/>
      <w:lvlJc w:val="left"/>
      <w:pPr>
        <w:ind w:left="1339" w:hanging="140"/>
      </w:pPr>
      <w:rPr>
        <w:rFonts w:hint="default"/>
        <w:lang w:val="ru-RU" w:eastAsia="en-US" w:bidi="ar-SA"/>
      </w:rPr>
    </w:lvl>
    <w:lvl w:ilvl="5" w:tplc="FEC2E1C6">
      <w:numFmt w:val="bullet"/>
      <w:lvlText w:val="•"/>
      <w:lvlJc w:val="left"/>
      <w:pPr>
        <w:ind w:left="1649" w:hanging="140"/>
      </w:pPr>
      <w:rPr>
        <w:rFonts w:hint="default"/>
        <w:lang w:val="ru-RU" w:eastAsia="en-US" w:bidi="ar-SA"/>
      </w:rPr>
    </w:lvl>
    <w:lvl w:ilvl="6" w:tplc="02B4192C">
      <w:numFmt w:val="bullet"/>
      <w:lvlText w:val="•"/>
      <w:lvlJc w:val="left"/>
      <w:pPr>
        <w:ind w:left="1959" w:hanging="140"/>
      </w:pPr>
      <w:rPr>
        <w:rFonts w:hint="default"/>
        <w:lang w:val="ru-RU" w:eastAsia="en-US" w:bidi="ar-SA"/>
      </w:rPr>
    </w:lvl>
    <w:lvl w:ilvl="7" w:tplc="1FDEE3CE">
      <w:numFmt w:val="bullet"/>
      <w:lvlText w:val="•"/>
      <w:lvlJc w:val="left"/>
      <w:pPr>
        <w:ind w:left="2269" w:hanging="140"/>
      </w:pPr>
      <w:rPr>
        <w:rFonts w:hint="default"/>
        <w:lang w:val="ru-RU" w:eastAsia="en-US" w:bidi="ar-SA"/>
      </w:rPr>
    </w:lvl>
    <w:lvl w:ilvl="8" w:tplc="E6B2D54C">
      <w:numFmt w:val="bullet"/>
      <w:lvlText w:val="•"/>
      <w:lvlJc w:val="left"/>
      <w:pPr>
        <w:ind w:left="2579" w:hanging="140"/>
      </w:pPr>
      <w:rPr>
        <w:rFonts w:hint="default"/>
        <w:lang w:val="ru-RU" w:eastAsia="en-US" w:bidi="ar-SA"/>
      </w:rPr>
    </w:lvl>
  </w:abstractNum>
  <w:abstractNum w:abstractNumId="14" w15:restartNumberingAfterBreak="0">
    <w:nsid w:val="2C307617"/>
    <w:multiLevelType w:val="hybridMultilevel"/>
    <w:tmpl w:val="AF5872B6"/>
    <w:lvl w:ilvl="0" w:tplc="66DA5244">
      <w:start w:val="1"/>
      <w:numFmt w:val="bullet"/>
      <w:pStyle w:val="a"/>
      <w:lvlText w:val=""/>
      <w:lvlJc w:val="left"/>
      <w:pPr>
        <w:tabs>
          <w:tab w:val="num" w:pos="700"/>
        </w:tabs>
        <w:ind w:left="0" w:firstLine="340"/>
      </w:pPr>
      <w:rPr>
        <w:rFonts w:ascii="Monotype Sorts" w:hAnsi="Monotype Sor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EA3B27"/>
    <w:multiLevelType w:val="hybridMultilevel"/>
    <w:tmpl w:val="0A188D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46B3D09"/>
    <w:multiLevelType w:val="hybridMultilevel"/>
    <w:tmpl w:val="D2BAC506"/>
    <w:lvl w:ilvl="0" w:tplc="04190011">
      <w:start w:val="1"/>
      <w:numFmt w:val="bullet"/>
      <w:pStyle w:val="a0"/>
      <w:lvlText w:val=""/>
      <w:lvlJc w:val="left"/>
      <w:pPr>
        <w:tabs>
          <w:tab w:val="num" w:pos="964"/>
        </w:tabs>
        <w:ind w:left="964" w:hanging="255"/>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6FA5682"/>
    <w:multiLevelType w:val="hybridMultilevel"/>
    <w:tmpl w:val="89A40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BC5364"/>
    <w:multiLevelType w:val="hybridMultilevel"/>
    <w:tmpl w:val="B32C17EC"/>
    <w:lvl w:ilvl="0" w:tplc="77CC4BC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7C84277"/>
    <w:multiLevelType w:val="hybridMultilevel"/>
    <w:tmpl w:val="89502C52"/>
    <w:lvl w:ilvl="0" w:tplc="74A2FF4A">
      <w:start w:val="1"/>
      <w:numFmt w:val="bullet"/>
      <w:pStyle w:val="6"/>
      <w:lvlText w:val=""/>
      <w:lvlJc w:val="left"/>
      <w:pPr>
        <w:tabs>
          <w:tab w:val="num" w:pos="1457"/>
        </w:tabs>
        <w:ind w:left="380" w:firstLine="357"/>
      </w:pPr>
      <w:rPr>
        <w:rFonts w:ascii="ZapfDingbats BT" w:hAnsi="ZapfDingbats BT"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20" w15:restartNumberingAfterBreak="0">
    <w:nsid w:val="38752625"/>
    <w:multiLevelType w:val="hybridMultilevel"/>
    <w:tmpl w:val="0F28E900"/>
    <w:lvl w:ilvl="0" w:tplc="5BECD78C">
      <w:start w:val="1"/>
      <w:numFmt w:val="decimal"/>
      <w:lvlText w:val="%1."/>
      <w:lvlJc w:val="left"/>
      <w:pPr>
        <w:ind w:left="108" w:hanging="312"/>
      </w:pPr>
      <w:rPr>
        <w:rFonts w:ascii="Times New Roman" w:eastAsia="Times New Roman" w:hAnsi="Times New Roman" w:cs="Times New Roman" w:hint="default"/>
        <w:w w:val="100"/>
        <w:sz w:val="24"/>
        <w:szCs w:val="24"/>
        <w:lang w:val="ru-RU" w:eastAsia="en-US" w:bidi="ar-SA"/>
      </w:rPr>
    </w:lvl>
    <w:lvl w:ilvl="1" w:tplc="97F4D0C2">
      <w:numFmt w:val="bullet"/>
      <w:lvlText w:val="•"/>
      <w:lvlJc w:val="left"/>
      <w:pPr>
        <w:ind w:left="667" w:hanging="312"/>
      </w:pPr>
      <w:rPr>
        <w:rFonts w:hint="default"/>
        <w:lang w:val="ru-RU" w:eastAsia="en-US" w:bidi="ar-SA"/>
      </w:rPr>
    </w:lvl>
    <w:lvl w:ilvl="2" w:tplc="45D8D4C0">
      <w:numFmt w:val="bullet"/>
      <w:lvlText w:val="•"/>
      <w:lvlJc w:val="left"/>
      <w:pPr>
        <w:ind w:left="1235" w:hanging="312"/>
      </w:pPr>
      <w:rPr>
        <w:rFonts w:hint="default"/>
        <w:lang w:val="ru-RU" w:eastAsia="en-US" w:bidi="ar-SA"/>
      </w:rPr>
    </w:lvl>
    <w:lvl w:ilvl="3" w:tplc="455A1190">
      <w:numFmt w:val="bullet"/>
      <w:lvlText w:val="•"/>
      <w:lvlJc w:val="left"/>
      <w:pPr>
        <w:ind w:left="1803" w:hanging="312"/>
      </w:pPr>
      <w:rPr>
        <w:rFonts w:hint="default"/>
        <w:lang w:val="ru-RU" w:eastAsia="en-US" w:bidi="ar-SA"/>
      </w:rPr>
    </w:lvl>
    <w:lvl w:ilvl="4" w:tplc="0D363212">
      <w:numFmt w:val="bullet"/>
      <w:lvlText w:val="•"/>
      <w:lvlJc w:val="left"/>
      <w:pPr>
        <w:ind w:left="2371" w:hanging="312"/>
      </w:pPr>
      <w:rPr>
        <w:rFonts w:hint="default"/>
        <w:lang w:val="ru-RU" w:eastAsia="en-US" w:bidi="ar-SA"/>
      </w:rPr>
    </w:lvl>
    <w:lvl w:ilvl="5" w:tplc="4B149E30">
      <w:numFmt w:val="bullet"/>
      <w:lvlText w:val="•"/>
      <w:lvlJc w:val="left"/>
      <w:pPr>
        <w:ind w:left="2939" w:hanging="312"/>
      </w:pPr>
      <w:rPr>
        <w:rFonts w:hint="default"/>
        <w:lang w:val="ru-RU" w:eastAsia="en-US" w:bidi="ar-SA"/>
      </w:rPr>
    </w:lvl>
    <w:lvl w:ilvl="6" w:tplc="3D4E29F4">
      <w:numFmt w:val="bullet"/>
      <w:lvlText w:val="•"/>
      <w:lvlJc w:val="left"/>
      <w:pPr>
        <w:ind w:left="3506" w:hanging="312"/>
      </w:pPr>
      <w:rPr>
        <w:rFonts w:hint="default"/>
        <w:lang w:val="ru-RU" w:eastAsia="en-US" w:bidi="ar-SA"/>
      </w:rPr>
    </w:lvl>
    <w:lvl w:ilvl="7" w:tplc="FC780BD8">
      <w:numFmt w:val="bullet"/>
      <w:lvlText w:val="•"/>
      <w:lvlJc w:val="left"/>
      <w:pPr>
        <w:ind w:left="4074" w:hanging="312"/>
      </w:pPr>
      <w:rPr>
        <w:rFonts w:hint="default"/>
        <w:lang w:val="ru-RU" w:eastAsia="en-US" w:bidi="ar-SA"/>
      </w:rPr>
    </w:lvl>
    <w:lvl w:ilvl="8" w:tplc="E1D43C2E">
      <w:numFmt w:val="bullet"/>
      <w:lvlText w:val="•"/>
      <w:lvlJc w:val="left"/>
      <w:pPr>
        <w:ind w:left="4642" w:hanging="312"/>
      </w:pPr>
      <w:rPr>
        <w:rFonts w:hint="default"/>
        <w:lang w:val="ru-RU" w:eastAsia="en-US" w:bidi="ar-SA"/>
      </w:rPr>
    </w:lvl>
  </w:abstractNum>
  <w:abstractNum w:abstractNumId="21" w15:restartNumberingAfterBreak="0">
    <w:nsid w:val="45DA0CE5"/>
    <w:multiLevelType w:val="hybridMultilevel"/>
    <w:tmpl w:val="1DB889CC"/>
    <w:lvl w:ilvl="0" w:tplc="D0FA812A">
      <w:start w:val="1"/>
      <w:numFmt w:val="lowerLetter"/>
      <w:pStyle w:val="20"/>
      <w:lvlText w:val="%1."/>
      <w:lvlJc w:val="left"/>
      <w:pPr>
        <w:tabs>
          <w:tab w:val="num" w:pos="717"/>
        </w:tabs>
        <w:ind w:left="0" w:firstLine="35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BF1E91"/>
    <w:multiLevelType w:val="hybridMultilevel"/>
    <w:tmpl w:val="D5AA5D64"/>
    <w:lvl w:ilvl="0" w:tplc="20EC5406">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E0804670">
      <w:numFmt w:val="bullet"/>
      <w:lvlText w:val="•"/>
      <w:lvlJc w:val="left"/>
      <w:pPr>
        <w:ind w:left="409" w:hanging="140"/>
      </w:pPr>
      <w:rPr>
        <w:rFonts w:hint="default"/>
        <w:lang w:val="ru-RU" w:eastAsia="en-US" w:bidi="ar-SA"/>
      </w:rPr>
    </w:lvl>
    <w:lvl w:ilvl="2" w:tplc="A72261B8">
      <w:numFmt w:val="bullet"/>
      <w:lvlText w:val="•"/>
      <w:lvlJc w:val="left"/>
      <w:pPr>
        <w:ind w:left="719" w:hanging="140"/>
      </w:pPr>
      <w:rPr>
        <w:rFonts w:hint="default"/>
        <w:lang w:val="ru-RU" w:eastAsia="en-US" w:bidi="ar-SA"/>
      </w:rPr>
    </w:lvl>
    <w:lvl w:ilvl="3" w:tplc="554A6CD8">
      <w:numFmt w:val="bullet"/>
      <w:lvlText w:val="•"/>
      <w:lvlJc w:val="left"/>
      <w:pPr>
        <w:ind w:left="1029" w:hanging="140"/>
      </w:pPr>
      <w:rPr>
        <w:rFonts w:hint="default"/>
        <w:lang w:val="ru-RU" w:eastAsia="en-US" w:bidi="ar-SA"/>
      </w:rPr>
    </w:lvl>
    <w:lvl w:ilvl="4" w:tplc="2FB827D2">
      <w:numFmt w:val="bullet"/>
      <w:lvlText w:val="•"/>
      <w:lvlJc w:val="left"/>
      <w:pPr>
        <w:ind w:left="1339" w:hanging="140"/>
      </w:pPr>
      <w:rPr>
        <w:rFonts w:hint="default"/>
        <w:lang w:val="ru-RU" w:eastAsia="en-US" w:bidi="ar-SA"/>
      </w:rPr>
    </w:lvl>
    <w:lvl w:ilvl="5" w:tplc="26CCC68A">
      <w:numFmt w:val="bullet"/>
      <w:lvlText w:val="•"/>
      <w:lvlJc w:val="left"/>
      <w:pPr>
        <w:ind w:left="1649" w:hanging="140"/>
      </w:pPr>
      <w:rPr>
        <w:rFonts w:hint="default"/>
        <w:lang w:val="ru-RU" w:eastAsia="en-US" w:bidi="ar-SA"/>
      </w:rPr>
    </w:lvl>
    <w:lvl w:ilvl="6" w:tplc="27B25EF4">
      <w:numFmt w:val="bullet"/>
      <w:lvlText w:val="•"/>
      <w:lvlJc w:val="left"/>
      <w:pPr>
        <w:ind w:left="1959" w:hanging="140"/>
      </w:pPr>
      <w:rPr>
        <w:rFonts w:hint="default"/>
        <w:lang w:val="ru-RU" w:eastAsia="en-US" w:bidi="ar-SA"/>
      </w:rPr>
    </w:lvl>
    <w:lvl w:ilvl="7" w:tplc="1C983260">
      <w:numFmt w:val="bullet"/>
      <w:lvlText w:val="•"/>
      <w:lvlJc w:val="left"/>
      <w:pPr>
        <w:ind w:left="2269" w:hanging="140"/>
      </w:pPr>
      <w:rPr>
        <w:rFonts w:hint="default"/>
        <w:lang w:val="ru-RU" w:eastAsia="en-US" w:bidi="ar-SA"/>
      </w:rPr>
    </w:lvl>
    <w:lvl w:ilvl="8" w:tplc="0AEC57A6">
      <w:numFmt w:val="bullet"/>
      <w:lvlText w:val="•"/>
      <w:lvlJc w:val="left"/>
      <w:pPr>
        <w:ind w:left="2579" w:hanging="140"/>
      </w:pPr>
      <w:rPr>
        <w:rFonts w:hint="default"/>
        <w:lang w:val="ru-RU" w:eastAsia="en-US" w:bidi="ar-SA"/>
      </w:rPr>
    </w:lvl>
  </w:abstractNum>
  <w:abstractNum w:abstractNumId="23" w15:restartNumberingAfterBreak="0">
    <w:nsid w:val="491039A6"/>
    <w:multiLevelType w:val="hybridMultilevel"/>
    <w:tmpl w:val="977E3478"/>
    <w:lvl w:ilvl="0" w:tplc="C2909348">
      <w:start w:val="1"/>
      <w:numFmt w:val="decimal"/>
      <w:lvlText w:val="%1."/>
      <w:lvlJc w:val="left"/>
      <w:pPr>
        <w:tabs>
          <w:tab w:val="num" w:pos="1414"/>
        </w:tabs>
        <w:ind w:left="1414" w:hanging="705"/>
      </w:pPr>
      <w:rPr>
        <w:rFonts w:hint="default"/>
        <w:color w:val="00000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576B7BA8"/>
    <w:multiLevelType w:val="hybridMultilevel"/>
    <w:tmpl w:val="9A785B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CA330C7"/>
    <w:multiLevelType w:val="hybridMultilevel"/>
    <w:tmpl w:val="A72CB994"/>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0915DE3"/>
    <w:multiLevelType w:val="hybridMultilevel"/>
    <w:tmpl w:val="D52EC72A"/>
    <w:lvl w:ilvl="0" w:tplc="009EFE2E">
      <w:start w:val="1"/>
      <w:numFmt w:val="decimal"/>
      <w:pStyle w:val="a2"/>
      <w:lvlText w:val="%1."/>
      <w:lvlJc w:val="center"/>
      <w:pPr>
        <w:tabs>
          <w:tab w:val="num" w:pos="717"/>
        </w:tabs>
        <w:ind w:left="0" w:firstLine="357"/>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7" w15:restartNumberingAfterBreak="0">
    <w:nsid w:val="60E6126C"/>
    <w:multiLevelType w:val="hybridMultilevel"/>
    <w:tmpl w:val="D6BE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A22A3"/>
    <w:multiLevelType w:val="hybridMultilevel"/>
    <w:tmpl w:val="2D6604A8"/>
    <w:lvl w:ilvl="0" w:tplc="6CF80908">
      <w:start w:val="1"/>
      <w:numFmt w:val="upperRoman"/>
      <w:pStyle w:val="10"/>
      <w:lvlText w:val="%1."/>
      <w:lvlJc w:val="left"/>
      <w:pPr>
        <w:tabs>
          <w:tab w:val="num" w:pos="1077"/>
        </w:tabs>
        <w:ind w:left="0" w:firstLine="357"/>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2F933EC"/>
    <w:multiLevelType w:val="hybridMultilevel"/>
    <w:tmpl w:val="F3B88DF4"/>
    <w:lvl w:ilvl="0" w:tplc="FAAA1180">
      <w:start w:val="1"/>
      <w:numFmt w:val="decimal"/>
      <w:lvlText w:val="%1."/>
      <w:lvlJc w:val="left"/>
      <w:pPr>
        <w:ind w:left="108" w:hanging="329"/>
      </w:pPr>
      <w:rPr>
        <w:rFonts w:ascii="Times New Roman" w:eastAsia="Times New Roman" w:hAnsi="Times New Roman" w:cs="Times New Roman" w:hint="default"/>
        <w:w w:val="100"/>
        <w:sz w:val="24"/>
        <w:szCs w:val="24"/>
        <w:lang w:val="ru-RU" w:eastAsia="en-US" w:bidi="ar-SA"/>
      </w:rPr>
    </w:lvl>
    <w:lvl w:ilvl="1" w:tplc="D07018DA">
      <w:numFmt w:val="bullet"/>
      <w:lvlText w:val="•"/>
      <w:lvlJc w:val="left"/>
      <w:pPr>
        <w:ind w:left="667" w:hanging="329"/>
      </w:pPr>
      <w:rPr>
        <w:rFonts w:hint="default"/>
        <w:lang w:val="ru-RU" w:eastAsia="en-US" w:bidi="ar-SA"/>
      </w:rPr>
    </w:lvl>
    <w:lvl w:ilvl="2" w:tplc="C588AB30">
      <w:numFmt w:val="bullet"/>
      <w:lvlText w:val="•"/>
      <w:lvlJc w:val="left"/>
      <w:pPr>
        <w:ind w:left="1235" w:hanging="329"/>
      </w:pPr>
      <w:rPr>
        <w:rFonts w:hint="default"/>
        <w:lang w:val="ru-RU" w:eastAsia="en-US" w:bidi="ar-SA"/>
      </w:rPr>
    </w:lvl>
    <w:lvl w:ilvl="3" w:tplc="D9F8B2CC">
      <w:numFmt w:val="bullet"/>
      <w:lvlText w:val="•"/>
      <w:lvlJc w:val="left"/>
      <w:pPr>
        <w:ind w:left="1803" w:hanging="329"/>
      </w:pPr>
      <w:rPr>
        <w:rFonts w:hint="default"/>
        <w:lang w:val="ru-RU" w:eastAsia="en-US" w:bidi="ar-SA"/>
      </w:rPr>
    </w:lvl>
    <w:lvl w:ilvl="4" w:tplc="EF82EB50">
      <w:numFmt w:val="bullet"/>
      <w:lvlText w:val="•"/>
      <w:lvlJc w:val="left"/>
      <w:pPr>
        <w:ind w:left="2371" w:hanging="329"/>
      </w:pPr>
      <w:rPr>
        <w:rFonts w:hint="default"/>
        <w:lang w:val="ru-RU" w:eastAsia="en-US" w:bidi="ar-SA"/>
      </w:rPr>
    </w:lvl>
    <w:lvl w:ilvl="5" w:tplc="F49A5D92">
      <w:numFmt w:val="bullet"/>
      <w:lvlText w:val="•"/>
      <w:lvlJc w:val="left"/>
      <w:pPr>
        <w:ind w:left="2939" w:hanging="329"/>
      </w:pPr>
      <w:rPr>
        <w:rFonts w:hint="default"/>
        <w:lang w:val="ru-RU" w:eastAsia="en-US" w:bidi="ar-SA"/>
      </w:rPr>
    </w:lvl>
    <w:lvl w:ilvl="6" w:tplc="0B5C2950">
      <w:numFmt w:val="bullet"/>
      <w:lvlText w:val="•"/>
      <w:lvlJc w:val="left"/>
      <w:pPr>
        <w:ind w:left="3506" w:hanging="329"/>
      </w:pPr>
      <w:rPr>
        <w:rFonts w:hint="default"/>
        <w:lang w:val="ru-RU" w:eastAsia="en-US" w:bidi="ar-SA"/>
      </w:rPr>
    </w:lvl>
    <w:lvl w:ilvl="7" w:tplc="3A3CA192">
      <w:numFmt w:val="bullet"/>
      <w:lvlText w:val="•"/>
      <w:lvlJc w:val="left"/>
      <w:pPr>
        <w:ind w:left="4074" w:hanging="329"/>
      </w:pPr>
      <w:rPr>
        <w:rFonts w:hint="default"/>
        <w:lang w:val="ru-RU" w:eastAsia="en-US" w:bidi="ar-SA"/>
      </w:rPr>
    </w:lvl>
    <w:lvl w:ilvl="8" w:tplc="F2E24D06">
      <w:numFmt w:val="bullet"/>
      <w:lvlText w:val="•"/>
      <w:lvlJc w:val="left"/>
      <w:pPr>
        <w:ind w:left="4642" w:hanging="329"/>
      </w:pPr>
      <w:rPr>
        <w:rFonts w:hint="default"/>
        <w:lang w:val="ru-RU" w:eastAsia="en-US" w:bidi="ar-SA"/>
      </w:rPr>
    </w:lvl>
  </w:abstractNum>
  <w:abstractNum w:abstractNumId="30" w15:restartNumberingAfterBreak="0">
    <w:nsid w:val="660C321C"/>
    <w:multiLevelType w:val="hybridMultilevel"/>
    <w:tmpl w:val="FF529AE8"/>
    <w:lvl w:ilvl="0" w:tplc="FD6A5268">
      <w:start w:val="1"/>
      <w:numFmt w:val="upperLetter"/>
      <w:pStyle w:val="11"/>
      <w:lvlText w:val="%1."/>
      <w:lvlJc w:val="left"/>
      <w:pPr>
        <w:tabs>
          <w:tab w:val="num" w:pos="717"/>
        </w:tabs>
        <w:ind w:left="0" w:firstLine="357"/>
      </w:pPr>
      <w:rPr>
        <w:rFonts w:ascii="Times New Roman" w:hAnsi="Times New Roman" w:hint="default"/>
        <w:b w:val="0"/>
        <w:i w:val="0"/>
        <w:sz w:val="24"/>
      </w:rPr>
    </w:lvl>
    <w:lvl w:ilvl="1" w:tplc="04190019" w:tentative="1">
      <w:start w:val="1"/>
      <w:numFmt w:val="lowerLetter"/>
      <w:lvlText w:val="%2."/>
      <w:lvlJc w:val="left"/>
      <w:pPr>
        <w:tabs>
          <w:tab w:val="num" w:pos="1820"/>
        </w:tabs>
        <w:ind w:left="1820" w:hanging="360"/>
      </w:pPr>
    </w:lvl>
    <w:lvl w:ilvl="2" w:tplc="0419001B" w:tentative="1">
      <w:start w:val="1"/>
      <w:numFmt w:val="lowerRoman"/>
      <w:lvlText w:val="%3."/>
      <w:lvlJc w:val="right"/>
      <w:pPr>
        <w:tabs>
          <w:tab w:val="num" w:pos="2540"/>
        </w:tabs>
        <w:ind w:left="2540" w:hanging="180"/>
      </w:pPr>
    </w:lvl>
    <w:lvl w:ilvl="3" w:tplc="0419000F" w:tentative="1">
      <w:start w:val="1"/>
      <w:numFmt w:val="decimal"/>
      <w:lvlText w:val="%4."/>
      <w:lvlJc w:val="left"/>
      <w:pPr>
        <w:tabs>
          <w:tab w:val="num" w:pos="3260"/>
        </w:tabs>
        <w:ind w:left="3260" w:hanging="360"/>
      </w:pPr>
    </w:lvl>
    <w:lvl w:ilvl="4" w:tplc="04190019" w:tentative="1">
      <w:start w:val="1"/>
      <w:numFmt w:val="lowerLetter"/>
      <w:lvlText w:val="%5."/>
      <w:lvlJc w:val="left"/>
      <w:pPr>
        <w:tabs>
          <w:tab w:val="num" w:pos="3980"/>
        </w:tabs>
        <w:ind w:left="3980" w:hanging="360"/>
      </w:pPr>
    </w:lvl>
    <w:lvl w:ilvl="5" w:tplc="0419001B" w:tentative="1">
      <w:start w:val="1"/>
      <w:numFmt w:val="lowerRoman"/>
      <w:lvlText w:val="%6."/>
      <w:lvlJc w:val="right"/>
      <w:pPr>
        <w:tabs>
          <w:tab w:val="num" w:pos="4700"/>
        </w:tabs>
        <w:ind w:left="4700" w:hanging="180"/>
      </w:pPr>
    </w:lvl>
    <w:lvl w:ilvl="6" w:tplc="0419000F" w:tentative="1">
      <w:start w:val="1"/>
      <w:numFmt w:val="decimal"/>
      <w:lvlText w:val="%7."/>
      <w:lvlJc w:val="left"/>
      <w:pPr>
        <w:tabs>
          <w:tab w:val="num" w:pos="5420"/>
        </w:tabs>
        <w:ind w:left="5420" w:hanging="360"/>
      </w:pPr>
    </w:lvl>
    <w:lvl w:ilvl="7" w:tplc="04190019" w:tentative="1">
      <w:start w:val="1"/>
      <w:numFmt w:val="lowerLetter"/>
      <w:lvlText w:val="%8."/>
      <w:lvlJc w:val="left"/>
      <w:pPr>
        <w:tabs>
          <w:tab w:val="num" w:pos="6140"/>
        </w:tabs>
        <w:ind w:left="6140" w:hanging="360"/>
      </w:pPr>
    </w:lvl>
    <w:lvl w:ilvl="8" w:tplc="0419001B" w:tentative="1">
      <w:start w:val="1"/>
      <w:numFmt w:val="lowerRoman"/>
      <w:lvlText w:val="%9."/>
      <w:lvlJc w:val="right"/>
      <w:pPr>
        <w:tabs>
          <w:tab w:val="num" w:pos="6860"/>
        </w:tabs>
        <w:ind w:left="6860" w:hanging="180"/>
      </w:pPr>
    </w:lvl>
  </w:abstractNum>
  <w:abstractNum w:abstractNumId="31" w15:restartNumberingAfterBreak="0">
    <w:nsid w:val="674C1A6F"/>
    <w:multiLevelType w:val="hybridMultilevel"/>
    <w:tmpl w:val="6476A0A8"/>
    <w:lvl w:ilvl="0" w:tplc="69F8C194">
      <w:start w:val="1"/>
      <w:numFmt w:val="bullet"/>
      <w:pStyle w:val="4"/>
      <w:lvlText w:val=""/>
      <w:lvlJc w:val="left"/>
      <w:pPr>
        <w:tabs>
          <w:tab w:val="num" w:pos="700"/>
        </w:tabs>
        <w:ind w:left="0" w:firstLine="340"/>
      </w:pPr>
      <w:rPr>
        <w:rFonts w:ascii="Monotype Sorts" w:hAnsi="Monotype Sor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6D1C20"/>
    <w:multiLevelType w:val="hybridMultilevel"/>
    <w:tmpl w:val="3E3266DA"/>
    <w:lvl w:ilvl="0" w:tplc="E5AA3E8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78E07C40"/>
    <w:multiLevelType w:val="hybridMultilevel"/>
    <w:tmpl w:val="69C2D854"/>
    <w:lvl w:ilvl="0" w:tplc="CA0A95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EDA3B29"/>
    <w:multiLevelType w:val="hybridMultilevel"/>
    <w:tmpl w:val="8514F1F4"/>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5"/>
  </w:num>
  <w:num w:numId="2">
    <w:abstractNumId w:val="6"/>
  </w:num>
  <w:num w:numId="3">
    <w:abstractNumId w:val="3"/>
  </w:num>
  <w:num w:numId="4">
    <w:abstractNumId w:val="19"/>
  </w:num>
  <w:num w:numId="5">
    <w:abstractNumId w:val="14"/>
  </w:num>
  <w:num w:numId="6">
    <w:abstractNumId w:val="31"/>
  </w:num>
  <w:num w:numId="7">
    <w:abstractNumId w:val="26"/>
  </w:num>
  <w:num w:numId="8">
    <w:abstractNumId w:val="28"/>
  </w:num>
  <w:num w:numId="9">
    <w:abstractNumId w:val="30"/>
  </w:num>
  <w:num w:numId="10">
    <w:abstractNumId w:val="21"/>
  </w:num>
  <w:num w:numId="11">
    <w:abstractNumId w:val="0"/>
  </w:num>
  <w:num w:numId="1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2"/>
  </w:num>
  <w:num w:numId="15">
    <w:abstractNumId w:val="29"/>
  </w:num>
  <w:num w:numId="16">
    <w:abstractNumId w:val="20"/>
  </w:num>
  <w:num w:numId="17">
    <w:abstractNumId w:val="8"/>
  </w:num>
  <w:num w:numId="18">
    <w:abstractNumId w:val="22"/>
  </w:num>
  <w:num w:numId="19">
    <w:abstractNumId w:val="1"/>
  </w:num>
  <w:num w:numId="20">
    <w:abstractNumId w:val="10"/>
  </w:num>
  <w:num w:numId="21">
    <w:abstractNumId w:val="13"/>
  </w:num>
  <w:num w:numId="22">
    <w:abstractNumId w:val="18"/>
  </w:num>
  <w:num w:numId="23">
    <w:abstractNumId w:val="11"/>
  </w:num>
  <w:num w:numId="24">
    <w:abstractNumId w:val="27"/>
  </w:num>
  <w:num w:numId="25">
    <w:abstractNumId w:val="15"/>
  </w:num>
  <w:num w:numId="26">
    <w:abstractNumId w:val="2"/>
  </w:num>
  <w:num w:numId="27">
    <w:abstractNumId w:val="23"/>
  </w:num>
  <w:num w:numId="28">
    <w:abstractNumId w:val="24"/>
  </w:num>
  <w:num w:numId="29">
    <w:abstractNumId w:val="7"/>
  </w:num>
  <w:num w:numId="30">
    <w:abstractNumId w:val="17"/>
  </w:num>
  <w:num w:numId="31">
    <w:abstractNumId w:val="34"/>
  </w:num>
  <w:num w:numId="32">
    <w:abstractNumId w:val="9"/>
  </w:num>
  <w:num w:numId="33">
    <w:abstractNumId w:val="4"/>
  </w:num>
  <w:num w:numId="34">
    <w:abstractNumId w:val="33"/>
  </w:num>
  <w:num w:numId="35">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LeaveBackslashAlone/>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67"/>
    <w:rsid w:val="00001CDC"/>
    <w:rsid w:val="00003844"/>
    <w:rsid w:val="00003B12"/>
    <w:rsid w:val="000042E1"/>
    <w:rsid w:val="00004B56"/>
    <w:rsid w:val="00005243"/>
    <w:rsid w:val="000052A4"/>
    <w:rsid w:val="00007036"/>
    <w:rsid w:val="00012E5A"/>
    <w:rsid w:val="000132C6"/>
    <w:rsid w:val="00016A6E"/>
    <w:rsid w:val="00023558"/>
    <w:rsid w:val="00024D28"/>
    <w:rsid w:val="000262C4"/>
    <w:rsid w:val="00027812"/>
    <w:rsid w:val="00031B49"/>
    <w:rsid w:val="00032D0B"/>
    <w:rsid w:val="00033AF9"/>
    <w:rsid w:val="000341B0"/>
    <w:rsid w:val="00034411"/>
    <w:rsid w:val="00034B10"/>
    <w:rsid w:val="00035BB0"/>
    <w:rsid w:val="0004250C"/>
    <w:rsid w:val="00044FA3"/>
    <w:rsid w:val="00044FBC"/>
    <w:rsid w:val="000508A4"/>
    <w:rsid w:val="00051717"/>
    <w:rsid w:val="0005202E"/>
    <w:rsid w:val="0005204D"/>
    <w:rsid w:val="000526A3"/>
    <w:rsid w:val="000527A3"/>
    <w:rsid w:val="00052B54"/>
    <w:rsid w:val="000553DE"/>
    <w:rsid w:val="00057C1F"/>
    <w:rsid w:val="00060915"/>
    <w:rsid w:val="00061D66"/>
    <w:rsid w:val="0006361A"/>
    <w:rsid w:val="00065EB5"/>
    <w:rsid w:val="00072DE0"/>
    <w:rsid w:val="000735A4"/>
    <w:rsid w:val="000771DA"/>
    <w:rsid w:val="0007769B"/>
    <w:rsid w:val="00085B79"/>
    <w:rsid w:val="00085EC3"/>
    <w:rsid w:val="00086759"/>
    <w:rsid w:val="00086C67"/>
    <w:rsid w:val="000878A4"/>
    <w:rsid w:val="000917F8"/>
    <w:rsid w:val="00092050"/>
    <w:rsid w:val="000947D6"/>
    <w:rsid w:val="00095FD8"/>
    <w:rsid w:val="00096530"/>
    <w:rsid w:val="00096B03"/>
    <w:rsid w:val="00097E35"/>
    <w:rsid w:val="000A1331"/>
    <w:rsid w:val="000A16D3"/>
    <w:rsid w:val="000A5D85"/>
    <w:rsid w:val="000B1264"/>
    <w:rsid w:val="000B1549"/>
    <w:rsid w:val="000C047D"/>
    <w:rsid w:val="000C04A8"/>
    <w:rsid w:val="000C0A0E"/>
    <w:rsid w:val="000C2636"/>
    <w:rsid w:val="000C347B"/>
    <w:rsid w:val="000C4F60"/>
    <w:rsid w:val="000C5719"/>
    <w:rsid w:val="000C5915"/>
    <w:rsid w:val="000D0862"/>
    <w:rsid w:val="000D2734"/>
    <w:rsid w:val="000D29FB"/>
    <w:rsid w:val="000D2D60"/>
    <w:rsid w:val="000D4897"/>
    <w:rsid w:val="000E10B4"/>
    <w:rsid w:val="000E129A"/>
    <w:rsid w:val="000E3192"/>
    <w:rsid w:val="000E5606"/>
    <w:rsid w:val="000E6BC5"/>
    <w:rsid w:val="000E6EE5"/>
    <w:rsid w:val="000F1D17"/>
    <w:rsid w:val="000F3CB9"/>
    <w:rsid w:val="000F45F5"/>
    <w:rsid w:val="000F4F35"/>
    <w:rsid w:val="000F6B0B"/>
    <w:rsid w:val="001008A6"/>
    <w:rsid w:val="00101BBF"/>
    <w:rsid w:val="001025F5"/>
    <w:rsid w:val="00102AB1"/>
    <w:rsid w:val="001058DD"/>
    <w:rsid w:val="0010671E"/>
    <w:rsid w:val="001077DD"/>
    <w:rsid w:val="0011226C"/>
    <w:rsid w:val="00112703"/>
    <w:rsid w:val="001133EB"/>
    <w:rsid w:val="0011459A"/>
    <w:rsid w:val="001160D9"/>
    <w:rsid w:val="0011624E"/>
    <w:rsid w:val="0011696F"/>
    <w:rsid w:val="00120147"/>
    <w:rsid w:val="001205F6"/>
    <w:rsid w:val="00123EEB"/>
    <w:rsid w:val="00124B17"/>
    <w:rsid w:val="0012547F"/>
    <w:rsid w:val="001258AD"/>
    <w:rsid w:val="00127313"/>
    <w:rsid w:val="00134350"/>
    <w:rsid w:val="001367AE"/>
    <w:rsid w:val="00141E12"/>
    <w:rsid w:val="00142E89"/>
    <w:rsid w:val="0014327F"/>
    <w:rsid w:val="001478E0"/>
    <w:rsid w:val="00147ADF"/>
    <w:rsid w:val="00147B99"/>
    <w:rsid w:val="00150492"/>
    <w:rsid w:val="00151606"/>
    <w:rsid w:val="00152E2E"/>
    <w:rsid w:val="0015531F"/>
    <w:rsid w:val="0015541F"/>
    <w:rsid w:val="00156497"/>
    <w:rsid w:val="0016128C"/>
    <w:rsid w:val="00164887"/>
    <w:rsid w:val="00167DA2"/>
    <w:rsid w:val="001701C9"/>
    <w:rsid w:val="001714B1"/>
    <w:rsid w:val="00172E70"/>
    <w:rsid w:val="001731E5"/>
    <w:rsid w:val="00173ACE"/>
    <w:rsid w:val="00173BA9"/>
    <w:rsid w:val="00175D3E"/>
    <w:rsid w:val="00176188"/>
    <w:rsid w:val="00176317"/>
    <w:rsid w:val="00176490"/>
    <w:rsid w:val="00176C89"/>
    <w:rsid w:val="00176F22"/>
    <w:rsid w:val="001770EE"/>
    <w:rsid w:val="00177D24"/>
    <w:rsid w:val="00181F0C"/>
    <w:rsid w:val="00184382"/>
    <w:rsid w:val="001851CE"/>
    <w:rsid w:val="0018661F"/>
    <w:rsid w:val="0018679D"/>
    <w:rsid w:val="00191C25"/>
    <w:rsid w:val="00192D51"/>
    <w:rsid w:val="00192FA4"/>
    <w:rsid w:val="00194D4B"/>
    <w:rsid w:val="001958FC"/>
    <w:rsid w:val="001964BA"/>
    <w:rsid w:val="001A0208"/>
    <w:rsid w:val="001A0E8C"/>
    <w:rsid w:val="001A246C"/>
    <w:rsid w:val="001A2C08"/>
    <w:rsid w:val="001A5016"/>
    <w:rsid w:val="001A5614"/>
    <w:rsid w:val="001A5739"/>
    <w:rsid w:val="001A5998"/>
    <w:rsid w:val="001A5AA9"/>
    <w:rsid w:val="001B1D3E"/>
    <w:rsid w:val="001B4A7E"/>
    <w:rsid w:val="001B5BC6"/>
    <w:rsid w:val="001B682B"/>
    <w:rsid w:val="001C13DB"/>
    <w:rsid w:val="001C3FEC"/>
    <w:rsid w:val="001D28FA"/>
    <w:rsid w:val="001D57C0"/>
    <w:rsid w:val="001D5BB9"/>
    <w:rsid w:val="001D5BCE"/>
    <w:rsid w:val="001E0B90"/>
    <w:rsid w:val="001E54A8"/>
    <w:rsid w:val="001E5D42"/>
    <w:rsid w:val="001E67C3"/>
    <w:rsid w:val="001E7762"/>
    <w:rsid w:val="001F1550"/>
    <w:rsid w:val="001F1ABA"/>
    <w:rsid w:val="001F271B"/>
    <w:rsid w:val="001F2B2A"/>
    <w:rsid w:val="001F5E6E"/>
    <w:rsid w:val="001F7800"/>
    <w:rsid w:val="001F795C"/>
    <w:rsid w:val="002002FF"/>
    <w:rsid w:val="00201325"/>
    <w:rsid w:val="0020157D"/>
    <w:rsid w:val="00202CCC"/>
    <w:rsid w:val="00203551"/>
    <w:rsid w:val="0020618A"/>
    <w:rsid w:val="002061F2"/>
    <w:rsid w:val="0020679C"/>
    <w:rsid w:val="002070CC"/>
    <w:rsid w:val="002104DD"/>
    <w:rsid w:val="002120C2"/>
    <w:rsid w:val="0021282F"/>
    <w:rsid w:val="0021598B"/>
    <w:rsid w:val="0021781F"/>
    <w:rsid w:val="00217B08"/>
    <w:rsid w:val="002203FD"/>
    <w:rsid w:val="00223745"/>
    <w:rsid w:val="00224870"/>
    <w:rsid w:val="0022750A"/>
    <w:rsid w:val="002275E0"/>
    <w:rsid w:val="002318D5"/>
    <w:rsid w:val="0023193E"/>
    <w:rsid w:val="00233CD7"/>
    <w:rsid w:val="002362C1"/>
    <w:rsid w:val="00240B46"/>
    <w:rsid w:val="0024219E"/>
    <w:rsid w:val="00242B06"/>
    <w:rsid w:val="00243301"/>
    <w:rsid w:val="00245605"/>
    <w:rsid w:val="0024632C"/>
    <w:rsid w:val="0024704E"/>
    <w:rsid w:val="002471BC"/>
    <w:rsid w:val="0024796A"/>
    <w:rsid w:val="002502AF"/>
    <w:rsid w:val="00250C0C"/>
    <w:rsid w:val="002517BC"/>
    <w:rsid w:val="00251BA4"/>
    <w:rsid w:val="00252DF5"/>
    <w:rsid w:val="00255330"/>
    <w:rsid w:val="00255A87"/>
    <w:rsid w:val="00256B2C"/>
    <w:rsid w:val="00256FED"/>
    <w:rsid w:val="00262CDE"/>
    <w:rsid w:val="00262CEC"/>
    <w:rsid w:val="00262E9D"/>
    <w:rsid w:val="00263B83"/>
    <w:rsid w:val="00265621"/>
    <w:rsid w:val="00267E2A"/>
    <w:rsid w:val="0027037D"/>
    <w:rsid w:val="0027075A"/>
    <w:rsid w:val="00273181"/>
    <w:rsid w:val="00273D0B"/>
    <w:rsid w:val="00273FB9"/>
    <w:rsid w:val="002769AD"/>
    <w:rsid w:val="00280004"/>
    <w:rsid w:val="00280A0F"/>
    <w:rsid w:val="00283AFB"/>
    <w:rsid w:val="00284AB4"/>
    <w:rsid w:val="0028753B"/>
    <w:rsid w:val="00291D31"/>
    <w:rsid w:val="00291FE9"/>
    <w:rsid w:val="00293C07"/>
    <w:rsid w:val="00296EF7"/>
    <w:rsid w:val="00297695"/>
    <w:rsid w:val="00297AA9"/>
    <w:rsid w:val="002A071E"/>
    <w:rsid w:val="002A164D"/>
    <w:rsid w:val="002A1AF3"/>
    <w:rsid w:val="002A364E"/>
    <w:rsid w:val="002A3A4D"/>
    <w:rsid w:val="002A4B9E"/>
    <w:rsid w:val="002B00F7"/>
    <w:rsid w:val="002B0D69"/>
    <w:rsid w:val="002B37BC"/>
    <w:rsid w:val="002B396A"/>
    <w:rsid w:val="002B3B3F"/>
    <w:rsid w:val="002B5EF0"/>
    <w:rsid w:val="002B7050"/>
    <w:rsid w:val="002B78FE"/>
    <w:rsid w:val="002B7FD6"/>
    <w:rsid w:val="002C184B"/>
    <w:rsid w:val="002C24E1"/>
    <w:rsid w:val="002C3AD9"/>
    <w:rsid w:val="002C5463"/>
    <w:rsid w:val="002C6E20"/>
    <w:rsid w:val="002C7684"/>
    <w:rsid w:val="002D061E"/>
    <w:rsid w:val="002D16E5"/>
    <w:rsid w:val="002D3524"/>
    <w:rsid w:val="002D5483"/>
    <w:rsid w:val="002D6AA7"/>
    <w:rsid w:val="002D7893"/>
    <w:rsid w:val="002D78FC"/>
    <w:rsid w:val="002D7E7E"/>
    <w:rsid w:val="002E0668"/>
    <w:rsid w:val="002E176B"/>
    <w:rsid w:val="002E2C87"/>
    <w:rsid w:val="002E6C23"/>
    <w:rsid w:val="002E6E37"/>
    <w:rsid w:val="002E6E71"/>
    <w:rsid w:val="002F15C4"/>
    <w:rsid w:val="002F170E"/>
    <w:rsid w:val="002F39E7"/>
    <w:rsid w:val="002F4BC3"/>
    <w:rsid w:val="002F4E99"/>
    <w:rsid w:val="00304B85"/>
    <w:rsid w:val="00304F9D"/>
    <w:rsid w:val="00305867"/>
    <w:rsid w:val="00306954"/>
    <w:rsid w:val="00310AA9"/>
    <w:rsid w:val="00313435"/>
    <w:rsid w:val="003150CC"/>
    <w:rsid w:val="00317015"/>
    <w:rsid w:val="00324334"/>
    <w:rsid w:val="00325ED5"/>
    <w:rsid w:val="00326159"/>
    <w:rsid w:val="00326279"/>
    <w:rsid w:val="0032697D"/>
    <w:rsid w:val="00331AC1"/>
    <w:rsid w:val="00334C85"/>
    <w:rsid w:val="00334EBD"/>
    <w:rsid w:val="00336A7F"/>
    <w:rsid w:val="00340CBB"/>
    <w:rsid w:val="00342CDA"/>
    <w:rsid w:val="00344580"/>
    <w:rsid w:val="00344CB1"/>
    <w:rsid w:val="003467A5"/>
    <w:rsid w:val="00350269"/>
    <w:rsid w:val="0035165E"/>
    <w:rsid w:val="00353180"/>
    <w:rsid w:val="00355DE7"/>
    <w:rsid w:val="003560CC"/>
    <w:rsid w:val="003563A7"/>
    <w:rsid w:val="00365741"/>
    <w:rsid w:val="00365D83"/>
    <w:rsid w:val="00367CA7"/>
    <w:rsid w:val="0037148D"/>
    <w:rsid w:val="0037307D"/>
    <w:rsid w:val="0037602A"/>
    <w:rsid w:val="00380047"/>
    <w:rsid w:val="003805B9"/>
    <w:rsid w:val="00380788"/>
    <w:rsid w:val="00382B4A"/>
    <w:rsid w:val="0038327E"/>
    <w:rsid w:val="00383949"/>
    <w:rsid w:val="00385F10"/>
    <w:rsid w:val="0038640B"/>
    <w:rsid w:val="00386603"/>
    <w:rsid w:val="00387045"/>
    <w:rsid w:val="0038735C"/>
    <w:rsid w:val="003905A6"/>
    <w:rsid w:val="00395298"/>
    <w:rsid w:val="003971AC"/>
    <w:rsid w:val="003974CF"/>
    <w:rsid w:val="003A5712"/>
    <w:rsid w:val="003A582E"/>
    <w:rsid w:val="003A75D4"/>
    <w:rsid w:val="003B1897"/>
    <w:rsid w:val="003B402D"/>
    <w:rsid w:val="003B5101"/>
    <w:rsid w:val="003B56F7"/>
    <w:rsid w:val="003C1E83"/>
    <w:rsid w:val="003C2F71"/>
    <w:rsid w:val="003D1474"/>
    <w:rsid w:val="003D3532"/>
    <w:rsid w:val="003D417B"/>
    <w:rsid w:val="003D46F8"/>
    <w:rsid w:val="003D53A6"/>
    <w:rsid w:val="003D5FA5"/>
    <w:rsid w:val="003E163D"/>
    <w:rsid w:val="003E1F36"/>
    <w:rsid w:val="003E205E"/>
    <w:rsid w:val="003E2EFD"/>
    <w:rsid w:val="003E7321"/>
    <w:rsid w:val="003E7FE3"/>
    <w:rsid w:val="003F04FD"/>
    <w:rsid w:val="003F083E"/>
    <w:rsid w:val="003F117D"/>
    <w:rsid w:val="003F33A7"/>
    <w:rsid w:val="003F379C"/>
    <w:rsid w:val="003F4AF5"/>
    <w:rsid w:val="003F543F"/>
    <w:rsid w:val="003F59D5"/>
    <w:rsid w:val="003F63AF"/>
    <w:rsid w:val="003F6586"/>
    <w:rsid w:val="003F7739"/>
    <w:rsid w:val="00400791"/>
    <w:rsid w:val="00400C23"/>
    <w:rsid w:val="00400D59"/>
    <w:rsid w:val="00400FFD"/>
    <w:rsid w:val="004012C2"/>
    <w:rsid w:val="0040139C"/>
    <w:rsid w:val="00401D48"/>
    <w:rsid w:val="00404119"/>
    <w:rsid w:val="00406DDE"/>
    <w:rsid w:val="0040797A"/>
    <w:rsid w:val="00410718"/>
    <w:rsid w:val="00410BD7"/>
    <w:rsid w:val="00412874"/>
    <w:rsid w:val="00412ADF"/>
    <w:rsid w:val="00412DCB"/>
    <w:rsid w:val="00413A7E"/>
    <w:rsid w:val="00413CA4"/>
    <w:rsid w:val="00414896"/>
    <w:rsid w:val="0041762E"/>
    <w:rsid w:val="004204F2"/>
    <w:rsid w:val="00422998"/>
    <w:rsid w:val="004246D9"/>
    <w:rsid w:val="00426DFC"/>
    <w:rsid w:val="004318C1"/>
    <w:rsid w:val="004408DC"/>
    <w:rsid w:val="00441542"/>
    <w:rsid w:val="00442754"/>
    <w:rsid w:val="00442AD9"/>
    <w:rsid w:val="004452F4"/>
    <w:rsid w:val="00445ECD"/>
    <w:rsid w:val="004523FB"/>
    <w:rsid w:val="004600C8"/>
    <w:rsid w:val="00463350"/>
    <w:rsid w:val="0046453E"/>
    <w:rsid w:val="00465185"/>
    <w:rsid w:val="00467411"/>
    <w:rsid w:val="00467D27"/>
    <w:rsid w:val="004700C9"/>
    <w:rsid w:val="00476308"/>
    <w:rsid w:val="00481B88"/>
    <w:rsid w:val="004832FF"/>
    <w:rsid w:val="00484C04"/>
    <w:rsid w:val="004866B4"/>
    <w:rsid w:val="00486B9C"/>
    <w:rsid w:val="00487DFB"/>
    <w:rsid w:val="004920E6"/>
    <w:rsid w:val="0049364C"/>
    <w:rsid w:val="004956AF"/>
    <w:rsid w:val="0049784D"/>
    <w:rsid w:val="004A08EA"/>
    <w:rsid w:val="004A0B67"/>
    <w:rsid w:val="004A0CCE"/>
    <w:rsid w:val="004A31E3"/>
    <w:rsid w:val="004A36F9"/>
    <w:rsid w:val="004A47D0"/>
    <w:rsid w:val="004A79F4"/>
    <w:rsid w:val="004B00CF"/>
    <w:rsid w:val="004B0128"/>
    <w:rsid w:val="004B0780"/>
    <w:rsid w:val="004B2531"/>
    <w:rsid w:val="004B3298"/>
    <w:rsid w:val="004B4187"/>
    <w:rsid w:val="004B4A6E"/>
    <w:rsid w:val="004B5653"/>
    <w:rsid w:val="004B6C5D"/>
    <w:rsid w:val="004C0146"/>
    <w:rsid w:val="004C0A6C"/>
    <w:rsid w:val="004C1F5F"/>
    <w:rsid w:val="004D54B2"/>
    <w:rsid w:val="004D6E58"/>
    <w:rsid w:val="004D7C3D"/>
    <w:rsid w:val="004E0DCA"/>
    <w:rsid w:val="004E32E5"/>
    <w:rsid w:val="004E58C2"/>
    <w:rsid w:val="004E59FA"/>
    <w:rsid w:val="004E5EBD"/>
    <w:rsid w:val="004E695C"/>
    <w:rsid w:val="004E6A32"/>
    <w:rsid w:val="004E71CF"/>
    <w:rsid w:val="004E7AF5"/>
    <w:rsid w:val="004E7D10"/>
    <w:rsid w:val="004F00B9"/>
    <w:rsid w:val="004F1A7F"/>
    <w:rsid w:val="004F3919"/>
    <w:rsid w:val="004F3D72"/>
    <w:rsid w:val="004F4382"/>
    <w:rsid w:val="004F58D2"/>
    <w:rsid w:val="004F5B0B"/>
    <w:rsid w:val="004F63A3"/>
    <w:rsid w:val="004F6B75"/>
    <w:rsid w:val="0050227C"/>
    <w:rsid w:val="0050503E"/>
    <w:rsid w:val="005054BD"/>
    <w:rsid w:val="00506570"/>
    <w:rsid w:val="00507D24"/>
    <w:rsid w:val="00507D90"/>
    <w:rsid w:val="00517DCE"/>
    <w:rsid w:val="005207D5"/>
    <w:rsid w:val="00527E3D"/>
    <w:rsid w:val="00527E6F"/>
    <w:rsid w:val="00530A23"/>
    <w:rsid w:val="00530FCE"/>
    <w:rsid w:val="00530FF2"/>
    <w:rsid w:val="005332B7"/>
    <w:rsid w:val="005352FE"/>
    <w:rsid w:val="005357D9"/>
    <w:rsid w:val="005358CB"/>
    <w:rsid w:val="00536DAB"/>
    <w:rsid w:val="00541BCA"/>
    <w:rsid w:val="005449BB"/>
    <w:rsid w:val="00544EFD"/>
    <w:rsid w:val="00547DE6"/>
    <w:rsid w:val="0055028C"/>
    <w:rsid w:val="00550CFD"/>
    <w:rsid w:val="0055638D"/>
    <w:rsid w:val="0056015E"/>
    <w:rsid w:val="00561DAB"/>
    <w:rsid w:val="00562F45"/>
    <w:rsid w:val="0056435C"/>
    <w:rsid w:val="00567618"/>
    <w:rsid w:val="0057025F"/>
    <w:rsid w:val="0057128D"/>
    <w:rsid w:val="00571843"/>
    <w:rsid w:val="00571E5C"/>
    <w:rsid w:val="00572521"/>
    <w:rsid w:val="005725E6"/>
    <w:rsid w:val="00572FC0"/>
    <w:rsid w:val="0057396F"/>
    <w:rsid w:val="005760C8"/>
    <w:rsid w:val="00577A43"/>
    <w:rsid w:val="005800C3"/>
    <w:rsid w:val="00581DBF"/>
    <w:rsid w:val="005873B0"/>
    <w:rsid w:val="00590EA0"/>
    <w:rsid w:val="0059200C"/>
    <w:rsid w:val="00594889"/>
    <w:rsid w:val="005960F4"/>
    <w:rsid w:val="005A27AC"/>
    <w:rsid w:val="005A35BF"/>
    <w:rsid w:val="005A459C"/>
    <w:rsid w:val="005A49C7"/>
    <w:rsid w:val="005A7FEE"/>
    <w:rsid w:val="005B1686"/>
    <w:rsid w:val="005B2BBE"/>
    <w:rsid w:val="005B4C6C"/>
    <w:rsid w:val="005B7E82"/>
    <w:rsid w:val="005C317F"/>
    <w:rsid w:val="005C3958"/>
    <w:rsid w:val="005C3E99"/>
    <w:rsid w:val="005C611F"/>
    <w:rsid w:val="005C6D99"/>
    <w:rsid w:val="005C7921"/>
    <w:rsid w:val="005D0520"/>
    <w:rsid w:val="005D12AA"/>
    <w:rsid w:val="005D1B17"/>
    <w:rsid w:val="005D68B2"/>
    <w:rsid w:val="005D77A9"/>
    <w:rsid w:val="005D79EB"/>
    <w:rsid w:val="005E1CE8"/>
    <w:rsid w:val="005E2F38"/>
    <w:rsid w:val="005E3EC6"/>
    <w:rsid w:val="005F0A16"/>
    <w:rsid w:val="005F236B"/>
    <w:rsid w:val="005F464D"/>
    <w:rsid w:val="005F5367"/>
    <w:rsid w:val="006000EA"/>
    <w:rsid w:val="00602E4A"/>
    <w:rsid w:val="00602E4B"/>
    <w:rsid w:val="00603D7A"/>
    <w:rsid w:val="006049DB"/>
    <w:rsid w:val="006050A4"/>
    <w:rsid w:val="00610190"/>
    <w:rsid w:val="00610A36"/>
    <w:rsid w:val="006132C8"/>
    <w:rsid w:val="00613FC7"/>
    <w:rsid w:val="00616A33"/>
    <w:rsid w:val="00617BB6"/>
    <w:rsid w:val="00620350"/>
    <w:rsid w:val="00620959"/>
    <w:rsid w:val="00620B3B"/>
    <w:rsid w:val="006217E6"/>
    <w:rsid w:val="006225AB"/>
    <w:rsid w:val="00623E3D"/>
    <w:rsid w:val="00623E48"/>
    <w:rsid w:val="00625FD6"/>
    <w:rsid w:val="00626881"/>
    <w:rsid w:val="00630C45"/>
    <w:rsid w:val="006344AA"/>
    <w:rsid w:val="00635C4F"/>
    <w:rsid w:val="00636798"/>
    <w:rsid w:val="0064086D"/>
    <w:rsid w:val="006446F7"/>
    <w:rsid w:val="00644AF0"/>
    <w:rsid w:val="00645DF0"/>
    <w:rsid w:val="00646323"/>
    <w:rsid w:val="0064719B"/>
    <w:rsid w:val="00647B22"/>
    <w:rsid w:val="0065079D"/>
    <w:rsid w:val="00650FEF"/>
    <w:rsid w:val="00653317"/>
    <w:rsid w:val="00656088"/>
    <w:rsid w:val="0066010D"/>
    <w:rsid w:val="00660B71"/>
    <w:rsid w:val="00661079"/>
    <w:rsid w:val="00661A38"/>
    <w:rsid w:val="0066200A"/>
    <w:rsid w:val="00664338"/>
    <w:rsid w:val="0066485D"/>
    <w:rsid w:val="00664E6C"/>
    <w:rsid w:val="006655CA"/>
    <w:rsid w:val="00666A5E"/>
    <w:rsid w:val="00667407"/>
    <w:rsid w:val="006706C6"/>
    <w:rsid w:val="00670C96"/>
    <w:rsid w:val="006740D7"/>
    <w:rsid w:val="00677745"/>
    <w:rsid w:val="006779FB"/>
    <w:rsid w:val="00680F70"/>
    <w:rsid w:val="00681AF4"/>
    <w:rsid w:val="00681F84"/>
    <w:rsid w:val="00683FFA"/>
    <w:rsid w:val="00684450"/>
    <w:rsid w:val="00685BB8"/>
    <w:rsid w:val="0068629B"/>
    <w:rsid w:val="00686622"/>
    <w:rsid w:val="0068768D"/>
    <w:rsid w:val="00687CEA"/>
    <w:rsid w:val="00692E78"/>
    <w:rsid w:val="00693446"/>
    <w:rsid w:val="006969B4"/>
    <w:rsid w:val="0069740D"/>
    <w:rsid w:val="006A25B2"/>
    <w:rsid w:val="006A6D34"/>
    <w:rsid w:val="006A7703"/>
    <w:rsid w:val="006A7AB0"/>
    <w:rsid w:val="006B0222"/>
    <w:rsid w:val="006B0912"/>
    <w:rsid w:val="006B1216"/>
    <w:rsid w:val="006B207D"/>
    <w:rsid w:val="006B4996"/>
    <w:rsid w:val="006B50A8"/>
    <w:rsid w:val="006B6388"/>
    <w:rsid w:val="006B641C"/>
    <w:rsid w:val="006B7820"/>
    <w:rsid w:val="006C1CC0"/>
    <w:rsid w:val="006C2B37"/>
    <w:rsid w:val="006C3421"/>
    <w:rsid w:val="006C37B0"/>
    <w:rsid w:val="006C3B52"/>
    <w:rsid w:val="006C4422"/>
    <w:rsid w:val="006D1178"/>
    <w:rsid w:val="006D1AB6"/>
    <w:rsid w:val="006D1E13"/>
    <w:rsid w:val="006D259C"/>
    <w:rsid w:val="006D38A9"/>
    <w:rsid w:val="006D591D"/>
    <w:rsid w:val="006D6E40"/>
    <w:rsid w:val="006D6FCE"/>
    <w:rsid w:val="006D750A"/>
    <w:rsid w:val="006E3389"/>
    <w:rsid w:val="006E3CE3"/>
    <w:rsid w:val="006E4D55"/>
    <w:rsid w:val="006E6047"/>
    <w:rsid w:val="006F09AA"/>
    <w:rsid w:val="006F2296"/>
    <w:rsid w:val="006F2DCD"/>
    <w:rsid w:val="006F3FBA"/>
    <w:rsid w:val="006F428E"/>
    <w:rsid w:val="006F6D25"/>
    <w:rsid w:val="006F769B"/>
    <w:rsid w:val="006F7AC5"/>
    <w:rsid w:val="006F7EBA"/>
    <w:rsid w:val="00701BE1"/>
    <w:rsid w:val="00704C14"/>
    <w:rsid w:val="0070542E"/>
    <w:rsid w:val="00706166"/>
    <w:rsid w:val="007101E0"/>
    <w:rsid w:val="00710B0D"/>
    <w:rsid w:val="007110D2"/>
    <w:rsid w:val="00713DE2"/>
    <w:rsid w:val="00714A41"/>
    <w:rsid w:val="0071686C"/>
    <w:rsid w:val="00716B39"/>
    <w:rsid w:val="007209FA"/>
    <w:rsid w:val="00720A12"/>
    <w:rsid w:val="007217C2"/>
    <w:rsid w:val="0072283A"/>
    <w:rsid w:val="007234C6"/>
    <w:rsid w:val="007248A3"/>
    <w:rsid w:val="007259EE"/>
    <w:rsid w:val="00727BE8"/>
    <w:rsid w:val="007313CA"/>
    <w:rsid w:val="00731423"/>
    <w:rsid w:val="00734B2E"/>
    <w:rsid w:val="00735A49"/>
    <w:rsid w:val="0073605F"/>
    <w:rsid w:val="00736898"/>
    <w:rsid w:val="00736FAA"/>
    <w:rsid w:val="007404F2"/>
    <w:rsid w:val="00741A9F"/>
    <w:rsid w:val="00747C2D"/>
    <w:rsid w:val="00752D34"/>
    <w:rsid w:val="007542F8"/>
    <w:rsid w:val="0075468A"/>
    <w:rsid w:val="00755DA7"/>
    <w:rsid w:val="0076096E"/>
    <w:rsid w:val="007610AF"/>
    <w:rsid w:val="00761855"/>
    <w:rsid w:val="00761C8E"/>
    <w:rsid w:val="007625C1"/>
    <w:rsid w:val="007631CD"/>
    <w:rsid w:val="00767B43"/>
    <w:rsid w:val="00770A8E"/>
    <w:rsid w:val="007718B9"/>
    <w:rsid w:val="007745C7"/>
    <w:rsid w:val="0077734E"/>
    <w:rsid w:val="007806FC"/>
    <w:rsid w:val="0078275D"/>
    <w:rsid w:val="007830B8"/>
    <w:rsid w:val="00783B4C"/>
    <w:rsid w:val="007949FA"/>
    <w:rsid w:val="00794F9B"/>
    <w:rsid w:val="00794FD7"/>
    <w:rsid w:val="00795737"/>
    <w:rsid w:val="007961A3"/>
    <w:rsid w:val="00796609"/>
    <w:rsid w:val="007A09A4"/>
    <w:rsid w:val="007A140E"/>
    <w:rsid w:val="007A166B"/>
    <w:rsid w:val="007A1E0F"/>
    <w:rsid w:val="007A2101"/>
    <w:rsid w:val="007A2A1A"/>
    <w:rsid w:val="007A3C86"/>
    <w:rsid w:val="007A41ED"/>
    <w:rsid w:val="007A78E9"/>
    <w:rsid w:val="007B0C9F"/>
    <w:rsid w:val="007B1F8E"/>
    <w:rsid w:val="007B6812"/>
    <w:rsid w:val="007B6BF2"/>
    <w:rsid w:val="007C05C3"/>
    <w:rsid w:val="007C168B"/>
    <w:rsid w:val="007C1DB7"/>
    <w:rsid w:val="007C606E"/>
    <w:rsid w:val="007D071A"/>
    <w:rsid w:val="007D1EDF"/>
    <w:rsid w:val="007D2663"/>
    <w:rsid w:val="007D5CE5"/>
    <w:rsid w:val="007E031E"/>
    <w:rsid w:val="007E0422"/>
    <w:rsid w:val="007E0701"/>
    <w:rsid w:val="007E71D9"/>
    <w:rsid w:val="007E748D"/>
    <w:rsid w:val="007E79AF"/>
    <w:rsid w:val="007F059C"/>
    <w:rsid w:val="007F065A"/>
    <w:rsid w:val="007F4513"/>
    <w:rsid w:val="007F5696"/>
    <w:rsid w:val="007F76D0"/>
    <w:rsid w:val="0080035D"/>
    <w:rsid w:val="00801724"/>
    <w:rsid w:val="00802438"/>
    <w:rsid w:val="008047E5"/>
    <w:rsid w:val="00805A7F"/>
    <w:rsid w:val="00813B64"/>
    <w:rsid w:val="00813C8E"/>
    <w:rsid w:val="0082075D"/>
    <w:rsid w:val="0082165B"/>
    <w:rsid w:val="00823508"/>
    <w:rsid w:val="00823A82"/>
    <w:rsid w:val="0082440A"/>
    <w:rsid w:val="00824A08"/>
    <w:rsid w:val="00824A2D"/>
    <w:rsid w:val="008266A0"/>
    <w:rsid w:val="00827BB5"/>
    <w:rsid w:val="00830DDC"/>
    <w:rsid w:val="00831138"/>
    <w:rsid w:val="00832C96"/>
    <w:rsid w:val="00832E4E"/>
    <w:rsid w:val="00832F24"/>
    <w:rsid w:val="00836B59"/>
    <w:rsid w:val="00837974"/>
    <w:rsid w:val="008379D1"/>
    <w:rsid w:val="008402D4"/>
    <w:rsid w:val="00841504"/>
    <w:rsid w:val="0084213B"/>
    <w:rsid w:val="00842860"/>
    <w:rsid w:val="0084345D"/>
    <w:rsid w:val="00851115"/>
    <w:rsid w:val="00854610"/>
    <w:rsid w:val="0085555A"/>
    <w:rsid w:val="00856AD9"/>
    <w:rsid w:val="00861DA4"/>
    <w:rsid w:val="00862F94"/>
    <w:rsid w:val="00863C12"/>
    <w:rsid w:val="00870EB6"/>
    <w:rsid w:val="00873A03"/>
    <w:rsid w:val="00874E7E"/>
    <w:rsid w:val="00875C6B"/>
    <w:rsid w:val="0087605F"/>
    <w:rsid w:val="00876514"/>
    <w:rsid w:val="00877A5B"/>
    <w:rsid w:val="008810B1"/>
    <w:rsid w:val="00881BB7"/>
    <w:rsid w:val="008822D4"/>
    <w:rsid w:val="00882675"/>
    <w:rsid w:val="00882F56"/>
    <w:rsid w:val="0088383B"/>
    <w:rsid w:val="00886B50"/>
    <w:rsid w:val="0089065B"/>
    <w:rsid w:val="00897399"/>
    <w:rsid w:val="00897A69"/>
    <w:rsid w:val="00897ADC"/>
    <w:rsid w:val="008A00DF"/>
    <w:rsid w:val="008A2CE5"/>
    <w:rsid w:val="008A3BE4"/>
    <w:rsid w:val="008A4600"/>
    <w:rsid w:val="008A4A53"/>
    <w:rsid w:val="008A6DF9"/>
    <w:rsid w:val="008A7159"/>
    <w:rsid w:val="008A7FD0"/>
    <w:rsid w:val="008B41C3"/>
    <w:rsid w:val="008B68C6"/>
    <w:rsid w:val="008B69F1"/>
    <w:rsid w:val="008B6BD0"/>
    <w:rsid w:val="008C7189"/>
    <w:rsid w:val="008D10C7"/>
    <w:rsid w:val="008D258C"/>
    <w:rsid w:val="008D3A15"/>
    <w:rsid w:val="008D4DFD"/>
    <w:rsid w:val="008D60D3"/>
    <w:rsid w:val="008D6AFB"/>
    <w:rsid w:val="008F2264"/>
    <w:rsid w:val="008F2A34"/>
    <w:rsid w:val="008F2DA3"/>
    <w:rsid w:val="008F30C2"/>
    <w:rsid w:val="008F5D9D"/>
    <w:rsid w:val="008F664A"/>
    <w:rsid w:val="008F6BEB"/>
    <w:rsid w:val="0090093F"/>
    <w:rsid w:val="00901107"/>
    <w:rsid w:val="009023AC"/>
    <w:rsid w:val="0090263E"/>
    <w:rsid w:val="00903777"/>
    <w:rsid w:val="009037EA"/>
    <w:rsid w:val="009055A8"/>
    <w:rsid w:val="00906864"/>
    <w:rsid w:val="00906BC8"/>
    <w:rsid w:val="00907ACB"/>
    <w:rsid w:val="00907D54"/>
    <w:rsid w:val="00911F85"/>
    <w:rsid w:val="009142C7"/>
    <w:rsid w:val="00914499"/>
    <w:rsid w:val="00914868"/>
    <w:rsid w:val="009160AF"/>
    <w:rsid w:val="009160DC"/>
    <w:rsid w:val="00916750"/>
    <w:rsid w:val="0091705A"/>
    <w:rsid w:val="009215A0"/>
    <w:rsid w:val="009263FA"/>
    <w:rsid w:val="00930832"/>
    <w:rsid w:val="00931ECD"/>
    <w:rsid w:val="009337AF"/>
    <w:rsid w:val="00936DDB"/>
    <w:rsid w:val="00941973"/>
    <w:rsid w:val="009428D5"/>
    <w:rsid w:val="009453A2"/>
    <w:rsid w:val="009468EB"/>
    <w:rsid w:val="00950A22"/>
    <w:rsid w:val="00952A6F"/>
    <w:rsid w:val="00953981"/>
    <w:rsid w:val="00953B30"/>
    <w:rsid w:val="009604CE"/>
    <w:rsid w:val="00960DF7"/>
    <w:rsid w:val="009614BC"/>
    <w:rsid w:val="00965616"/>
    <w:rsid w:val="009657E0"/>
    <w:rsid w:val="009731D6"/>
    <w:rsid w:val="009754B5"/>
    <w:rsid w:val="00980122"/>
    <w:rsid w:val="009810A0"/>
    <w:rsid w:val="00981804"/>
    <w:rsid w:val="00983889"/>
    <w:rsid w:val="00986C52"/>
    <w:rsid w:val="00990573"/>
    <w:rsid w:val="00990A68"/>
    <w:rsid w:val="00990E88"/>
    <w:rsid w:val="00991E74"/>
    <w:rsid w:val="00991F3B"/>
    <w:rsid w:val="00996897"/>
    <w:rsid w:val="009978D7"/>
    <w:rsid w:val="00997B64"/>
    <w:rsid w:val="009A17F3"/>
    <w:rsid w:val="009A1E47"/>
    <w:rsid w:val="009A2095"/>
    <w:rsid w:val="009A26B0"/>
    <w:rsid w:val="009A5E5B"/>
    <w:rsid w:val="009A653C"/>
    <w:rsid w:val="009A6DB8"/>
    <w:rsid w:val="009A76D8"/>
    <w:rsid w:val="009A7916"/>
    <w:rsid w:val="009B09EC"/>
    <w:rsid w:val="009B1528"/>
    <w:rsid w:val="009B1BD7"/>
    <w:rsid w:val="009B3227"/>
    <w:rsid w:val="009B3666"/>
    <w:rsid w:val="009B38E0"/>
    <w:rsid w:val="009B44E5"/>
    <w:rsid w:val="009B7C61"/>
    <w:rsid w:val="009C547A"/>
    <w:rsid w:val="009C575D"/>
    <w:rsid w:val="009C7A59"/>
    <w:rsid w:val="009D09A8"/>
    <w:rsid w:val="009D0BC4"/>
    <w:rsid w:val="009D0D1B"/>
    <w:rsid w:val="009D3324"/>
    <w:rsid w:val="009D334C"/>
    <w:rsid w:val="009D5052"/>
    <w:rsid w:val="009D5429"/>
    <w:rsid w:val="009D73C9"/>
    <w:rsid w:val="009D7AE8"/>
    <w:rsid w:val="009E503F"/>
    <w:rsid w:val="009E6504"/>
    <w:rsid w:val="009E6B94"/>
    <w:rsid w:val="009E6FA1"/>
    <w:rsid w:val="009E721D"/>
    <w:rsid w:val="009E7CE1"/>
    <w:rsid w:val="009F142F"/>
    <w:rsid w:val="009F18B4"/>
    <w:rsid w:val="009F1F2E"/>
    <w:rsid w:val="009F4125"/>
    <w:rsid w:val="009F5264"/>
    <w:rsid w:val="00A00270"/>
    <w:rsid w:val="00A014C4"/>
    <w:rsid w:val="00A018E8"/>
    <w:rsid w:val="00A0353F"/>
    <w:rsid w:val="00A07B91"/>
    <w:rsid w:val="00A1479C"/>
    <w:rsid w:val="00A147A6"/>
    <w:rsid w:val="00A17AE0"/>
    <w:rsid w:val="00A27B0C"/>
    <w:rsid w:val="00A315CF"/>
    <w:rsid w:val="00A32247"/>
    <w:rsid w:val="00A34924"/>
    <w:rsid w:val="00A34CAF"/>
    <w:rsid w:val="00A35F45"/>
    <w:rsid w:val="00A35FA5"/>
    <w:rsid w:val="00A37089"/>
    <w:rsid w:val="00A37145"/>
    <w:rsid w:val="00A440F7"/>
    <w:rsid w:val="00A4555E"/>
    <w:rsid w:val="00A4794A"/>
    <w:rsid w:val="00A50C03"/>
    <w:rsid w:val="00A51E86"/>
    <w:rsid w:val="00A52CBD"/>
    <w:rsid w:val="00A531D2"/>
    <w:rsid w:val="00A60361"/>
    <w:rsid w:val="00A6214B"/>
    <w:rsid w:val="00A62E0E"/>
    <w:rsid w:val="00A651B7"/>
    <w:rsid w:val="00A6677F"/>
    <w:rsid w:val="00A66EBB"/>
    <w:rsid w:val="00A67559"/>
    <w:rsid w:val="00A7166E"/>
    <w:rsid w:val="00A726A4"/>
    <w:rsid w:val="00A72C2D"/>
    <w:rsid w:val="00A72E65"/>
    <w:rsid w:val="00A73F93"/>
    <w:rsid w:val="00A74711"/>
    <w:rsid w:val="00A80081"/>
    <w:rsid w:val="00A80A99"/>
    <w:rsid w:val="00A8293E"/>
    <w:rsid w:val="00A8404A"/>
    <w:rsid w:val="00A84DC0"/>
    <w:rsid w:val="00A9710C"/>
    <w:rsid w:val="00A97327"/>
    <w:rsid w:val="00A97AEC"/>
    <w:rsid w:val="00AA08A8"/>
    <w:rsid w:val="00AA0D5E"/>
    <w:rsid w:val="00AA11A5"/>
    <w:rsid w:val="00AA2A8D"/>
    <w:rsid w:val="00AA2E1B"/>
    <w:rsid w:val="00AA39AA"/>
    <w:rsid w:val="00AA40F5"/>
    <w:rsid w:val="00AA4820"/>
    <w:rsid w:val="00AA6B5F"/>
    <w:rsid w:val="00AB71BF"/>
    <w:rsid w:val="00AC2192"/>
    <w:rsid w:val="00AC255F"/>
    <w:rsid w:val="00AC29B1"/>
    <w:rsid w:val="00AC380E"/>
    <w:rsid w:val="00AC3A4E"/>
    <w:rsid w:val="00AC4993"/>
    <w:rsid w:val="00AC586C"/>
    <w:rsid w:val="00AC7A7B"/>
    <w:rsid w:val="00AD2B08"/>
    <w:rsid w:val="00AD2B7B"/>
    <w:rsid w:val="00AD3CAF"/>
    <w:rsid w:val="00AD51C8"/>
    <w:rsid w:val="00AD60AC"/>
    <w:rsid w:val="00AD6337"/>
    <w:rsid w:val="00AE0227"/>
    <w:rsid w:val="00AE0D0D"/>
    <w:rsid w:val="00AE1081"/>
    <w:rsid w:val="00AE19F6"/>
    <w:rsid w:val="00AE212A"/>
    <w:rsid w:val="00AE40DD"/>
    <w:rsid w:val="00AE449D"/>
    <w:rsid w:val="00AE4FEA"/>
    <w:rsid w:val="00AE75FC"/>
    <w:rsid w:val="00AF2089"/>
    <w:rsid w:val="00AF260B"/>
    <w:rsid w:val="00AF2E2C"/>
    <w:rsid w:val="00AF3AB2"/>
    <w:rsid w:val="00AF514B"/>
    <w:rsid w:val="00AF66BE"/>
    <w:rsid w:val="00AF717A"/>
    <w:rsid w:val="00B00A50"/>
    <w:rsid w:val="00B0396E"/>
    <w:rsid w:val="00B03FE8"/>
    <w:rsid w:val="00B10DD3"/>
    <w:rsid w:val="00B12062"/>
    <w:rsid w:val="00B1254A"/>
    <w:rsid w:val="00B13286"/>
    <w:rsid w:val="00B13923"/>
    <w:rsid w:val="00B1529D"/>
    <w:rsid w:val="00B16F89"/>
    <w:rsid w:val="00B20AB0"/>
    <w:rsid w:val="00B20B82"/>
    <w:rsid w:val="00B20D18"/>
    <w:rsid w:val="00B2139D"/>
    <w:rsid w:val="00B21D07"/>
    <w:rsid w:val="00B2627C"/>
    <w:rsid w:val="00B30080"/>
    <w:rsid w:val="00B30BA0"/>
    <w:rsid w:val="00B31773"/>
    <w:rsid w:val="00B322C1"/>
    <w:rsid w:val="00B324FB"/>
    <w:rsid w:val="00B3361C"/>
    <w:rsid w:val="00B350DD"/>
    <w:rsid w:val="00B36D69"/>
    <w:rsid w:val="00B402B3"/>
    <w:rsid w:val="00B4181F"/>
    <w:rsid w:val="00B422A3"/>
    <w:rsid w:val="00B43755"/>
    <w:rsid w:val="00B45845"/>
    <w:rsid w:val="00B50A82"/>
    <w:rsid w:val="00B50C13"/>
    <w:rsid w:val="00B51012"/>
    <w:rsid w:val="00B520F5"/>
    <w:rsid w:val="00B5234D"/>
    <w:rsid w:val="00B54535"/>
    <w:rsid w:val="00B55937"/>
    <w:rsid w:val="00B55BED"/>
    <w:rsid w:val="00B56520"/>
    <w:rsid w:val="00B65790"/>
    <w:rsid w:val="00B65940"/>
    <w:rsid w:val="00B667E7"/>
    <w:rsid w:val="00B70B11"/>
    <w:rsid w:val="00B70B46"/>
    <w:rsid w:val="00B71B07"/>
    <w:rsid w:val="00B7241E"/>
    <w:rsid w:val="00B72585"/>
    <w:rsid w:val="00B739F8"/>
    <w:rsid w:val="00B743F6"/>
    <w:rsid w:val="00B7606E"/>
    <w:rsid w:val="00B84853"/>
    <w:rsid w:val="00B8688A"/>
    <w:rsid w:val="00B86C91"/>
    <w:rsid w:val="00B8709B"/>
    <w:rsid w:val="00B92FAC"/>
    <w:rsid w:val="00B958EA"/>
    <w:rsid w:val="00B96D37"/>
    <w:rsid w:val="00BA02D1"/>
    <w:rsid w:val="00BA7603"/>
    <w:rsid w:val="00BB285B"/>
    <w:rsid w:val="00BB3C38"/>
    <w:rsid w:val="00BB43E2"/>
    <w:rsid w:val="00BC0CAA"/>
    <w:rsid w:val="00BC1767"/>
    <w:rsid w:val="00BC3557"/>
    <w:rsid w:val="00BC3923"/>
    <w:rsid w:val="00BD07E4"/>
    <w:rsid w:val="00BD0F5A"/>
    <w:rsid w:val="00BD2C25"/>
    <w:rsid w:val="00BD2E95"/>
    <w:rsid w:val="00BD508D"/>
    <w:rsid w:val="00BE1568"/>
    <w:rsid w:val="00BE4D42"/>
    <w:rsid w:val="00BE685F"/>
    <w:rsid w:val="00BF21AD"/>
    <w:rsid w:val="00BF4790"/>
    <w:rsid w:val="00BF61ED"/>
    <w:rsid w:val="00C0038C"/>
    <w:rsid w:val="00C02D09"/>
    <w:rsid w:val="00C0354A"/>
    <w:rsid w:val="00C064C5"/>
    <w:rsid w:val="00C1115C"/>
    <w:rsid w:val="00C17D4C"/>
    <w:rsid w:val="00C20A1C"/>
    <w:rsid w:val="00C20E43"/>
    <w:rsid w:val="00C21B7B"/>
    <w:rsid w:val="00C22EB4"/>
    <w:rsid w:val="00C23EEC"/>
    <w:rsid w:val="00C248FE"/>
    <w:rsid w:val="00C25407"/>
    <w:rsid w:val="00C25519"/>
    <w:rsid w:val="00C301F5"/>
    <w:rsid w:val="00C33B27"/>
    <w:rsid w:val="00C34000"/>
    <w:rsid w:val="00C357B3"/>
    <w:rsid w:val="00C36D99"/>
    <w:rsid w:val="00C36DF1"/>
    <w:rsid w:val="00C410FB"/>
    <w:rsid w:val="00C448FF"/>
    <w:rsid w:val="00C46C96"/>
    <w:rsid w:val="00C571C1"/>
    <w:rsid w:val="00C6174F"/>
    <w:rsid w:val="00C6378D"/>
    <w:rsid w:val="00C64052"/>
    <w:rsid w:val="00C648F2"/>
    <w:rsid w:val="00C66DD5"/>
    <w:rsid w:val="00C70F2D"/>
    <w:rsid w:val="00C75B4D"/>
    <w:rsid w:val="00C76B5E"/>
    <w:rsid w:val="00C77EDB"/>
    <w:rsid w:val="00C81D56"/>
    <w:rsid w:val="00C84775"/>
    <w:rsid w:val="00C8494B"/>
    <w:rsid w:val="00C8626E"/>
    <w:rsid w:val="00C902B4"/>
    <w:rsid w:val="00C911A7"/>
    <w:rsid w:val="00C91754"/>
    <w:rsid w:val="00C961E0"/>
    <w:rsid w:val="00CA144F"/>
    <w:rsid w:val="00CA2205"/>
    <w:rsid w:val="00CA4ABE"/>
    <w:rsid w:val="00CA4DD7"/>
    <w:rsid w:val="00CA5F85"/>
    <w:rsid w:val="00CA6F78"/>
    <w:rsid w:val="00CA7DDC"/>
    <w:rsid w:val="00CB1C41"/>
    <w:rsid w:val="00CB5533"/>
    <w:rsid w:val="00CB72D2"/>
    <w:rsid w:val="00CC01DD"/>
    <w:rsid w:val="00CC1E99"/>
    <w:rsid w:val="00CC46E3"/>
    <w:rsid w:val="00CC5F63"/>
    <w:rsid w:val="00CD485F"/>
    <w:rsid w:val="00CD5953"/>
    <w:rsid w:val="00CD5D89"/>
    <w:rsid w:val="00CD786F"/>
    <w:rsid w:val="00CE0A4E"/>
    <w:rsid w:val="00CE4209"/>
    <w:rsid w:val="00CE4B6A"/>
    <w:rsid w:val="00CE769F"/>
    <w:rsid w:val="00CF4164"/>
    <w:rsid w:val="00CF4454"/>
    <w:rsid w:val="00CF4FF1"/>
    <w:rsid w:val="00D005C8"/>
    <w:rsid w:val="00D01440"/>
    <w:rsid w:val="00D05A98"/>
    <w:rsid w:val="00D10A43"/>
    <w:rsid w:val="00D10AB7"/>
    <w:rsid w:val="00D11CF1"/>
    <w:rsid w:val="00D1405A"/>
    <w:rsid w:val="00D144C5"/>
    <w:rsid w:val="00D149FE"/>
    <w:rsid w:val="00D173C0"/>
    <w:rsid w:val="00D20172"/>
    <w:rsid w:val="00D228F6"/>
    <w:rsid w:val="00D22BA5"/>
    <w:rsid w:val="00D24779"/>
    <w:rsid w:val="00D26757"/>
    <w:rsid w:val="00D26ACC"/>
    <w:rsid w:val="00D27263"/>
    <w:rsid w:val="00D348EA"/>
    <w:rsid w:val="00D37AB6"/>
    <w:rsid w:val="00D40DA5"/>
    <w:rsid w:val="00D411FC"/>
    <w:rsid w:val="00D448D2"/>
    <w:rsid w:val="00D4495C"/>
    <w:rsid w:val="00D45ED2"/>
    <w:rsid w:val="00D46423"/>
    <w:rsid w:val="00D50E37"/>
    <w:rsid w:val="00D55BC8"/>
    <w:rsid w:val="00D561DF"/>
    <w:rsid w:val="00D56BEE"/>
    <w:rsid w:val="00D56F17"/>
    <w:rsid w:val="00D57BAC"/>
    <w:rsid w:val="00D61D0B"/>
    <w:rsid w:val="00D624E2"/>
    <w:rsid w:val="00D647D6"/>
    <w:rsid w:val="00D654AB"/>
    <w:rsid w:val="00D65CA1"/>
    <w:rsid w:val="00D667D6"/>
    <w:rsid w:val="00D669B4"/>
    <w:rsid w:val="00D669C5"/>
    <w:rsid w:val="00D7448F"/>
    <w:rsid w:val="00D74B80"/>
    <w:rsid w:val="00D75C06"/>
    <w:rsid w:val="00D75CE0"/>
    <w:rsid w:val="00D75F4E"/>
    <w:rsid w:val="00D80EFD"/>
    <w:rsid w:val="00D8110A"/>
    <w:rsid w:val="00D8148D"/>
    <w:rsid w:val="00D81626"/>
    <w:rsid w:val="00D83C8B"/>
    <w:rsid w:val="00D8440D"/>
    <w:rsid w:val="00D845DF"/>
    <w:rsid w:val="00D85855"/>
    <w:rsid w:val="00D87A98"/>
    <w:rsid w:val="00D904DC"/>
    <w:rsid w:val="00D90EEC"/>
    <w:rsid w:val="00D931E3"/>
    <w:rsid w:val="00DA2587"/>
    <w:rsid w:val="00DA3A45"/>
    <w:rsid w:val="00DA4231"/>
    <w:rsid w:val="00DA5A46"/>
    <w:rsid w:val="00DA6349"/>
    <w:rsid w:val="00DA6E57"/>
    <w:rsid w:val="00DB135C"/>
    <w:rsid w:val="00DB2FC9"/>
    <w:rsid w:val="00DB370B"/>
    <w:rsid w:val="00DB5D4E"/>
    <w:rsid w:val="00DC14AD"/>
    <w:rsid w:val="00DC1919"/>
    <w:rsid w:val="00DC1B5C"/>
    <w:rsid w:val="00DC2E3D"/>
    <w:rsid w:val="00DC63B8"/>
    <w:rsid w:val="00DC652D"/>
    <w:rsid w:val="00DC6844"/>
    <w:rsid w:val="00DC6DDF"/>
    <w:rsid w:val="00DC7399"/>
    <w:rsid w:val="00DD0319"/>
    <w:rsid w:val="00DD206C"/>
    <w:rsid w:val="00DD4E77"/>
    <w:rsid w:val="00DD4FD6"/>
    <w:rsid w:val="00DD7183"/>
    <w:rsid w:val="00DD762A"/>
    <w:rsid w:val="00DE275A"/>
    <w:rsid w:val="00DE7C1A"/>
    <w:rsid w:val="00DF09BA"/>
    <w:rsid w:val="00DF15B9"/>
    <w:rsid w:val="00DF4D19"/>
    <w:rsid w:val="00DF71EA"/>
    <w:rsid w:val="00E040FF"/>
    <w:rsid w:val="00E04111"/>
    <w:rsid w:val="00E04707"/>
    <w:rsid w:val="00E04A35"/>
    <w:rsid w:val="00E05B3C"/>
    <w:rsid w:val="00E0635D"/>
    <w:rsid w:val="00E0678A"/>
    <w:rsid w:val="00E06F97"/>
    <w:rsid w:val="00E10322"/>
    <w:rsid w:val="00E12304"/>
    <w:rsid w:val="00E13975"/>
    <w:rsid w:val="00E14BBE"/>
    <w:rsid w:val="00E15C68"/>
    <w:rsid w:val="00E173D0"/>
    <w:rsid w:val="00E17C44"/>
    <w:rsid w:val="00E22366"/>
    <w:rsid w:val="00E23449"/>
    <w:rsid w:val="00E26145"/>
    <w:rsid w:val="00E3222B"/>
    <w:rsid w:val="00E32377"/>
    <w:rsid w:val="00E34E6E"/>
    <w:rsid w:val="00E353BC"/>
    <w:rsid w:val="00E357FB"/>
    <w:rsid w:val="00E43B4C"/>
    <w:rsid w:val="00E44D2C"/>
    <w:rsid w:val="00E44EC5"/>
    <w:rsid w:val="00E46151"/>
    <w:rsid w:val="00E4734B"/>
    <w:rsid w:val="00E53286"/>
    <w:rsid w:val="00E627D1"/>
    <w:rsid w:val="00E62FEA"/>
    <w:rsid w:val="00E63C32"/>
    <w:rsid w:val="00E71F49"/>
    <w:rsid w:val="00E7279A"/>
    <w:rsid w:val="00E7310E"/>
    <w:rsid w:val="00E74103"/>
    <w:rsid w:val="00E7449D"/>
    <w:rsid w:val="00E7757E"/>
    <w:rsid w:val="00E77B13"/>
    <w:rsid w:val="00E805EC"/>
    <w:rsid w:val="00E81E5E"/>
    <w:rsid w:val="00E822CF"/>
    <w:rsid w:val="00E82856"/>
    <w:rsid w:val="00E83036"/>
    <w:rsid w:val="00E836C9"/>
    <w:rsid w:val="00E8410B"/>
    <w:rsid w:val="00E87AA9"/>
    <w:rsid w:val="00E90087"/>
    <w:rsid w:val="00E91A33"/>
    <w:rsid w:val="00E9289E"/>
    <w:rsid w:val="00E92B5A"/>
    <w:rsid w:val="00E930FC"/>
    <w:rsid w:val="00E93708"/>
    <w:rsid w:val="00E937EC"/>
    <w:rsid w:val="00E95D66"/>
    <w:rsid w:val="00EA2E05"/>
    <w:rsid w:val="00EA4ED9"/>
    <w:rsid w:val="00EA6553"/>
    <w:rsid w:val="00EA7327"/>
    <w:rsid w:val="00EB0360"/>
    <w:rsid w:val="00EB360F"/>
    <w:rsid w:val="00EB45FB"/>
    <w:rsid w:val="00EB4746"/>
    <w:rsid w:val="00EC0AC3"/>
    <w:rsid w:val="00EC1838"/>
    <w:rsid w:val="00EC2F9B"/>
    <w:rsid w:val="00EC4D7E"/>
    <w:rsid w:val="00EC51C6"/>
    <w:rsid w:val="00EC7C91"/>
    <w:rsid w:val="00EC7E9A"/>
    <w:rsid w:val="00ED1E46"/>
    <w:rsid w:val="00ED2206"/>
    <w:rsid w:val="00ED3145"/>
    <w:rsid w:val="00ED7232"/>
    <w:rsid w:val="00EE22D2"/>
    <w:rsid w:val="00EE2C7E"/>
    <w:rsid w:val="00EE423E"/>
    <w:rsid w:val="00EE482C"/>
    <w:rsid w:val="00EE49C8"/>
    <w:rsid w:val="00EE5D72"/>
    <w:rsid w:val="00EE6CC9"/>
    <w:rsid w:val="00EE7B15"/>
    <w:rsid w:val="00EF48F9"/>
    <w:rsid w:val="00EF4EE2"/>
    <w:rsid w:val="00EF5A0A"/>
    <w:rsid w:val="00EF76F4"/>
    <w:rsid w:val="00F0041B"/>
    <w:rsid w:val="00F00B14"/>
    <w:rsid w:val="00F02163"/>
    <w:rsid w:val="00F03050"/>
    <w:rsid w:val="00F04904"/>
    <w:rsid w:val="00F12040"/>
    <w:rsid w:val="00F13439"/>
    <w:rsid w:val="00F14504"/>
    <w:rsid w:val="00F15104"/>
    <w:rsid w:val="00F1539C"/>
    <w:rsid w:val="00F16CBD"/>
    <w:rsid w:val="00F171DD"/>
    <w:rsid w:val="00F17BDF"/>
    <w:rsid w:val="00F2042C"/>
    <w:rsid w:val="00F20505"/>
    <w:rsid w:val="00F25582"/>
    <w:rsid w:val="00F30CE1"/>
    <w:rsid w:val="00F32BB9"/>
    <w:rsid w:val="00F378D9"/>
    <w:rsid w:val="00F41F56"/>
    <w:rsid w:val="00F454DE"/>
    <w:rsid w:val="00F45A11"/>
    <w:rsid w:val="00F46602"/>
    <w:rsid w:val="00F516EE"/>
    <w:rsid w:val="00F52EBD"/>
    <w:rsid w:val="00F56394"/>
    <w:rsid w:val="00F5715D"/>
    <w:rsid w:val="00F61FF9"/>
    <w:rsid w:val="00F62124"/>
    <w:rsid w:val="00F64BCE"/>
    <w:rsid w:val="00F66C87"/>
    <w:rsid w:val="00F7047E"/>
    <w:rsid w:val="00F70F30"/>
    <w:rsid w:val="00F73C98"/>
    <w:rsid w:val="00F75432"/>
    <w:rsid w:val="00F77280"/>
    <w:rsid w:val="00F85BA2"/>
    <w:rsid w:val="00F86F8C"/>
    <w:rsid w:val="00F92484"/>
    <w:rsid w:val="00F97DDB"/>
    <w:rsid w:val="00FA0E79"/>
    <w:rsid w:val="00FA1217"/>
    <w:rsid w:val="00FA1DF3"/>
    <w:rsid w:val="00FA5315"/>
    <w:rsid w:val="00FA5B34"/>
    <w:rsid w:val="00FA6DDA"/>
    <w:rsid w:val="00FB0C8B"/>
    <w:rsid w:val="00FB3B2C"/>
    <w:rsid w:val="00FB56A0"/>
    <w:rsid w:val="00FB5A46"/>
    <w:rsid w:val="00FB6A83"/>
    <w:rsid w:val="00FB7398"/>
    <w:rsid w:val="00FC3996"/>
    <w:rsid w:val="00FC453F"/>
    <w:rsid w:val="00FC5BBA"/>
    <w:rsid w:val="00FC7AF0"/>
    <w:rsid w:val="00FC7BE5"/>
    <w:rsid w:val="00FD67F0"/>
    <w:rsid w:val="00FD6A61"/>
    <w:rsid w:val="00FD7B5A"/>
    <w:rsid w:val="00FE276C"/>
    <w:rsid w:val="00FE4009"/>
    <w:rsid w:val="00FE5610"/>
    <w:rsid w:val="00FE67E2"/>
    <w:rsid w:val="00FF1691"/>
    <w:rsid w:val="00FF1CD8"/>
    <w:rsid w:val="00FF367B"/>
    <w:rsid w:val="00FF523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9E258"/>
  <w15:docId w15:val="{B1435B70-62F0-4BB5-ACA9-B27F418E0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627D1"/>
    <w:pPr>
      <w:ind w:right="284" w:firstLine="380"/>
      <w:jc w:val="both"/>
    </w:pPr>
    <w:rPr>
      <w:sz w:val="24"/>
    </w:rPr>
  </w:style>
  <w:style w:type="paragraph" w:styleId="12">
    <w:name w:val="heading 1"/>
    <w:basedOn w:val="a3"/>
    <w:next w:val="a3"/>
    <w:link w:val="13"/>
    <w:uiPriority w:val="1"/>
    <w:qFormat/>
    <w:pPr>
      <w:keepNext/>
      <w:ind w:firstLine="0"/>
      <w:jc w:val="center"/>
      <w:outlineLvl w:val="0"/>
    </w:pPr>
    <w:rPr>
      <w:b/>
      <w:caps/>
      <w:snapToGrid w:val="0"/>
      <w:sz w:val="32"/>
      <w:lang w:val="en-US"/>
      <w14:shadow w14:blurRad="50800" w14:dist="38100" w14:dir="2700000" w14:sx="100000" w14:sy="100000" w14:kx="0" w14:ky="0" w14:algn="tl">
        <w14:srgbClr w14:val="000000">
          <w14:alpha w14:val="60000"/>
        </w14:srgbClr>
      </w14:shadow>
    </w:rPr>
  </w:style>
  <w:style w:type="paragraph" w:styleId="21">
    <w:name w:val="heading 2"/>
    <w:basedOn w:val="a3"/>
    <w:next w:val="a3"/>
    <w:uiPriority w:val="1"/>
    <w:qFormat/>
    <w:pPr>
      <w:keepNext/>
      <w:spacing w:before="240" w:after="60"/>
      <w:ind w:right="0" w:firstLine="0"/>
      <w:outlineLvl w:val="1"/>
    </w:pPr>
    <w:rPr>
      <w:rFonts w:ascii="a_GildiaTitulGr" w:hAnsi="a_GildiaTitulGr"/>
      <w:b/>
      <w:sz w:val="36"/>
      <w14:shadow w14:blurRad="50800" w14:dist="38100" w14:dir="2700000" w14:sx="100000" w14:sy="100000" w14:kx="0" w14:ky="0" w14:algn="tl">
        <w14:srgbClr w14:val="000000">
          <w14:alpha w14:val="60000"/>
        </w14:srgbClr>
      </w14:shadow>
    </w:rPr>
  </w:style>
  <w:style w:type="paragraph" w:styleId="31">
    <w:name w:val="heading 3"/>
    <w:basedOn w:val="a3"/>
    <w:next w:val="a3"/>
    <w:uiPriority w:val="1"/>
    <w:qFormat/>
    <w:pPr>
      <w:keepNext/>
      <w:spacing w:before="240" w:after="60"/>
      <w:ind w:right="0" w:firstLine="0"/>
      <w:jc w:val="center"/>
      <w:outlineLvl w:val="2"/>
    </w:pPr>
    <w:rPr>
      <w:rFonts w:ascii="Traktir" w:hAnsi="Traktir"/>
      <w:caps/>
      <w:sz w:val="36"/>
    </w:rPr>
  </w:style>
  <w:style w:type="paragraph" w:styleId="40">
    <w:name w:val="heading 4"/>
    <w:basedOn w:val="a3"/>
    <w:next w:val="a3"/>
    <w:qFormat/>
    <w:pPr>
      <w:keepNext/>
      <w:spacing w:before="240" w:after="60"/>
      <w:ind w:right="0" w:firstLine="0"/>
      <w:jc w:val="center"/>
      <w:outlineLvl w:val="3"/>
    </w:pPr>
    <w:rPr>
      <w:rFonts w:ascii="Bookman Old Style" w:hAnsi="Bookman Old Style"/>
      <w:b/>
      <w:caps/>
      <w:sz w:val="28"/>
    </w:rPr>
  </w:style>
  <w:style w:type="paragraph" w:styleId="5">
    <w:name w:val="heading 5"/>
    <w:basedOn w:val="a3"/>
    <w:next w:val="a3"/>
    <w:qFormat/>
    <w:pPr>
      <w:spacing w:before="240" w:after="60"/>
      <w:ind w:right="0" w:firstLine="0"/>
      <w:outlineLvl w:val="4"/>
    </w:pPr>
    <w:rPr>
      <w:rFonts w:ascii="a_RomanusTitul" w:hAnsi="a_RomanusTitul"/>
      <w:b/>
      <w:caps/>
      <w:sz w:val="32"/>
    </w:rPr>
  </w:style>
  <w:style w:type="paragraph" w:styleId="60">
    <w:name w:val="heading 6"/>
    <w:basedOn w:val="a3"/>
    <w:next w:val="a3"/>
    <w:qFormat/>
    <w:pPr>
      <w:spacing w:before="240" w:after="60"/>
      <w:ind w:right="0" w:firstLine="0"/>
      <w:outlineLvl w:val="5"/>
    </w:pPr>
    <w:rPr>
      <w:rFonts w:ascii="Boyarsky" w:hAnsi="Boyarsky"/>
      <w:b/>
      <w:i/>
      <w:caps/>
      <w:sz w:val="22"/>
    </w:rPr>
  </w:style>
  <w:style w:type="paragraph" w:styleId="7">
    <w:name w:val="heading 7"/>
    <w:basedOn w:val="a3"/>
    <w:next w:val="a3"/>
    <w:qFormat/>
    <w:pPr>
      <w:spacing w:before="240" w:after="60"/>
      <w:ind w:right="0" w:firstLine="0"/>
      <w:outlineLvl w:val="6"/>
    </w:pPr>
    <w:rPr>
      <w:rFonts w:ascii="Decor" w:hAnsi="Decor"/>
      <w:b/>
      <w:i/>
      <w:caps/>
      <w:sz w:val="32"/>
    </w:rPr>
  </w:style>
  <w:style w:type="paragraph" w:styleId="8">
    <w:name w:val="heading 8"/>
    <w:basedOn w:val="a3"/>
    <w:next w:val="a3"/>
    <w:qFormat/>
    <w:pPr>
      <w:spacing w:before="240" w:after="60"/>
      <w:ind w:right="0" w:firstLine="0"/>
      <w:outlineLvl w:val="7"/>
    </w:pPr>
    <w:rPr>
      <w:rFonts w:ascii="GothicRus" w:hAnsi="GothicRus"/>
      <w:b/>
      <w:caps/>
      <w:sz w:val="32"/>
    </w:rPr>
  </w:style>
  <w:style w:type="paragraph" w:styleId="9">
    <w:name w:val="heading 9"/>
    <w:basedOn w:val="a3"/>
    <w:next w:val="a3"/>
    <w:qFormat/>
    <w:pPr>
      <w:spacing w:before="240" w:after="60"/>
      <w:ind w:right="0" w:firstLine="0"/>
      <w:outlineLvl w:val="8"/>
    </w:pPr>
    <w:rPr>
      <w:rFonts w:ascii="Unicorn" w:hAnsi="Unicorn"/>
      <w:b/>
      <w:caps/>
      <w:sz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ate"/>
    <w:basedOn w:val="a3"/>
    <w:next w:val="a3"/>
    <w:semiHidden/>
    <w:pPr>
      <w:ind w:firstLine="340"/>
    </w:pPr>
    <w:rPr>
      <w:rFonts w:ascii="BookmanCTT" w:hAnsi="BookmanCTT"/>
      <w:b/>
      <w:bCs/>
      <w:sz w:val="12"/>
    </w:rPr>
  </w:style>
  <w:style w:type="paragraph" w:customStyle="1" w:styleId="100">
    <w:name w:val="Заголовок 10"/>
    <w:basedOn w:val="12"/>
    <w:pPr>
      <w:ind w:right="0"/>
    </w:pPr>
    <w:rPr>
      <w:rFonts w:ascii="a_GildiaExp" w:hAnsi="a_GildiaExp"/>
      <w:sz w:val="44"/>
    </w:rPr>
  </w:style>
  <w:style w:type="paragraph" w:customStyle="1" w:styleId="110">
    <w:name w:val="Заголовок 11"/>
    <w:basedOn w:val="a3"/>
    <w:pPr>
      <w:ind w:right="0" w:firstLine="0"/>
    </w:pPr>
    <w:rPr>
      <w:rFonts w:ascii="AGUniversityCyr-Roman" w:hAnsi="AGUniversityCyr-Roman"/>
      <w:b/>
      <w:caps/>
      <w:sz w:val="32"/>
    </w:rPr>
  </w:style>
  <w:style w:type="character" w:styleId="a8">
    <w:name w:val="footnote reference"/>
    <w:rPr>
      <w:vertAlign w:val="superscript"/>
    </w:rPr>
  </w:style>
  <w:style w:type="paragraph" w:customStyle="1" w:styleId="1">
    <w:name w:val="маркированный 1"/>
    <w:basedOn w:val="a3"/>
    <w:next w:val="a3"/>
    <w:pPr>
      <w:numPr>
        <w:numId w:val="1"/>
      </w:numPr>
      <w:tabs>
        <w:tab w:val="clear" w:pos="717"/>
      </w:tabs>
    </w:pPr>
  </w:style>
  <w:style w:type="paragraph" w:customStyle="1" w:styleId="2">
    <w:name w:val="маркированный 2"/>
    <w:basedOn w:val="a3"/>
    <w:next w:val="a3"/>
    <w:pPr>
      <w:numPr>
        <w:numId w:val="2"/>
      </w:numPr>
      <w:tabs>
        <w:tab w:val="clear" w:pos="717"/>
      </w:tabs>
    </w:pPr>
  </w:style>
  <w:style w:type="paragraph" w:customStyle="1" w:styleId="30">
    <w:name w:val="маркированный 3"/>
    <w:basedOn w:val="a3"/>
    <w:next w:val="2"/>
    <w:pPr>
      <w:numPr>
        <w:numId w:val="3"/>
      </w:numPr>
      <w:tabs>
        <w:tab w:val="clear" w:pos="717"/>
      </w:tabs>
    </w:pPr>
  </w:style>
  <w:style w:type="paragraph" w:customStyle="1" w:styleId="6">
    <w:name w:val="маркированный 6"/>
    <w:basedOn w:val="a3"/>
    <w:next w:val="a"/>
    <w:pPr>
      <w:numPr>
        <w:numId w:val="4"/>
      </w:numPr>
      <w:tabs>
        <w:tab w:val="clear" w:pos="1457"/>
      </w:tabs>
      <w:ind w:left="0"/>
    </w:pPr>
  </w:style>
  <w:style w:type="paragraph" w:styleId="a">
    <w:name w:val="List Bullet"/>
    <w:basedOn w:val="a3"/>
    <w:autoRedefine/>
    <w:uiPriority w:val="99"/>
    <w:semiHidden/>
    <w:pPr>
      <w:numPr>
        <w:numId w:val="5"/>
      </w:numPr>
      <w:tabs>
        <w:tab w:val="clear" w:pos="700"/>
      </w:tabs>
      <w:ind w:firstLine="357"/>
    </w:pPr>
  </w:style>
  <w:style w:type="paragraph" w:styleId="3">
    <w:name w:val="List Bullet 3"/>
    <w:basedOn w:val="a3"/>
    <w:autoRedefine/>
    <w:semiHidden/>
    <w:pPr>
      <w:numPr>
        <w:numId w:val="11"/>
      </w:numPr>
      <w:ind w:left="0" w:firstLine="380"/>
    </w:pPr>
    <w:rPr>
      <w:iCs/>
      <w:sz w:val="28"/>
    </w:rPr>
  </w:style>
  <w:style w:type="paragraph" w:styleId="4">
    <w:name w:val="List Bullet 4"/>
    <w:basedOn w:val="a3"/>
    <w:autoRedefine/>
    <w:semiHidden/>
    <w:pPr>
      <w:numPr>
        <w:numId w:val="6"/>
      </w:numPr>
      <w:tabs>
        <w:tab w:val="clear" w:pos="700"/>
        <w:tab w:val="num" w:pos="360"/>
      </w:tabs>
      <w:ind w:firstLine="357"/>
    </w:pPr>
  </w:style>
  <w:style w:type="paragraph" w:customStyle="1" w:styleId="a9">
    <w:name w:val="Название рисунка"/>
    <w:basedOn w:val="a3"/>
    <w:pPr>
      <w:jc w:val="center"/>
    </w:pPr>
    <w:rPr>
      <w:rFonts w:ascii="BookmanCTT" w:hAnsi="BookmanCTT"/>
      <w:b/>
      <w:bCs/>
      <w:sz w:val="20"/>
      <w:szCs w:val="16"/>
    </w:rPr>
  </w:style>
  <w:style w:type="character" w:styleId="aa">
    <w:name w:val="page number"/>
    <w:semiHidden/>
    <w:rPr>
      <w:rFonts w:ascii="BookmanCTT" w:hAnsi="BookmanCTT"/>
      <w:b/>
      <w:sz w:val="20"/>
    </w:rPr>
  </w:style>
  <w:style w:type="paragraph" w:customStyle="1" w:styleId="a2">
    <w:name w:val="Нумерованный"/>
    <w:basedOn w:val="a3"/>
    <w:pPr>
      <w:numPr>
        <w:numId w:val="7"/>
      </w:numPr>
    </w:pPr>
    <w:rPr>
      <w:bCs/>
      <w:szCs w:val="23"/>
    </w:rPr>
  </w:style>
  <w:style w:type="paragraph" w:customStyle="1" w:styleId="10">
    <w:name w:val="Нумерованный 1"/>
    <w:basedOn w:val="a3"/>
    <w:pPr>
      <w:numPr>
        <w:numId w:val="8"/>
      </w:numPr>
      <w:tabs>
        <w:tab w:val="clear" w:pos="1077"/>
      </w:tabs>
    </w:pPr>
  </w:style>
  <w:style w:type="paragraph" w:customStyle="1" w:styleId="11">
    <w:name w:val="нумерованный 1"/>
    <w:basedOn w:val="a3"/>
    <w:pPr>
      <w:numPr>
        <w:numId w:val="9"/>
      </w:numPr>
      <w:tabs>
        <w:tab w:val="clear" w:pos="717"/>
      </w:tabs>
    </w:pPr>
  </w:style>
  <w:style w:type="paragraph" w:customStyle="1" w:styleId="20">
    <w:name w:val="Нумерованный 2"/>
    <w:basedOn w:val="a3"/>
    <w:pPr>
      <w:numPr>
        <w:numId w:val="10"/>
      </w:numPr>
      <w:tabs>
        <w:tab w:val="clear" w:pos="717"/>
      </w:tabs>
    </w:pPr>
    <w:rPr>
      <w:bCs/>
      <w:iCs/>
    </w:rPr>
  </w:style>
  <w:style w:type="paragraph" w:styleId="ab">
    <w:name w:val="Normal Indent"/>
    <w:basedOn w:val="a3"/>
    <w:semiHidden/>
  </w:style>
  <w:style w:type="paragraph" w:styleId="ac">
    <w:name w:val="annotation text"/>
    <w:basedOn w:val="a3"/>
    <w:link w:val="ad"/>
    <w:rPr>
      <w:sz w:val="20"/>
    </w:rPr>
  </w:style>
  <w:style w:type="paragraph" w:styleId="a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3"/>
    <w:link w:val="af"/>
    <w:rPr>
      <w:sz w:val="20"/>
    </w:rPr>
  </w:style>
  <w:style w:type="paragraph" w:styleId="af0">
    <w:name w:val="Block Text"/>
    <w:basedOn w:val="a3"/>
    <w:uiPriority w:val="99"/>
    <w:semiHidden/>
    <w:pPr>
      <w:ind w:left="851" w:firstLine="142"/>
    </w:pPr>
  </w:style>
  <w:style w:type="paragraph" w:styleId="af1">
    <w:name w:val="Message Header"/>
    <w:basedOn w:val="a3"/>
    <w:semiHidden/>
    <w:pPr>
      <w:pBdr>
        <w:top w:val="single" w:sz="6" w:space="1" w:color="auto"/>
        <w:left w:val="single" w:sz="6" w:space="1" w:color="auto"/>
        <w:bottom w:val="single" w:sz="6" w:space="1" w:color="auto"/>
        <w:right w:val="single" w:sz="6" w:space="1" w:color="auto"/>
      </w:pBdr>
      <w:shd w:val="pct20" w:color="auto" w:fill="auto"/>
      <w:ind w:firstLine="1134"/>
    </w:pPr>
  </w:style>
  <w:style w:type="paragraph" w:styleId="af2">
    <w:name w:val="Body Text Indent"/>
    <w:aliases w:val="текст,Основной текст 1"/>
    <w:basedOn w:val="a3"/>
    <w:link w:val="af3"/>
    <w:semiHidden/>
    <w:pPr>
      <w:ind w:left="3540" w:right="0" w:firstLine="0"/>
      <w:jc w:val="left"/>
    </w:pPr>
    <w:rPr>
      <w:szCs w:val="24"/>
      <w:lang w:val="x-none" w:eastAsia="x-none"/>
    </w:rPr>
  </w:style>
  <w:style w:type="paragraph" w:styleId="32">
    <w:name w:val="Body Text Indent 3"/>
    <w:basedOn w:val="a3"/>
    <w:semiHidden/>
    <w:pPr>
      <w:spacing w:after="120"/>
      <w:ind w:left="283" w:right="0" w:firstLine="0"/>
      <w:jc w:val="left"/>
    </w:pPr>
    <w:rPr>
      <w:sz w:val="16"/>
      <w:szCs w:val="16"/>
    </w:rPr>
  </w:style>
  <w:style w:type="paragraph" w:customStyle="1" w:styleId="14">
    <w:name w:val="Название1"/>
    <w:basedOn w:val="a3"/>
    <w:qFormat/>
    <w:pPr>
      <w:ind w:right="0" w:firstLine="0"/>
      <w:jc w:val="center"/>
    </w:pPr>
    <w:rPr>
      <w:b/>
      <w:sz w:val="28"/>
    </w:rPr>
  </w:style>
  <w:style w:type="paragraph" w:customStyle="1" w:styleId="22">
    <w:name w:val="Îñíîâíîé òåêñò ñ îòñòóïîì 2"/>
    <w:basedOn w:val="a3"/>
    <w:pPr>
      <w:spacing w:line="360" w:lineRule="auto"/>
      <w:ind w:right="0" w:firstLine="720"/>
      <w:jc w:val="center"/>
    </w:pPr>
    <w:rPr>
      <w:sz w:val="22"/>
      <w:lang w:val="en-US"/>
    </w:rPr>
  </w:style>
  <w:style w:type="character" w:customStyle="1" w:styleId="titbook">
    <w:name w:val="tit_book"/>
    <w:basedOn w:val="a4"/>
  </w:style>
  <w:style w:type="paragraph" w:styleId="af4">
    <w:name w:val="Body Text"/>
    <w:basedOn w:val="a3"/>
    <w:link w:val="af5"/>
    <w:uiPriority w:val="1"/>
    <w:qFormat/>
    <w:pPr>
      <w:ind w:right="0" w:firstLine="0"/>
    </w:pPr>
    <w:rPr>
      <w:szCs w:val="24"/>
    </w:rPr>
  </w:style>
  <w:style w:type="character" w:styleId="af6">
    <w:name w:val="Hyperlink"/>
    <w:uiPriority w:val="99"/>
    <w:rPr>
      <w:color w:val="0000FF"/>
      <w:u w:val="single"/>
    </w:rPr>
  </w:style>
  <w:style w:type="paragraph" w:styleId="23">
    <w:name w:val="Body Text Indent 2"/>
    <w:basedOn w:val="a3"/>
    <w:semiHidden/>
    <w:pPr>
      <w:spacing w:line="360" w:lineRule="auto"/>
      <w:ind w:right="0" w:firstLine="709"/>
    </w:pPr>
    <w:rPr>
      <w:sz w:val="28"/>
      <w:szCs w:val="28"/>
    </w:rPr>
  </w:style>
  <w:style w:type="paragraph" w:customStyle="1" w:styleId="15">
    <w:name w:val="Обычный1"/>
    <w:pPr>
      <w:widowControl w:val="0"/>
      <w:spacing w:line="260" w:lineRule="auto"/>
      <w:ind w:left="520" w:firstLine="300"/>
      <w:jc w:val="both"/>
    </w:pPr>
    <w:rPr>
      <w:snapToGrid w:val="0"/>
      <w:sz w:val="22"/>
    </w:rPr>
  </w:style>
  <w:style w:type="paragraph" w:styleId="af7">
    <w:name w:val="Subtitle"/>
    <w:basedOn w:val="a3"/>
    <w:qFormat/>
    <w:pPr>
      <w:autoSpaceDE w:val="0"/>
      <w:autoSpaceDN w:val="0"/>
      <w:ind w:right="0" w:firstLine="0"/>
      <w:jc w:val="center"/>
    </w:pPr>
    <w:rPr>
      <w:b/>
      <w:bCs/>
      <w:sz w:val="28"/>
      <w:szCs w:val="28"/>
    </w:rPr>
  </w:style>
  <w:style w:type="paragraph" w:styleId="33">
    <w:name w:val="Body Text 3"/>
    <w:basedOn w:val="a3"/>
    <w:semiHidden/>
    <w:pPr>
      <w:shd w:val="clear" w:color="auto" w:fill="FFFFFF"/>
      <w:spacing w:before="50" w:line="360" w:lineRule="auto"/>
      <w:ind w:right="0" w:firstLine="0"/>
    </w:pPr>
    <w:rPr>
      <w:color w:val="000000"/>
      <w:spacing w:val="-8"/>
      <w:sz w:val="28"/>
      <w:szCs w:val="24"/>
    </w:rPr>
  </w:style>
  <w:style w:type="paragraph" w:styleId="af8">
    <w:name w:val="List Paragraph"/>
    <w:aliases w:val="2 Спс точк,Имя Рисунка,List Paragraph"/>
    <w:basedOn w:val="a3"/>
    <w:link w:val="af9"/>
    <w:uiPriority w:val="34"/>
    <w:qFormat/>
    <w:pPr>
      <w:ind w:left="720" w:right="0" w:firstLine="0"/>
      <w:jc w:val="left"/>
    </w:pPr>
    <w:rPr>
      <w:rFonts w:ascii="Arial Unicode MS" w:eastAsia="Arial Unicode MS" w:hAnsi="Arial Unicode MS" w:cs="Arial Unicode MS"/>
      <w:color w:val="000000"/>
      <w:szCs w:val="24"/>
    </w:rPr>
  </w:style>
  <w:style w:type="paragraph" w:styleId="50">
    <w:name w:val="toc 5"/>
    <w:basedOn w:val="a3"/>
    <w:next w:val="a3"/>
    <w:autoRedefine/>
    <w:semiHidden/>
    <w:pPr>
      <w:tabs>
        <w:tab w:val="right" w:leader="dot" w:pos="9061"/>
      </w:tabs>
      <w:spacing w:line="360" w:lineRule="auto"/>
      <w:ind w:right="0" w:firstLine="709"/>
      <w:jc w:val="left"/>
    </w:pPr>
    <w:rPr>
      <w:noProof/>
      <w:sz w:val="28"/>
      <w:szCs w:val="28"/>
    </w:rPr>
  </w:style>
  <w:style w:type="paragraph" w:styleId="afa">
    <w:name w:val="header"/>
    <w:basedOn w:val="a3"/>
    <w:unhideWhenUsed/>
    <w:pPr>
      <w:tabs>
        <w:tab w:val="center" w:pos="4677"/>
        <w:tab w:val="right" w:pos="9355"/>
      </w:tabs>
    </w:pPr>
  </w:style>
  <w:style w:type="character" w:customStyle="1" w:styleId="afb">
    <w:name w:val="Верхний колонтитул Знак"/>
    <w:semiHidden/>
    <w:rPr>
      <w:sz w:val="24"/>
    </w:rPr>
  </w:style>
  <w:style w:type="paragraph" w:styleId="afc">
    <w:name w:val="footer"/>
    <w:basedOn w:val="a3"/>
    <w:unhideWhenUsed/>
    <w:pPr>
      <w:tabs>
        <w:tab w:val="center" w:pos="4677"/>
        <w:tab w:val="right" w:pos="9355"/>
      </w:tabs>
    </w:pPr>
  </w:style>
  <w:style w:type="character" w:customStyle="1" w:styleId="afd">
    <w:name w:val="Нижний колонтитул Знак"/>
    <w:uiPriority w:val="99"/>
    <w:rPr>
      <w:sz w:val="24"/>
    </w:rPr>
  </w:style>
  <w:style w:type="character" w:customStyle="1" w:styleId="24">
    <w:name w:val="Основной текст с отступом 2 Знак"/>
    <w:semiHidden/>
    <w:rPr>
      <w:sz w:val="28"/>
      <w:szCs w:val="28"/>
    </w:rPr>
  </w:style>
  <w:style w:type="character" w:customStyle="1" w:styleId="34">
    <w:name w:val="Основной текст 3 Знак"/>
    <w:semiHidden/>
    <w:rPr>
      <w:color w:val="000000"/>
      <w:spacing w:val="-8"/>
      <w:sz w:val="28"/>
      <w:szCs w:val="24"/>
      <w:shd w:val="clear" w:color="auto" w:fill="FFFFFF"/>
    </w:rPr>
  </w:style>
  <w:style w:type="paragraph" w:customStyle="1" w:styleId="FR2">
    <w:name w:val="FR2"/>
    <w:pPr>
      <w:widowControl w:val="0"/>
      <w:spacing w:line="260" w:lineRule="auto"/>
      <w:ind w:left="40" w:firstLine="320"/>
    </w:pPr>
    <w:rPr>
      <w:rFonts w:ascii="Arial" w:hAnsi="Arial"/>
      <w:snapToGrid w:val="0"/>
      <w:sz w:val="18"/>
    </w:rPr>
  </w:style>
  <w:style w:type="paragraph" w:customStyle="1" w:styleId="Default">
    <w:name w:val="Default"/>
    <w:rsid w:val="00897399"/>
    <w:pPr>
      <w:autoSpaceDE w:val="0"/>
      <w:autoSpaceDN w:val="0"/>
      <w:adjustRightInd w:val="0"/>
    </w:pPr>
    <w:rPr>
      <w:rFonts w:eastAsia="Calibri"/>
      <w:color w:val="000000"/>
      <w:sz w:val="24"/>
      <w:szCs w:val="24"/>
      <w:lang w:eastAsia="en-US"/>
    </w:rPr>
  </w:style>
  <w:style w:type="paragraph" w:styleId="afe">
    <w:name w:val="Normal (Web)"/>
    <w:aliases w:val="Обычный (Web)"/>
    <w:basedOn w:val="a3"/>
    <w:uiPriority w:val="99"/>
    <w:unhideWhenUsed/>
    <w:rsid w:val="00AC7A7B"/>
    <w:pPr>
      <w:spacing w:before="100" w:beforeAutospacing="1" w:after="100" w:afterAutospacing="1"/>
      <w:ind w:right="0" w:firstLine="0"/>
      <w:jc w:val="left"/>
    </w:pPr>
    <w:rPr>
      <w:szCs w:val="24"/>
    </w:rPr>
  </w:style>
  <w:style w:type="character" w:styleId="aff">
    <w:name w:val="Emphasis"/>
    <w:uiPriority w:val="20"/>
    <w:qFormat/>
    <w:rsid w:val="00AC7A7B"/>
    <w:rPr>
      <w:i/>
      <w:iCs/>
    </w:rPr>
  </w:style>
  <w:style w:type="character" w:styleId="aff0">
    <w:name w:val="Strong"/>
    <w:uiPriority w:val="22"/>
    <w:qFormat/>
    <w:rsid w:val="00AC7A7B"/>
    <w:rPr>
      <w:b/>
      <w:bCs/>
    </w:rPr>
  </w:style>
  <w:style w:type="paragraph" w:styleId="25">
    <w:name w:val="Body Text 2"/>
    <w:basedOn w:val="a3"/>
    <w:link w:val="26"/>
    <w:uiPriority w:val="99"/>
    <w:semiHidden/>
    <w:unhideWhenUsed/>
    <w:rsid w:val="00CA7DDC"/>
    <w:pPr>
      <w:spacing w:after="120" w:line="480" w:lineRule="auto"/>
    </w:pPr>
    <w:rPr>
      <w:lang w:val="x-none" w:eastAsia="x-none"/>
    </w:rPr>
  </w:style>
  <w:style w:type="character" w:customStyle="1" w:styleId="26">
    <w:name w:val="Основной текст 2 Знак"/>
    <w:link w:val="25"/>
    <w:uiPriority w:val="99"/>
    <w:semiHidden/>
    <w:rsid w:val="00CA7DDC"/>
    <w:rPr>
      <w:sz w:val="24"/>
    </w:rPr>
  </w:style>
  <w:style w:type="paragraph" w:customStyle="1" w:styleId="a0">
    <w:name w:val="список с точками"/>
    <w:basedOn w:val="a3"/>
    <w:rsid w:val="00DF71EA"/>
    <w:pPr>
      <w:numPr>
        <w:numId w:val="12"/>
      </w:numPr>
      <w:spacing w:line="312" w:lineRule="auto"/>
      <w:ind w:right="0"/>
    </w:pPr>
    <w:rPr>
      <w:rFonts w:eastAsia="Calibri"/>
      <w:szCs w:val="24"/>
    </w:rPr>
  </w:style>
  <w:style w:type="character" w:customStyle="1" w:styleId="af3">
    <w:name w:val="Основной текст с отступом Знак"/>
    <w:aliases w:val="текст Знак,Основной текст 1 Знак"/>
    <w:link w:val="af2"/>
    <w:semiHidden/>
    <w:locked/>
    <w:rsid w:val="00983889"/>
    <w:rPr>
      <w:sz w:val="24"/>
      <w:szCs w:val="24"/>
    </w:rPr>
  </w:style>
  <w:style w:type="character" w:customStyle="1" w:styleId="af">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4"/>
    <w:link w:val="ae"/>
    <w:rsid w:val="00DE7C1A"/>
  </w:style>
  <w:style w:type="character" w:customStyle="1" w:styleId="highlighthighlightactive">
    <w:name w:val="highlight highlight_active"/>
    <w:rsid w:val="00B13286"/>
  </w:style>
  <w:style w:type="paragraph" w:styleId="aff1">
    <w:name w:val="Balloon Text"/>
    <w:basedOn w:val="a3"/>
    <w:link w:val="aff2"/>
    <w:uiPriority w:val="99"/>
    <w:semiHidden/>
    <w:unhideWhenUsed/>
    <w:rsid w:val="00E12304"/>
    <w:rPr>
      <w:rFonts w:ascii="Tahoma" w:hAnsi="Tahoma" w:cs="Tahoma"/>
      <w:sz w:val="16"/>
      <w:szCs w:val="16"/>
    </w:rPr>
  </w:style>
  <w:style w:type="character" w:customStyle="1" w:styleId="aff2">
    <w:name w:val="Текст выноски Знак"/>
    <w:link w:val="aff1"/>
    <w:uiPriority w:val="99"/>
    <w:semiHidden/>
    <w:rsid w:val="00E12304"/>
    <w:rPr>
      <w:rFonts w:ascii="Tahoma" w:hAnsi="Tahoma" w:cs="Tahoma"/>
      <w:sz w:val="16"/>
      <w:szCs w:val="16"/>
    </w:rPr>
  </w:style>
  <w:style w:type="numbering" w:customStyle="1" w:styleId="16">
    <w:name w:val="Нет списка1"/>
    <w:next w:val="a6"/>
    <w:uiPriority w:val="99"/>
    <w:semiHidden/>
    <w:unhideWhenUsed/>
    <w:rsid w:val="00B350DD"/>
  </w:style>
  <w:style w:type="character" w:customStyle="1" w:styleId="Heading1Char">
    <w:name w:val="Heading 1 Char"/>
    <w:rsid w:val="00B350DD"/>
    <w:rPr>
      <w:rFonts w:ascii="Cambria" w:hAnsi="Cambria"/>
      <w:b/>
      <w:color w:val="365F91"/>
      <w:sz w:val="28"/>
      <w:lang w:val="ru-RU" w:eastAsia="en-US"/>
    </w:rPr>
  </w:style>
  <w:style w:type="paragraph" w:customStyle="1" w:styleId="Iniiaiieoaenonionooiii3">
    <w:name w:val="Iniiaiie oaeno n ionooiii 3"/>
    <w:basedOn w:val="Default"/>
    <w:next w:val="Default"/>
    <w:rsid w:val="00B350DD"/>
    <w:rPr>
      <w:rFonts w:eastAsia="Times New Roman"/>
      <w:color w:val="auto"/>
    </w:rPr>
  </w:style>
  <w:style w:type="paragraph" w:customStyle="1" w:styleId="Iaeaaeaiea2">
    <w:name w:val="Iaeaaeaiea 2"/>
    <w:basedOn w:val="Default"/>
    <w:next w:val="Default"/>
    <w:rsid w:val="00B350DD"/>
    <w:rPr>
      <w:rFonts w:eastAsia="Times New Roman"/>
      <w:color w:val="auto"/>
    </w:rPr>
  </w:style>
  <w:style w:type="character" w:customStyle="1" w:styleId="Aeiannueea">
    <w:name w:val="Aeia.nnueea"/>
    <w:rsid w:val="00B350DD"/>
    <w:rPr>
      <w:color w:val="000000"/>
      <w:sz w:val="28"/>
    </w:rPr>
  </w:style>
  <w:style w:type="character" w:customStyle="1" w:styleId="BodyTextIndent3Char">
    <w:name w:val="Body Text Indent 3 Char"/>
    <w:rsid w:val="00B350DD"/>
    <w:rPr>
      <w:sz w:val="16"/>
      <w:lang w:val="ru-RU" w:eastAsia="ru-RU"/>
    </w:rPr>
  </w:style>
  <w:style w:type="paragraph" w:customStyle="1" w:styleId="17">
    <w:name w:val="Основной текст с отступом1"/>
    <w:basedOn w:val="a3"/>
    <w:rsid w:val="00B350DD"/>
    <w:pPr>
      <w:spacing w:after="120"/>
      <w:ind w:left="283" w:right="0" w:firstLine="340"/>
    </w:pPr>
    <w:rPr>
      <w:rFonts w:ascii="Calibri" w:hAnsi="Calibri"/>
      <w:sz w:val="22"/>
      <w:szCs w:val="22"/>
      <w:lang w:eastAsia="en-US"/>
    </w:rPr>
  </w:style>
  <w:style w:type="paragraph" w:customStyle="1" w:styleId="ConsPlusNormal">
    <w:name w:val="ConsPlusNormal"/>
    <w:rsid w:val="00B350DD"/>
    <w:pPr>
      <w:widowControl w:val="0"/>
      <w:autoSpaceDE w:val="0"/>
      <w:autoSpaceDN w:val="0"/>
      <w:adjustRightInd w:val="0"/>
      <w:ind w:firstLine="720"/>
    </w:pPr>
    <w:rPr>
      <w:rFonts w:ascii="Arial" w:hAnsi="Arial" w:cs="Arial"/>
    </w:rPr>
  </w:style>
  <w:style w:type="paragraph" w:customStyle="1" w:styleId="18">
    <w:name w:val="Абзац списка1"/>
    <w:basedOn w:val="a3"/>
    <w:rsid w:val="00B350DD"/>
    <w:pPr>
      <w:ind w:left="720" w:right="0" w:firstLine="340"/>
    </w:pPr>
    <w:rPr>
      <w:rFonts w:ascii="Calibri" w:hAnsi="Calibri"/>
      <w:sz w:val="22"/>
      <w:szCs w:val="22"/>
      <w:lang w:eastAsia="en-US"/>
    </w:rPr>
  </w:style>
  <w:style w:type="paragraph" w:customStyle="1" w:styleId="27">
    <w:name w:val="Абзац списка2"/>
    <w:basedOn w:val="a3"/>
    <w:rsid w:val="00B350DD"/>
    <w:pPr>
      <w:spacing w:after="200" w:line="276" w:lineRule="auto"/>
      <w:ind w:left="720" w:right="0" w:firstLine="0"/>
      <w:jc w:val="left"/>
    </w:pPr>
    <w:rPr>
      <w:rFonts w:ascii="Calibri" w:hAnsi="Calibri"/>
      <w:sz w:val="22"/>
      <w:szCs w:val="22"/>
      <w:lang w:eastAsia="en-US"/>
    </w:rPr>
  </w:style>
  <w:style w:type="character" w:customStyle="1" w:styleId="FooterChar">
    <w:name w:val="Footer Char"/>
    <w:rsid w:val="00B350DD"/>
    <w:rPr>
      <w:rFonts w:ascii="Calibri" w:hAnsi="Calibri"/>
      <w:sz w:val="22"/>
      <w:lang w:val="x-none" w:eastAsia="en-US"/>
    </w:rPr>
  </w:style>
  <w:style w:type="paragraph" w:customStyle="1" w:styleId="19">
    <w:name w:val="Обычный1"/>
    <w:rsid w:val="00B350DD"/>
  </w:style>
  <w:style w:type="paragraph" w:customStyle="1" w:styleId="Iauiue">
    <w:name w:val="Iau.iue"/>
    <w:basedOn w:val="Default"/>
    <w:next w:val="Default"/>
    <w:rsid w:val="00B350DD"/>
    <w:rPr>
      <w:rFonts w:eastAsia="Times New Roman"/>
      <w:color w:val="auto"/>
      <w:lang w:eastAsia="ru-RU"/>
    </w:rPr>
  </w:style>
  <w:style w:type="paragraph" w:customStyle="1" w:styleId="1a">
    <w:name w:val="Текст выноски1"/>
    <w:basedOn w:val="a3"/>
    <w:rsid w:val="00B350DD"/>
    <w:pPr>
      <w:ind w:right="0" w:firstLine="340"/>
    </w:pPr>
    <w:rPr>
      <w:rFonts w:ascii="Tahoma" w:hAnsi="Tahoma" w:cs="Tahoma"/>
      <w:sz w:val="16"/>
      <w:szCs w:val="16"/>
      <w:lang w:eastAsia="en-US"/>
    </w:rPr>
  </w:style>
  <w:style w:type="character" w:customStyle="1" w:styleId="BalloonTextChar">
    <w:name w:val="Balloon Text Char"/>
    <w:rsid w:val="00B350DD"/>
    <w:rPr>
      <w:rFonts w:ascii="Tahoma" w:hAnsi="Tahoma" w:cs="Tahoma"/>
      <w:sz w:val="16"/>
      <w:lang w:val="x-none" w:eastAsia="en-US"/>
    </w:rPr>
  </w:style>
  <w:style w:type="character" w:customStyle="1" w:styleId="FootnoteTextChar">
    <w:name w:val="Footnote Text Char"/>
    <w:rsid w:val="00B350DD"/>
    <w:rPr>
      <w:rFonts w:ascii="Calibri" w:hAnsi="Calibri"/>
      <w:lang w:val="x-none" w:eastAsia="en-US"/>
    </w:rPr>
  </w:style>
  <w:style w:type="paragraph" w:customStyle="1" w:styleId="Style3">
    <w:name w:val="Style3"/>
    <w:basedOn w:val="a3"/>
    <w:rsid w:val="00B350DD"/>
    <w:pPr>
      <w:widowControl w:val="0"/>
      <w:autoSpaceDE w:val="0"/>
      <w:autoSpaceDN w:val="0"/>
      <w:adjustRightInd w:val="0"/>
      <w:ind w:right="0" w:firstLine="0"/>
      <w:jc w:val="left"/>
    </w:pPr>
    <w:rPr>
      <w:szCs w:val="24"/>
    </w:rPr>
  </w:style>
  <w:style w:type="character" w:customStyle="1" w:styleId="FontStyle18">
    <w:name w:val="Font Style18"/>
    <w:rsid w:val="00B350DD"/>
    <w:rPr>
      <w:rFonts w:ascii="Times New Roman" w:hAnsi="Times New Roman" w:cs="Times New Roman"/>
      <w:sz w:val="22"/>
    </w:rPr>
  </w:style>
  <w:style w:type="character" w:customStyle="1" w:styleId="ListParagraphChar">
    <w:name w:val="List Paragraph Char"/>
    <w:rsid w:val="00B350DD"/>
    <w:rPr>
      <w:rFonts w:ascii="Calibri" w:eastAsia="Times New Roman" w:hAnsi="Calibri"/>
      <w:sz w:val="22"/>
      <w:lang w:val="x-none" w:eastAsia="en-US"/>
    </w:rPr>
  </w:style>
  <w:style w:type="character" w:customStyle="1" w:styleId="apple-converted-space">
    <w:name w:val="apple-converted-space"/>
    <w:rsid w:val="00B350DD"/>
  </w:style>
  <w:style w:type="paragraph" w:customStyle="1" w:styleId="28">
    <w:name w:val="Стиль2"/>
    <w:basedOn w:val="a3"/>
    <w:rsid w:val="00B350DD"/>
    <w:pPr>
      <w:spacing w:line="360" w:lineRule="exact"/>
      <w:ind w:right="0" w:firstLine="720"/>
      <w:jc w:val="left"/>
    </w:pPr>
    <w:rPr>
      <w:sz w:val="26"/>
      <w:szCs w:val="26"/>
    </w:rPr>
  </w:style>
  <w:style w:type="paragraph" w:customStyle="1" w:styleId="29">
    <w:name w:val="Абзац списка2"/>
    <w:basedOn w:val="a3"/>
    <w:rsid w:val="00B350DD"/>
    <w:pPr>
      <w:spacing w:after="200" w:line="276" w:lineRule="auto"/>
      <w:ind w:left="720" w:right="0" w:firstLine="0"/>
      <w:jc w:val="left"/>
    </w:pPr>
    <w:rPr>
      <w:rFonts w:ascii="Calibri" w:hAnsi="Calibri"/>
      <w:sz w:val="22"/>
      <w:szCs w:val="22"/>
      <w:lang w:eastAsia="en-US"/>
    </w:rPr>
  </w:style>
  <w:style w:type="character" w:customStyle="1" w:styleId="aff3">
    <w:name w:val="Основной шрифт"/>
    <w:rsid w:val="00B350DD"/>
  </w:style>
  <w:style w:type="paragraph" w:customStyle="1" w:styleId="FR1">
    <w:name w:val="FR1"/>
    <w:rsid w:val="00B350DD"/>
    <w:pPr>
      <w:widowControl w:val="0"/>
      <w:suppressAutoHyphens/>
      <w:spacing w:line="256" w:lineRule="auto"/>
      <w:ind w:left="40" w:firstLine="100"/>
      <w:jc w:val="both"/>
    </w:pPr>
    <w:rPr>
      <w:rFonts w:ascii="Arial" w:hAnsi="Arial"/>
      <w:sz w:val="18"/>
      <w:lang w:eastAsia="ar-SA"/>
    </w:rPr>
  </w:style>
  <w:style w:type="character" w:customStyle="1" w:styleId="aff4">
    <w:name w:val="Основной текст_"/>
    <w:link w:val="41"/>
    <w:rsid w:val="00B350DD"/>
    <w:rPr>
      <w:sz w:val="26"/>
      <w:szCs w:val="26"/>
      <w:shd w:val="clear" w:color="auto" w:fill="FFFFFF"/>
    </w:rPr>
  </w:style>
  <w:style w:type="paragraph" w:customStyle="1" w:styleId="41">
    <w:name w:val="Основной текст4"/>
    <w:basedOn w:val="a3"/>
    <w:link w:val="aff4"/>
    <w:rsid w:val="00B350DD"/>
    <w:pPr>
      <w:shd w:val="clear" w:color="auto" w:fill="FFFFFF"/>
      <w:spacing w:after="960" w:line="480" w:lineRule="exact"/>
      <w:ind w:right="0" w:hanging="380"/>
    </w:pPr>
    <w:rPr>
      <w:sz w:val="26"/>
      <w:szCs w:val="26"/>
    </w:rPr>
  </w:style>
  <w:style w:type="paragraph" w:customStyle="1" w:styleId="rmcbsaam">
    <w:name w:val="rmcbsaam"/>
    <w:basedOn w:val="a3"/>
    <w:rsid w:val="00B350DD"/>
    <w:pPr>
      <w:spacing w:before="100" w:beforeAutospacing="1" w:after="100" w:afterAutospacing="1"/>
      <w:ind w:right="0" w:firstLine="0"/>
      <w:jc w:val="left"/>
    </w:pPr>
    <w:rPr>
      <w:szCs w:val="24"/>
    </w:rPr>
  </w:style>
  <w:style w:type="paragraph" w:customStyle="1" w:styleId="Style17">
    <w:name w:val="Style17"/>
    <w:basedOn w:val="a3"/>
    <w:rsid w:val="00B350DD"/>
    <w:pPr>
      <w:widowControl w:val="0"/>
      <w:autoSpaceDE w:val="0"/>
      <w:autoSpaceDN w:val="0"/>
      <w:adjustRightInd w:val="0"/>
      <w:spacing w:line="245" w:lineRule="exact"/>
      <w:ind w:right="0" w:firstLine="571"/>
    </w:pPr>
    <w:rPr>
      <w:rFonts w:ascii="Microsoft Sans Serif" w:hAnsi="Microsoft Sans Serif"/>
      <w:sz w:val="20"/>
      <w:szCs w:val="24"/>
    </w:rPr>
  </w:style>
  <w:style w:type="character" w:customStyle="1" w:styleId="af9">
    <w:name w:val="Абзац списка Знак"/>
    <w:aliases w:val="2 Спс точк Знак,Имя Рисунка Знак,List Paragraph Знак"/>
    <w:link w:val="af8"/>
    <w:uiPriority w:val="34"/>
    <w:rsid w:val="00B350DD"/>
    <w:rPr>
      <w:rFonts w:ascii="Arial Unicode MS" w:eastAsia="Arial Unicode MS" w:hAnsi="Arial Unicode MS" w:cs="Arial Unicode MS"/>
      <w:color w:val="000000"/>
      <w:sz w:val="24"/>
      <w:szCs w:val="24"/>
    </w:rPr>
  </w:style>
  <w:style w:type="character" w:styleId="aff5">
    <w:name w:val="FollowedHyperlink"/>
    <w:uiPriority w:val="99"/>
    <w:semiHidden/>
    <w:unhideWhenUsed/>
    <w:rsid w:val="00B350DD"/>
    <w:rPr>
      <w:color w:val="954F72"/>
      <w:u w:val="single"/>
    </w:rPr>
  </w:style>
  <w:style w:type="paragraph" w:customStyle="1" w:styleId="210">
    <w:name w:val="Основной текст 21"/>
    <w:basedOn w:val="a3"/>
    <w:rsid w:val="00F20505"/>
    <w:pPr>
      <w:widowControl w:val="0"/>
      <w:overflowPunct w:val="0"/>
      <w:autoSpaceDE w:val="0"/>
      <w:autoSpaceDN w:val="0"/>
      <w:adjustRightInd w:val="0"/>
      <w:ind w:right="0" w:firstLine="0"/>
    </w:pPr>
    <w:rPr>
      <w:sz w:val="28"/>
    </w:rPr>
  </w:style>
  <w:style w:type="table" w:styleId="aff6">
    <w:name w:val="Table Grid"/>
    <w:basedOn w:val="a5"/>
    <w:uiPriority w:val="39"/>
    <w:rsid w:val="009A6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B30BA0"/>
    <w:rPr>
      <w:sz w:val="24"/>
      <w:szCs w:val="24"/>
      <w:shd w:val="clear" w:color="auto" w:fill="FFFFFF"/>
    </w:rPr>
  </w:style>
  <w:style w:type="paragraph" w:customStyle="1" w:styleId="Bodytext20">
    <w:name w:val="Body text (2)"/>
    <w:basedOn w:val="a3"/>
    <w:link w:val="Bodytext2"/>
    <w:rsid w:val="00B30BA0"/>
    <w:pPr>
      <w:shd w:val="clear" w:color="auto" w:fill="FFFFFF"/>
      <w:spacing w:line="269" w:lineRule="exact"/>
      <w:ind w:right="0" w:firstLine="0"/>
      <w:jc w:val="center"/>
    </w:pPr>
    <w:rPr>
      <w:szCs w:val="24"/>
    </w:rPr>
  </w:style>
  <w:style w:type="character" w:customStyle="1" w:styleId="af5">
    <w:name w:val="Основной текст Знак"/>
    <w:link w:val="af4"/>
    <w:rsid w:val="00736FAA"/>
    <w:rPr>
      <w:sz w:val="24"/>
      <w:szCs w:val="24"/>
    </w:rPr>
  </w:style>
  <w:style w:type="character" w:customStyle="1" w:styleId="2a">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D0D1B"/>
    <w:rPr>
      <w:rFonts w:ascii="Times New Roman" w:eastAsia="Times New Roman" w:hAnsi="Times New Roman" w:cs="Times New Roman"/>
      <w:sz w:val="20"/>
      <w:szCs w:val="20"/>
      <w:lang w:eastAsia="ru-RU"/>
    </w:rPr>
  </w:style>
  <w:style w:type="paragraph" w:customStyle="1" w:styleId="a1">
    <w:name w:val="Маркированный."/>
    <w:basedOn w:val="a3"/>
    <w:rsid w:val="009D3324"/>
    <w:pPr>
      <w:numPr>
        <w:numId w:val="13"/>
      </w:numPr>
      <w:ind w:right="0"/>
      <w:jc w:val="left"/>
    </w:pPr>
    <w:rPr>
      <w:rFonts w:eastAsia="Calibri"/>
      <w:szCs w:val="22"/>
      <w:lang w:eastAsia="en-US"/>
    </w:rPr>
  </w:style>
  <w:style w:type="paragraph" w:styleId="aff7">
    <w:name w:val="Plain Text"/>
    <w:link w:val="aff8"/>
    <w:unhideWhenUsed/>
    <w:rsid w:val="00FA1217"/>
    <w:rPr>
      <w:rFonts w:ascii="Arial Unicode MS" w:eastAsia="Arial Unicode MS" w:hAnsi="Arial Unicode MS"/>
      <w:color w:val="000000"/>
      <w:sz w:val="22"/>
      <w:szCs w:val="22"/>
    </w:rPr>
  </w:style>
  <w:style w:type="character" w:customStyle="1" w:styleId="aff8">
    <w:name w:val="Текст Знак"/>
    <w:link w:val="aff7"/>
    <w:rsid w:val="00FA1217"/>
    <w:rPr>
      <w:rFonts w:ascii="Arial Unicode MS" w:eastAsia="Arial Unicode MS" w:hAnsi="Arial Unicode MS"/>
      <w:color w:val="000000"/>
      <w:sz w:val="22"/>
      <w:szCs w:val="22"/>
    </w:rPr>
  </w:style>
  <w:style w:type="table" w:customStyle="1" w:styleId="2b">
    <w:name w:val="Сетка таблицы2"/>
    <w:basedOn w:val="a5"/>
    <w:uiPriority w:val="59"/>
    <w:rsid w:val="006F2DCD"/>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itle"/>
    <w:basedOn w:val="a3"/>
    <w:link w:val="1b"/>
    <w:uiPriority w:val="99"/>
    <w:qFormat/>
    <w:rsid w:val="00D81626"/>
    <w:pPr>
      <w:ind w:right="0" w:firstLine="0"/>
      <w:jc w:val="center"/>
    </w:pPr>
    <w:rPr>
      <w:b/>
      <w:bCs/>
      <w:sz w:val="28"/>
      <w:szCs w:val="28"/>
    </w:rPr>
  </w:style>
  <w:style w:type="character" w:customStyle="1" w:styleId="affa">
    <w:name w:val="Заголовок Знак"/>
    <w:basedOn w:val="a4"/>
    <w:uiPriority w:val="10"/>
    <w:rsid w:val="00D81626"/>
    <w:rPr>
      <w:rFonts w:asciiTheme="majorHAnsi" w:eastAsiaTheme="majorEastAsia" w:hAnsiTheme="majorHAnsi" w:cstheme="majorBidi"/>
      <w:spacing w:val="-10"/>
      <w:kern w:val="28"/>
      <w:sz w:val="56"/>
      <w:szCs w:val="56"/>
    </w:rPr>
  </w:style>
  <w:style w:type="character" w:customStyle="1" w:styleId="1b">
    <w:name w:val="Заголовок Знак1"/>
    <w:link w:val="aff9"/>
    <w:uiPriority w:val="99"/>
    <w:locked/>
    <w:rsid w:val="00D81626"/>
    <w:rPr>
      <w:b/>
      <w:bCs/>
      <w:sz w:val="28"/>
      <w:szCs w:val="28"/>
    </w:rPr>
  </w:style>
  <w:style w:type="character" w:customStyle="1" w:styleId="13">
    <w:name w:val="Заголовок 1 Знак"/>
    <w:basedOn w:val="a4"/>
    <w:link w:val="12"/>
    <w:uiPriority w:val="1"/>
    <w:rsid w:val="00147B99"/>
    <w:rPr>
      <w:b/>
      <w:caps/>
      <w:snapToGrid w:val="0"/>
      <w:sz w:val="32"/>
      <w:lang w:val="en-US"/>
      <w14:shadow w14:blurRad="50800" w14:dist="38100" w14:dir="2700000" w14:sx="100000" w14:sy="100000" w14:kx="0" w14:ky="0" w14:algn="tl">
        <w14:srgbClr w14:val="000000">
          <w14:alpha w14:val="60000"/>
        </w14:srgbClr>
      </w14:shadow>
    </w:rPr>
  </w:style>
  <w:style w:type="character" w:styleId="affb">
    <w:name w:val="line number"/>
    <w:basedOn w:val="a4"/>
    <w:uiPriority w:val="99"/>
    <w:semiHidden/>
    <w:unhideWhenUsed/>
    <w:rsid w:val="00C25519"/>
  </w:style>
  <w:style w:type="character" w:styleId="affc">
    <w:name w:val="annotation reference"/>
    <w:basedOn w:val="a4"/>
    <w:unhideWhenUsed/>
    <w:rsid w:val="00C448FF"/>
    <w:rPr>
      <w:sz w:val="16"/>
      <w:szCs w:val="16"/>
    </w:rPr>
  </w:style>
  <w:style w:type="paragraph" w:styleId="affd">
    <w:name w:val="annotation subject"/>
    <w:basedOn w:val="ac"/>
    <w:next w:val="ac"/>
    <w:link w:val="affe"/>
    <w:uiPriority w:val="99"/>
    <w:semiHidden/>
    <w:unhideWhenUsed/>
    <w:rsid w:val="00C448FF"/>
    <w:rPr>
      <w:b/>
      <w:bCs/>
    </w:rPr>
  </w:style>
  <w:style w:type="character" w:customStyle="1" w:styleId="ad">
    <w:name w:val="Текст примечания Знак"/>
    <w:basedOn w:val="a4"/>
    <w:link w:val="ac"/>
    <w:rsid w:val="00C448FF"/>
  </w:style>
  <w:style w:type="character" w:customStyle="1" w:styleId="affe">
    <w:name w:val="Тема примечания Знак"/>
    <w:basedOn w:val="ad"/>
    <w:link w:val="affd"/>
    <w:uiPriority w:val="99"/>
    <w:semiHidden/>
    <w:rsid w:val="00C448FF"/>
    <w:rPr>
      <w:b/>
      <w:bCs/>
    </w:rPr>
  </w:style>
  <w:style w:type="character" w:customStyle="1" w:styleId="FontStyle12">
    <w:name w:val="Font Style12"/>
    <w:rsid w:val="00044FA3"/>
    <w:rPr>
      <w:rFonts w:ascii="Times New Roman" w:hAnsi="Times New Roman" w:cs="Times New Roman"/>
      <w:sz w:val="26"/>
      <w:szCs w:val="26"/>
    </w:rPr>
  </w:style>
  <w:style w:type="paragraph" w:styleId="2c">
    <w:name w:val="toc 2"/>
    <w:basedOn w:val="a3"/>
    <w:next w:val="a3"/>
    <w:autoRedefine/>
    <w:uiPriority w:val="39"/>
    <w:semiHidden/>
    <w:unhideWhenUsed/>
    <w:rsid w:val="003A5712"/>
    <w:pPr>
      <w:spacing w:after="100"/>
      <w:ind w:left="240"/>
    </w:pPr>
  </w:style>
  <w:style w:type="character" w:customStyle="1" w:styleId="FontStyle60">
    <w:name w:val="Font Style60"/>
    <w:uiPriority w:val="99"/>
    <w:rsid w:val="0091705A"/>
    <w:rPr>
      <w:rFonts w:ascii="Times New Roman" w:hAnsi="Times New Roman" w:cs="Times New Roman"/>
      <w:b/>
      <w:bCs/>
      <w:color w:val="000000"/>
      <w:sz w:val="26"/>
      <w:szCs w:val="26"/>
    </w:rPr>
  </w:style>
  <w:style w:type="character" w:customStyle="1" w:styleId="FontStyle59">
    <w:name w:val="Font Style59"/>
    <w:uiPriority w:val="99"/>
    <w:rsid w:val="0091705A"/>
    <w:rPr>
      <w:rFonts w:ascii="Times New Roman" w:hAnsi="Times New Roman" w:cs="Times New Roman"/>
      <w:color w:val="000000"/>
      <w:sz w:val="26"/>
      <w:szCs w:val="26"/>
    </w:rPr>
  </w:style>
  <w:style w:type="paragraph" w:customStyle="1" w:styleId="Style5">
    <w:name w:val="Style5"/>
    <w:basedOn w:val="a3"/>
    <w:uiPriority w:val="99"/>
    <w:rsid w:val="0091705A"/>
    <w:pPr>
      <w:widowControl w:val="0"/>
      <w:autoSpaceDE w:val="0"/>
      <w:autoSpaceDN w:val="0"/>
      <w:adjustRightInd w:val="0"/>
      <w:ind w:right="0" w:firstLine="0"/>
      <w:jc w:val="left"/>
    </w:pPr>
    <w:rPr>
      <w:rFonts w:ascii="Tahoma" w:hAnsi="Tahoma" w:cs="Tahoma"/>
      <w:szCs w:val="24"/>
    </w:rPr>
  </w:style>
  <w:style w:type="table" w:customStyle="1" w:styleId="TableNormal">
    <w:name w:val="Table Normal"/>
    <w:uiPriority w:val="2"/>
    <w:semiHidden/>
    <w:unhideWhenUsed/>
    <w:qFormat/>
    <w:rsid w:val="0003441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034411"/>
    <w:pPr>
      <w:widowControl w:val="0"/>
      <w:autoSpaceDE w:val="0"/>
      <w:autoSpaceDN w:val="0"/>
      <w:ind w:left="107" w:right="0" w:firstLine="0"/>
      <w:jc w:val="left"/>
    </w:pPr>
    <w:rPr>
      <w:sz w:val="22"/>
      <w:szCs w:val="22"/>
      <w:lang w:eastAsia="en-US"/>
    </w:rPr>
  </w:style>
  <w:style w:type="paragraph" w:styleId="1c">
    <w:name w:val="toc 1"/>
    <w:basedOn w:val="a3"/>
    <w:uiPriority w:val="1"/>
    <w:qFormat/>
    <w:rsid w:val="00EC1838"/>
    <w:pPr>
      <w:widowControl w:val="0"/>
      <w:autoSpaceDE w:val="0"/>
      <w:autoSpaceDN w:val="0"/>
      <w:spacing w:before="65"/>
      <w:ind w:left="542" w:right="0" w:firstLine="0"/>
      <w:jc w:val="left"/>
    </w:pPr>
    <w:rPr>
      <w:sz w:val="28"/>
      <w:szCs w:val="28"/>
      <w:lang w:eastAsia="en-US"/>
    </w:rPr>
  </w:style>
  <w:style w:type="character" w:customStyle="1" w:styleId="basetext">
    <w:name w:val="basetext"/>
    <w:rsid w:val="00BB43E2"/>
  </w:style>
  <w:style w:type="character" w:customStyle="1" w:styleId="anonstextlpad">
    <w:name w:val="anonstextlpad"/>
    <w:rsid w:val="00BB43E2"/>
  </w:style>
  <w:style w:type="paragraph" w:customStyle="1" w:styleId="stk-reset">
    <w:name w:val="stk-reset"/>
    <w:basedOn w:val="a3"/>
    <w:rsid w:val="00BB43E2"/>
    <w:pPr>
      <w:spacing w:before="100" w:beforeAutospacing="1" w:after="100" w:afterAutospacing="1"/>
      <w:ind w:right="0" w:firstLine="0"/>
      <w:jc w:val="left"/>
    </w:pPr>
    <w:rPr>
      <w:szCs w:val="24"/>
    </w:rPr>
  </w:style>
  <w:style w:type="paragraph" w:customStyle="1" w:styleId="04xlpa">
    <w:name w:val="_04xlpa"/>
    <w:basedOn w:val="a3"/>
    <w:rsid w:val="00BB43E2"/>
    <w:pPr>
      <w:spacing w:before="100" w:beforeAutospacing="1" w:after="100" w:afterAutospacing="1"/>
      <w:ind w:right="0" w:firstLine="0"/>
      <w:jc w:val="left"/>
    </w:pPr>
    <w:rPr>
      <w:szCs w:val="24"/>
    </w:rPr>
  </w:style>
  <w:style w:type="character" w:customStyle="1" w:styleId="jsgrdq">
    <w:name w:val="jsgrdq"/>
    <w:basedOn w:val="a4"/>
    <w:rsid w:val="00BB43E2"/>
  </w:style>
  <w:style w:type="paragraph" w:customStyle="1" w:styleId="Style2">
    <w:name w:val="Style2"/>
    <w:basedOn w:val="a3"/>
    <w:rsid w:val="00813C8E"/>
    <w:pPr>
      <w:widowControl w:val="0"/>
      <w:autoSpaceDE w:val="0"/>
      <w:autoSpaceDN w:val="0"/>
      <w:adjustRightInd w:val="0"/>
      <w:spacing w:line="484" w:lineRule="exact"/>
      <w:ind w:right="0" w:firstLine="715"/>
    </w:pPr>
    <w:rPr>
      <w:szCs w:val="24"/>
    </w:rPr>
  </w:style>
  <w:style w:type="character" w:customStyle="1" w:styleId="1d">
    <w:name w:val="Неразрешенное упоминание1"/>
    <w:basedOn w:val="a4"/>
    <w:uiPriority w:val="99"/>
    <w:semiHidden/>
    <w:unhideWhenUsed/>
    <w:rsid w:val="00620B3B"/>
    <w:rPr>
      <w:color w:val="605E5C"/>
      <w:shd w:val="clear" w:color="auto" w:fill="E1DFDD"/>
    </w:rPr>
  </w:style>
  <w:style w:type="character" w:customStyle="1" w:styleId="cite-bracket">
    <w:name w:val="cite-bracket"/>
    <w:basedOn w:val="a4"/>
    <w:rsid w:val="00A07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00144">
      <w:bodyDiv w:val="1"/>
      <w:marLeft w:val="0"/>
      <w:marRight w:val="0"/>
      <w:marTop w:val="0"/>
      <w:marBottom w:val="0"/>
      <w:divBdr>
        <w:top w:val="none" w:sz="0" w:space="0" w:color="auto"/>
        <w:left w:val="none" w:sz="0" w:space="0" w:color="auto"/>
        <w:bottom w:val="none" w:sz="0" w:space="0" w:color="auto"/>
        <w:right w:val="none" w:sz="0" w:space="0" w:color="auto"/>
      </w:divBdr>
      <w:divsChild>
        <w:div w:id="388505635">
          <w:marLeft w:val="547"/>
          <w:marRight w:val="0"/>
          <w:marTop w:val="0"/>
          <w:marBottom w:val="0"/>
          <w:divBdr>
            <w:top w:val="none" w:sz="0" w:space="0" w:color="auto"/>
            <w:left w:val="none" w:sz="0" w:space="0" w:color="auto"/>
            <w:bottom w:val="none" w:sz="0" w:space="0" w:color="auto"/>
            <w:right w:val="none" w:sz="0" w:space="0" w:color="auto"/>
          </w:divBdr>
        </w:div>
        <w:div w:id="431437550">
          <w:marLeft w:val="547"/>
          <w:marRight w:val="0"/>
          <w:marTop w:val="0"/>
          <w:marBottom w:val="0"/>
          <w:divBdr>
            <w:top w:val="none" w:sz="0" w:space="0" w:color="auto"/>
            <w:left w:val="none" w:sz="0" w:space="0" w:color="auto"/>
            <w:bottom w:val="none" w:sz="0" w:space="0" w:color="auto"/>
            <w:right w:val="none" w:sz="0" w:space="0" w:color="auto"/>
          </w:divBdr>
        </w:div>
        <w:div w:id="1709992025">
          <w:marLeft w:val="547"/>
          <w:marRight w:val="0"/>
          <w:marTop w:val="0"/>
          <w:marBottom w:val="0"/>
          <w:divBdr>
            <w:top w:val="none" w:sz="0" w:space="0" w:color="auto"/>
            <w:left w:val="none" w:sz="0" w:space="0" w:color="auto"/>
            <w:bottom w:val="none" w:sz="0" w:space="0" w:color="auto"/>
            <w:right w:val="none" w:sz="0" w:space="0" w:color="auto"/>
          </w:divBdr>
        </w:div>
        <w:div w:id="2012249199">
          <w:marLeft w:val="547"/>
          <w:marRight w:val="0"/>
          <w:marTop w:val="0"/>
          <w:marBottom w:val="0"/>
          <w:divBdr>
            <w:top w:val="none" w:sz="0" w:space="0" w:color="auto"/>
            <w:left w:val="none" w:sz="0" w:space="0" w:color="auto"/>
            <w:bottom w:val="none" w:sz="0" w:space="0" w:color="auto"/>
            <w:right w:val="none" w:sz="0" w:space="0" w:color="auto"/>
          </w:divBdr>
        </w:div>
        <w:div w:id="923301210">
          <w:marLeft w:val="547"/>
          <w:marRight w:val="0"/>
          <w:marTop w:val="0"/>
          <w:marBottom w:val="0"/>
          <w:divBdr>
            <w:top w:val="none" w:sz="0" w:space="0" w:color="auto"/>
            <w:left w:val="none" w:sz="0" w:space="0" w:color="auto"/>
            <w:bottom w:val="none" w:sz="0" w:space="0" w:color="auto"/>
            <w:right w:val="none" w:sz="0" w:space="0" w:color="auto"/>
          </w:divBdr>
        </w:div>
        <w:div w:id="1877112366">
          <w:marLeft w:val="547"/>
          <w:marRight w:val="0"/>
          <w:marTop w:val="0"/>
          <w:marBottom w:val="0"/>
          <w:divBdr>
            <w:top w:val="none" w:sz="0" w:space="0" w:color="auto"/>
            <w:left w:val="none" w:sz="0" w:space="0" w:color="auto"/>
            <w:bottom w:val="none" w:sz="0" w:space="0" w:color="auto"/>
            <w:right w:val="none" w:sz="0" w:space="0" w:color="auto"/>
          </w:divBdr>
        </w:div>
        <w:div w:id="536770856">
          <w:marLeft w:val="547"/>
          <w:marRight w:val="0"/>
          <w:marTop w:val="0"/>
          <w:marBottom w:val="0"/>
          <w:divBdr>
            <w:top w:val="none" w:sz="0" w:space="0" w:color="auto"/>
            <w:left w:val="none" w:sz="0" w:space="0" w:color="auto"/>
            <w:bottom w:val="none" w:sz="0" w:space="0" w:color="auto"/>
            <w:right w:val="none" w:sz="0" w:space="0" w:color="auto"/>
          </w:divBdr>
        </w:div>
        <w:div w:id="162743888">
          <w:marLeft w:val="547"/>
          <w:marRight w:val="0"/>
          <w:marTop w:val="0"/>
          <w:marBottom w:val="0"/>
          <w:divBdr>
            <w:top w:val="none" w:sz="0" w:space="0" w:color="auto"/>
            <w:left w:val="none" w:sz="0" w:space="0" w:color="auto"/>
            <w:bottom w:val="none" w:sz="0" w:space="0" w:color="auto"/>
            <w:right w:val="none" w:sz="0" w:space="0" w:color="auto"/>
          </w:divBdr>
        </w:div>
      </w:divsChild>
    </w:div>
    <w:div w:id="94254948">
      <w:bodyDiv w:val="1"/>
      <w:marLeft w:val="0"/>
      <w:marRight w:val="0"/>
      <w:marTop w:val="0"/>
      <w:marBottom w:val="0"/>
      <w:divBdr>
        <w:top w:val="none" w:sz="0" w:space="0" w:color="auto"/>
        <w:left w:val="none" w:sz="0" w:space="0" w:color="auto"/>
        <w:bottom w:val="none" w:sz="0" w:space="0" w:color="auto"/>
        <w:right w:val="none" w:sz="0" w:space="0" w:color="auto"/>
      </w:divBdr>
    </w:div>
    <w:div w:id="127213516">
      <w:bodyDiv w:val="1"/>
      <w:marLeft w:val="0"/>
      <w:marRight w:val="0"/>
      <w:marTop w:val="0"/>
      <w:marBottom w:val="0"/>
      <w:divBdr>
        <w:top w:val="none" w:sz="0" w:space="0" w:color="auto"/>
        <w:left w:val="none" w:sz="0" w:space="0" w:color="auto"/>
        <w:bottom w:val="none" w:sz="0" w:space="0" w:color="auto"/>
        <w:right w:val="none" w:sz="0" w:space="0" w:color="auto"/>
      </w:divBdr>
    </w:div>
    <w:div w:id="133526757">
      <w:bodyDiv w:val="1"/>
      <w:marLeft w:val="0"/>
      <w:marRight w:val="0"/>
      <w:marTop w:val="0"/>
      <w:marBottom w:val="0"/>
      <w:divBdr>
        <w:top w:val="none" w:sz="0" w:space="0" w:color="auto"/>
        <w:left w:val="none" w:sz="0" w:space="0" w:color="auto"/>
        <w:bottom w:val="none" w:sz="0" w:space="0" w:color="auto"/>
        <w:right w:val="none" w:sz="0" w:space="0" w:color="auto"/>
      </w:divBdr>
    </w:div>
    <w:div w:id="190342736">
      <w:bodyDiv w:val="1"/>
      <w:marLeft w:val="0"/>
      <w:marRight w:val="0"/>
      <w:marTop w:val="0"/>
      <w:marBottom w:val="0"/>
      <w:divBdr>
        <w:top w:val="none" w:sz="0" w:space="0" w:color="auto"/>
        <w:left w:val="none" w:sz="0" w:space="0" w:color="auto"/>
        <w:bottom w:val="none" w:sz="0" w:space="0" w:color="auto"/>
        <w:right w:val="none" w:sz="0" w:space="0" w:color="auto"/>
      </w:divBdr>
    </w:div>
    <w:div w:id="214779254">
      <w:bodyDiv w:val="1"/>
      <w:marLeft w:val="0"/>
      <w:marRight w:val="0"/>
      <w:marTop w:val="0"/>
      <w:marBottom w:val="0"/>
      <w:divBdr>
        <w:top w:val="none" w:sz="0" w:space="0" w:color="auto"/>
        <w:left w:val="none" w:sz="0" w:space="0" w:color="auto"/>
        <w:bottom w:val="none" w:sz="0" w:space="0" w:color="auto"/>
        <w:right w:val="none" w:sz="0" w:space="0" w:color="auto"/>
      </w:divBdr>
    </w:div>
    <w:div w:id="241767054">
      <w:bodyDiv w:val="1"/>
      <w:marLeft w:val="0"/>
      <w:marRight w:val="0"/>
      <w:marTop w:val="0"/>
      <w:marBottom w:val="0"/>
      <w:divBdr>
        <w:top w:val="none" w:sz="0" w:space="0" w:color="auto"/>
        <w:left w:val="none" w:sz="0" w:space="0" w:color="auto"/>
        <w:bottom w:val="none" w:sz="0" w:space="0" w:color="auto"/>
        <w:right w:val="none" w:sz="0" w:space="0" w:color="auto"/>
      </w:divBdr>
    </w:div>
    <w:div w:id="299847651">
      <w:bodyDiv w:val="1"/>
      <w:marLeft w:val="0"/>
      <w:marRight w:val="0"/>
      <w:marTop w:val="0"/>
      <w:marBottom w:val="0"/>
      <w:divBdr>
        <w:top w:val="none" w:sz="0" w:space="0" w:color="auto"/>
        <w:left w:val="none" w:sz="0" w:space="0" w:color="auto"/>
        <w:bottom w:val="none" w:sz="0" w:space="0" w:color="auto"/>
        <w:right w:val="none" w:sz="0" w:space="0" w:color="auto"/>
      </w:divBdr>
    </w:div>
    <w:div w:id="300771755">
      <w:bodyDiv w:val="1"/>
      <w:marLeft w:val="0"/>
      <w:marRight w:val="0"/>
      <w:marTop w:val="0"/>
      <w:marBottom w:val="0"/>
      <w:divBdr>
        <w:top w:val="none" w:sz="0" w:space="0" w:color="auto"/>
        <w:left w:val="none" w:sz="0" w:space="0" w:color="auto"/>
        <w:bottom w:val="none" w:sz="0" w:space="0" w:color="auto"/>
        <w:right w:val="none" w:sz="0" w:space="0" w:color="auto"/>
      </w:divBdr>
      <w:divsChild>
        <w:div w:id="8413724">
          <w:marLeft w:val="547"/>
          <w:marRight w:val="0"/>
          <w:marTop w:val="77"/>
          <w:marBottom w:val="0"/>
          <w:divBdr>
            <w:top w:val="none" w:sz="0" w:space="0" w:color="auto"/>
            <w:left w:val="none" w:sz="0" w:space="0" w:color="auto"/>
            <w:bottom w:val="none" w:sz="0" w:space="0" w:color="auto"/>
            <w:right w:val="none" w:sz="0" w:space="0" w:color="auto"/>
          </w:divBdr>
        </w:div>
        <w:div w:id="135807835">
          <w:marLeft w:val="547"/>
          <w:marRight w:val="0"/>
          <w:marTop w:val="77"/>
          <w:marBottom w:val="0"/>
          <w:divBdr>
            <w:top w:val="none" w:sz="0" w:space="0" w:color="auto"/>
            <w:left w:val="none" w:sz="0" w:space="0" w:color="auto"/>
            <w:bottom w:val="none" w:sz="0" w:space="0" w:color="auto"/>
            <w:right w:val="none" w:sz="0" w:space="0" w:color="auto"/>
          </w:divBdr>
        </w:div>
        <w:div w:id="276958629">
          <w:marLeft w:val="547"/>
          <w:marRight w:val="0"/>
          <w:marTop w:val="77"/>
          <w:marBottom w:val="0"/>
          <w:divBdr>
            <w:top w:val="none" w:sz="0" w:space="0" w:color="auto"/>
            <w:left w:val="none" w:sz="0" w:space="0" w:color="auto"/>
            <w:bottom w:val="none" w:sz="0" w:space="0" w:color="auto"/>
            <w:right w:val="none" w:sz="0" w:space="0" w:color="auto"/>
          </w:divBdr>
        </w:div>
        <w:div w:id="1152404693">
          <w:marLeft w:val="547"/>
          <w:marRight w:val="0"/>
          <w:marTop w:val="77"/>
          <w:marBottom w:val="0"/>
          <w:divBdr>
            <w:top w:val="none" w:sz="0" w:space="0" w:color="auto"/>
            <w:left w:val="none" w:sz="0" w:space="0" w:color="auto"/>
            <w:bottom w:val="none" w:sz="0" w:space="0" w:color="auto"/>
            <w:right w:val="none" w:sz="0" w:space="0" w:color="auto"/>
          </w:divBdr>
        </w:div>
        <w:div w:id="1641154993">
          <w:marLeft w:val="547"/>
          <w:marRight w:val="0"/>
          <w:marTop w:val="77"/>
          <w:marBottom w:val="0"/>
          <w:divBdr>
            <w:top w:val="none" w:sz="0" w:space="0" w:color="auto"/>
            <w:left w:val="none" w:sz="0" w:space="0" w:color="auto"/>
            <w:bottom w:val="none" w:sz="0" w:space="0" w:color="auto"/>
            <w:right w:val="none" w:sz="0" w:space="0" w:color="auto"/>
          </w:divBdr>
        </w:div>
        <w:div w:id="1760829523">
          <w:marLeft w:val="547"/>
          <w:marRight w:val="0"/>
          <w:marTop w:val="77"/>
          <w:marBottom w:val="0"/>
          <w:divBdr>
            <w:top w:val="none" w:sz="0" w:space="0" w:color="auto"/>
            <w:left w:val="none" w:sz="0" w:space="0" w:color="auto"/>
            <w:bottom w:val="none" w:sz="0" w:space="0" w:color="auto"/>
            <w:right w:val="none" w:sz="0" w:space="0" w:color="auto"/>
          </w:divBdr>
        </w:div>
      </w:divsChild>
    </w:div>
    <w:div w:id="373699508">
      <w:bodyDiv w:val="1"/>
      <w:marLeft w:val="0"/>
      <w:marRight w:val="0"/>
      <w:marTop w:val="0"/>
      <w:marBottom w:val="0"/>
      <w:divBdr>
        <w:top w:val="none" w:sz="0" w:space="0" w:color="auto"/>
        <w:left w:val="none" w:sz="0" w:space="0" w:color="auto"/>
        <w:bottom w:val="none" w:sz="0" w:space="0" w:color="auto"/>
        <w:right w:val="none" w:sz="0" w:space="0" w:color="auto"/>
      </w:divBdr>
    </w:div>
    <w:div w:id="382290241">
      <w:bodyDiv w:val="1"/>
      <w:marLeft w:val="0"/>
      <w:marRight w:val="0"/>
      <w:marTop w:val="0"/>
      <w:marBottom w:val="0"/>
      <w:divBdr>
        <w:top w:val="none" w:sz="0" w:space="0" w:color="auto"/>
        <w:left w:val="none" w:sz="0" w:space="0" w:color="auto"/>
        <w:bottom w:val="none" w:sz="0" w:space="0" w:color="auto"/>
        <w:right w:val="none" w:sz="0" w:space="0" w:color="auto"/>
      </w:divBdr>
    </w:div>
    <w:div w:id="414594212">
      <w:bodyDiv w:val="1"/>
      <w:marLeft w:val="0"/>
      <w:marRight w:val="0"/>
      <w:marTop w:val="0"/>
      <w:marBottom w:val="0"/>
      <w:divBdr>
        <w:top w:val="none" w:sz="0" w:space="0" w:color="auto"/>
        <w:left w:val="none" w:sz="0" w:space="0" w:color="auto"/>
        <w:bottom w:val="none" w:sz="0" w:space="0" w:color="auto"/>
        <w:right w:val="none" w:sz="0" w:space="0" w:color="auto"/>
      </w:divBdr>
    </w:div>
    <w:div w:id="449512145">
      <w:bodyDiv w:val="1"/>
      <w:marLeft w:val="0"/>
      <w:marRight w:val="0"/>
      <w:marTop w:val="0"/>
      <w:marBottom w:val="0"/>
      <w:divBdr>
        <w:top w:val="none" w:sz="0" w:space="0" w:color="auto"/>
        <w:left w:val="none" w:sz="0" w:space="0" w:color="auto"/>
        <w:bottom w:val="none" w:sz="0" w:space="0" w:color="auto"/>
        <w:right w:val="none" w:sz="0" w:space="0" w:color="auto"/>
      </w:divBdr>
    </w:div>
    <w:div w:id="453063436">
      <w:bodyDiv w:val="1"/>
      <w:marLeft w:val="0"/>
      <w:marRight w:val="0"/>
      <w:marTop w:val="0"/>
      <w:marBottom w:val="0"/>
      <w:divBdr>
        <w:top w:val="none" w:sz="0" w:space="0" w:color="auto"/>
        <w:left w:val="none" w:sz="0" w:space="0" w:color="auto"/>
        <w:bottom w:val="none" w:sz="0" w:space="0" w:color="auto"/>
        <w:right w:val="none" w:sz="0" w:space="0" w:color="auto"/>
      </w:divBdr>
    </w:div>
    <w:div w:id="458573034">
      <w:bodyDiv w:val="1"/>
      <w:marLeft w:val="0"/>
      <w:marRight w:val="0"/>
      <w:marTop w:val="0"/>
      <w:marBottom w:val="0"/>
      <w:divBdr>
        <w:top w:val="none" w:sz="0" w:space="0" w:color="auto"/>
        <w:left w:val="none" w:sz="0" w:space="0" w:color="auto"/>
        <w:bottom w:val="none" w:sz="0" w:space="0" w:color="auto"/>
        <w:right w:val="none" w:sz="0" w:space="0" w:color="auto"/>
      </w:divBdr>
    </w:div>
    <w:div w:id="473571335">
      <w:bodyDiv w:val="1"/>
      <w:marLeft w:val="0"/>
      <w:marRight w:val="0"/>
      <w:marTop w:val="0"/>
      <w:marBottom w:val="0"/>
      <w:divBdr>
        <w:top w:val="none" w:sz="0" w:space="0" w:color="auto"/>
        <w:left w:val="none" w:sz="0" w:space="0" w:color="auto"/>
        <w:bottom w:val="none" w:sz="0" w:space="0" w:color="auto"/>
        <w:right w:val="none" w:sz="0" w:space="0" w:color="auto"/>
      </w:divBdr>
    </w:div>
    <w:div w:id="577635643">
      <w:bodyDiv w:val="1"/>
      <w:marLeft w:val="0"/>
      <w:marRight w:val="0"/>
      <w:marTop w:val="0"/>
      <w:marBottom w:val="0"/>
      <w:divBdr>
        <w:top w:val="none" w:sz="0" w:space="0" w:color="auto"/>
        <w:left w:val="none" w:sz="0" w:space="0" w:color="auto"/>
        <w:bottom w:val="none" w:sz="0" w:space="0" w:color="auto"/>
        <w:right w:val="none" w:sz="0" w:space="0" w:color="auto"/>
      </w:divBdr>
    </w:div>
    <w:div w:id="651525934">
      <w:bodyDiv w:val="1"/>
      <w:marLeft w:val="0"/>
      <w:marRight w:val="0"/>
      <w:marTop w:val="0"/>
      <w:marBottom w:val="0"/>
      <w:divBdr>
        <w:top w:val="none" w:sz="0" w:space="0" w:color="auto"/>
        <w:left w:val="none" w:sz="0" w:space="0" w:color="auto"/>
        <w:bottom w:val="none" w:sz="0" w:space="0" w:color="auto"/>
        <w:right w:val="none" w:sz="0" w:space="0" w:color="auto"/>
      </w:divBdr>
    </w:div>
    <w:div w:id="713695084">
      <w:bodyDiv w:val="1"/>
      <w:marLeft w:val="0"/>
      <w:marRight w:val="0"/>
      <w:marTop w:val="0"/>
      <w:marBottom w:val="0"/>
      <w:divBdr>
        <w:top w:val="none" w:sz="0" w:space="0" w:color="auto"/>
        <w:left w:val="none" w:sz="0" w:space="0" w:color="auto"/>
        <w:bottom w:val="none" w:sz="0" w:space="0" w:color="auto"/>
        <w:right w:val="none" w:sz="0" w:space="0" w:color="auto"/>
      </w:divBdr>
    </w:div>
    <w:div w:id="840510843">
      <w:bodyDiv w:val="1"/>
      <w:marLeft w:val="0"/>
      <w:marRight w:val="0"/>
      <w:marTop w:val="0"/>
      <w:marBottom w:val="0"/>
      <w:divBdr>
        <w:top w:val="none" w:sz="0" w:space="0" w:color="auto"/>
        <w:left w:val="none" w:sz="0" w:space="0" w:color="auto"/>
        <w:bottom w:val="none" w:sz="0" w:space="0" w:color="auto"/>
        <w:right w:val="none" w:sz="0" w:space="0" w:color="auto"/>
      </w:divBdr>
    </w:div>
    <w:div w:id="841892669">
      <w:bodyDiv w:val="1"/>
      <w:marLeft w:val="0"/>
      <w:marRight w:val="0"/>
      <w:marTop w:val="100"/>
      <w:marBottom w:val="100"/>
      <w:divBdr>
        <w:top w:val="none" w:sz="0" w:space="0" w:color="auto"/>
        <w:left w:val="none" w:sz="0" w:space="0" w:color="auto"/>
        <w:bottom w:val="none" w:sz="0" w:space="0" w:color="auto"/>
        <w:right w:val="none" w:sz="0" w:space="0" w:color="auto"/>
      </w:divBdr>
      <w:divsChild>
        <w:div w:id="1037508935">
          <w:marLeft w:val="0"/>
          <w:marRight w:val="0"/>
          <w:marTop w:val="0"/>
          <w:marBottom w:val="0"/>
          <w:divBdr>
            <w:top w:val="none" w:sz="0" w:space="0" w:color="auto"/>
            <w:left w:val="none" w:sz="0" w:space="0" w:color="auto"/>
            <w:bottom w:val="none" w:sz="0" w:space="0" w:color="auto"/>
            <w:right w:val="none" w:sz="0" w:space="0" w:color="auto"/>
          </w:divBdr>
          <w:divsChild>
            <w:div w:id="1774741009">
              <w:marLeft w:val="0"/>
              <w:marRight w:val="0"/>
              <w:marTop w:val="0"/>
              <w:marBottom w:val="0"/>
              <w:divBdr>
                <w:top w:val="none" w:sz="0" w:space="0" w:color="auto"/>
                <w:left w:val="none" w:sz="0" w:space="0" w:color="auto"/>
                <w:bottom w:val="none" w:sz="0" w:space="0" w:color="auto"/>
                <w:right w:val="none" w:sz="0" w:space="0" w:color="auto"/>
              </w:divBdr>
              <w:divsChild>
                <w:div w:id="366640967">
                  <w:marLeft w:val="0"/>
                  <w:marRight w:val="0"/>
                  <w:marTop w:val="0"/>
                  <w:marBottom w:val="0"/>
                  <w:divBdr>
                    <w:top w:val="none" w:sz="0" w:space="0" w:color="auto"/>
                    <w:left w:val="none" w:sz="0" w:space="0" w:color="auto"/>
                    <w:bottom w:val="none" w:sz="0" w:space="0" w:color="auto"/>
                    <w:right w:val="none" w:sz="0" w:space="0" w:color="auto"/>
                  </w:divBdr>
                  <w:divsChild>
                    <w:div w:id="503595203">
                      <w:marLeft w:val="0"/>
                      <w:marRight w:val="0"/>
                      <w:marTop w:val="0"/>
                      <w:marBottom w:val="0"/>
                      <w:divBdr>
                        <w:top w:val="none" w:sz="0" w:space="0" w:color="auto"/>
                        <w:left w:val="none" w:sz="0" w:space="0" w:color="auto"/>
                        <w:bottom w:val="none" w:sz="0" w:space="0" w:color="auto"/>
                        <w:right w:val="none" w:sz="0" w:space="0" w:color="auto"/>
                      </w:divBdr>
                      <w:divsChild>
                        <w:div w:id="1734623527">
                          <w:marLeft w:val="0"/>
                          <w:marRight w:val="0"/>
                          <w:marTop w:val="0"/>
                          <w:marBottom w:val="0"/>
                          <w:divBdr>
                            <w:top w:val="none" w:sz="0" w:space="0" w:color="auto"/>
                            <w:left w:val="none" w:sz="0" w:space="0" w:color="auto"/>
                            <w:bottom w:val="none" w:sz="0" w:space="0" w:color="auto"/>
                            <w:right w:val="none" w:sz="0" w:space="0" w:color="auto"/>
                          </w:divBdr>
                          <w:divsChild>
                            <w:div w:id="629672723">
                              <w:marLeft w:val="0"/>
                              <w:marRight w:val="0"/>
                              <w:marTop w:val="0"/>
                              <w:marBottom w:val="0"/>
                              <w:divBdr>
                                <w:top w:val="none" w:sz="0" w:space="0" w:color="auto"/>
                                <w:left w:val="none" w:sz="0" w:space="0" w:color="auto"/>
                                <w:bottom w:val="none" w:sz="0" w:space="0" w:color="auto"/>
                                <w:right w:val="none" w:sz="0" w:space="0" w:color="auto"/>
                              </w:divBdr>
                              <w:divsChild>
                                <w:div w:id="750009613">
                                  <w:marLeft w:val="0"/>
                                  <w:marRight w:val="0"/>
                                  <w:marTop w:val="0"/>
                                  <w:marBottom w:val="0"/>
                                  <w:divBdr>
                                    <w:top w:val="none" w:sz="0" w:space="0" w:color="auto"/>
                                    <w:left w:val="none" w:sz="0" w:space="0" w:color="auto"/>
                                    <w:bottom w:val="none" w:sz="0" w:space="0" w:color="auto"/>
                                    <w:right w:val="none" w:sz="0" w:space="0" w:color="auto"/>
                                  </w:divBdr>
                                  <w:divsChild>
                                    <w:div w:id="492726214">
                                      <w:marLeft w:val="0"/>
                                      <w:marRight w:val="0"/>
                                      <w:marTop w:val="0"/>
                                      <w:marBottom w:val="0"/>
                                      <w:divBdr>
                                        <w:top w:val="none" w:sz="0" w:space="0" w:color="auto"/>
                                        <w:left w:val="none" w:sz="0" w:space="0" w:color="auto"/>
                                        <w:bottom w:val="none" w:sz="0" w:space="0" w:color="auto"/>
                                        <w:right w:val="none" w:sz="0" w:space="0" w:color="auto"/>
                                      </w:divBdr>
                                      <w:divsChild>
                                        <w:div w:id="835612530">
                                          <w:marLeft w:val="0"/>
                                          <w:marRight w:val="0"/>
                                          <w:marTop w:val="0"/>
                                          <w:marBottom w:val="0"/>
                                          <w:divBdr>
                                            <w:top w:val="none" w:sz="0" w:space="0" w:color="auto"/>
                                            <w:left w:val="none" w:sz="0" w:space="0" w:color="auto"/>
                                            <w:bottom w:val="none" w:sz="0" w:space="0" w:color="auto"/>
                                            <w:right w:val="none" w:sz="0" w:space="0" w:color="auto"/>
                                          </w:divBdr>
                                          <w:divsChild>
                                            <w:div w:id="1454011578">
                                              <w:marLeft w:val="0"/>
                                              <w:marRight w:val="0"/>
                                              <w:marTop w:val="0"/>
                                              <w:marBottom w:val="0"/>
                                              <w:divBdr>
                                                <w:top w:val="none" w:sz="0" w:space="0" w:color="auto"/>
                                                <w:left w:val="none" w:sz="0" w:space="0" w:color="auto"/>
                                                <w:bottom w:val="none" w:sz="0" w:space="0" w:color="auto"/>
                                                <w:right w:val="none" w:sz="0" w:space="0" w:color="auto"/>
                                              </w:divBdr>
                                              <w:divsChild>
                                                <w:div w:id="2101565311">
                                                  <w:marLeft w:val="0"/>
                                                  <w:marRight w:val="0"/>
                                                  <w:marTop w:val="0"/>
                                                  <w:marBottom w:val="0"/>
                                                  <w:divBdr>
                                                    <w:top w:val="none" w:sz="0" w:space="0" w:color="auto"/>
                                                    <w:left w:val="none" w:sz="0" w:space="0" w:color="auto"/>
                                                    <w:bottom w:val="none" w:sz="0" w:space="0" w:color="auto"/>
                                                    <w:right w:val="none" w:sz="0" w:space="0" w:color="auto"/>
                                                  </w:divBdr>
                                                  <w:divsChild>
                                                    <w:div w:id="1376075126">
                                                      <w:marLeft w:val="0"/>
                                                      <w:marRight w:val="0"/>
                                                      <w:marTop w:val="0"/>
                                                      <w:marBottom w:val="0"/>
                                                      <w:divBdr>
                                                        <w:top w:val="none" w:sz="0" w:space="0" w:color="auto"/>
                                                        <w:left w:val="none" w:sz="0" w:space="0" w:color="auto"/>
                                                        <w:bottom w:val="none" w:sz="0" w:space="0" w:color="auto"/>
                                                        <w:right w:val="none" w:sz="0" w:space="0" w:color="auto"/>
                                                      </w:divBdr>
                                                      <w:divsChild>
                                                        <w:div w:id="1988434724">
                                                          <w:marLeft w:val="0"/>
                                                          <w:marRight w:val="0"/>
                                                          <w:marTop w:val="0"/>
                                                          <w:marBottom w:val="0"/>
                                                          <w:divBdr>
                                                            <w:top w:val="none" w:sz="0" w:space="0" w:color="auto"/>
                                                            <w:left w:val="none" w:sz="0" w:space="0" w:color="auto"/>
                                                            <w:bottom w:val="none" w:sz="0" w:space="0" w:color="auto"/>
                                                            <w:right w:val="none" w:sz="0" w:space="0" w:color="auto"/>
                                                          </w:divBdr>
                                                          <w:divsChild>
                                                            <w:div w:id="687681539">
                                                              <w:marLeft w:val="0"/>
                                                              <w:marRight w:val="0"/>
                                                              <w:marTop w:val="0"/>
                                                              <w:marBottom w:val="0"/>
                                                              <w:divBdr>
                                                                <w:top w:val="none" w:sz="0" w:space="0" w:color="auto"/>
                                                                <w:left w:val="none" w:sz="0" w:space="0" w:color="auto"/>
                                                                <w:bottom w:val="none" w:sz="0" w:space="0" w:color="auto"/>
                                                                <w:right w:val="none" w:sz="0" w:space="0" w:color="auto"/>
                                                              </w:divBdr>
                                                              <w:divsChild>
                                                                <w:div w:id="1732073856">
                                                                  <w:marLeft w:val="0"/>
                                                                  <w:marRight w:val="0"/>
                                                                  <w:marTop w:val="0"/>
                                                                  <w:marBottom w:val="0"/>
                                                                  <w:divBdr>
                                                                    <w:top w:val="none" w:sz="0" w:space="0" w:color="auto"/>
                                                                    <w:left w:val="none" w:sz="0" w:space="0" w:color="auto"/>
                                                                    <w:bottom w:val="none" w:sz="0" w:space="0" w:color="auto"/>
                                                                    <w:right w:val="none" w:sz="0" w:space="0" w:color="auto"/>
                                                                  </w:divBdr>
                                                                  <w:divsChild>
                                                                    <w:div w:id="16210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47674961">
      <w:bodyDiv w:val="1"/>
      <w:marLeft w:val="0"/>
      <w:marRight w:val="0"/>
      <w:marTop w:val="0"/>
      <w:marBottom w:val="0"/>
      <w:divBdr>
        <w:top w:val="none" w:sz="0" w:space="0" w:color="auto"/>
        <w:left w:val="none" w:sz="0" w:space="0" w:color="auto"/>
        <w:bottom w:val="none" w:sz="0" w:space="0" w:color="auto"/>
        <w:right w:val="none" w:sz="0" w:space="0" w:color="auto"/>
      </w:divBdr>
    </w:div>
    <w:div w:id="1105928396">
      <w:bodyDiv w:val="1"/>
      <w:marLeft w:val="0"/>
      <w:marRight w:val="0"/>
      <w:marTop w:val="0"/>
      <w:marBottom w:val="0"/>
      <w:divBdr>
        <w:top w:val="none" w:sz="0" w:space="0" w:color="auto"/>
        <w:left w:val="none" w:sz="0" w:space="0" w:color="auto"/>
        <w:bottom w:val="none" w:sz="0" w:space="0" w:color="auto"/>
        <w:right w:val="none" w:sz="0" w:space="0" w:color="auto"/>
      </w:divBdr>
    </w:div>
    <w:div w:id="1119715038">
      <w:bodyDiv w:val="1"/>
      <w:marLeft w:val="0"/>
      <w:marRight w:val="0"/>
      <w:marTop w:val="0"/>
      <w:marBottom w:val="0"/>
      <w:divBdr>
        <w:top w:val="none" w:sz="0" w:space="0" w:color="auto"/>
        <w:left w:val="none" w:sz="0" w:space="0" w:color="auto"/>
        <w:bottom w:val="none" w:sz="0" w:space="0" w:color="auto"/>
        <w:right w:val="none" w:sz="0" w:space="0" w:color="auto"/>
      </w:divBdr>
    </w:div>
    <w:div w:id="1161703144">
      <w:bodyDiv w:val="1"/>
      <w:marLeft w:val="0"/>
      <w:marRight w:val="0"/>
      <w:marTop w:val="0"/>
      <w:marBottom w:val="0"/>
      <w:divBdr>
        <w:top w:val="none" w:sz="0" w:space="0" w:color="auto"/>
        <w:left w:val="none" w:sz="0" w:space="0" w:color="auto"/>
        <w:bottom w:val="none" w:sz="0" w:space="0" w:color="auto"/>
        <w:right w:val="none" w:sz="0" w:space="0" w:color="auto"/>
      </w:divBdr>
    </w:div>
    <w:div w:id="1316492141">
      <w:bodyDiv w:val="1"/>
      <w:marLeft w:val="0"/>
      <w:marRight w:val="0"/>
      <w:marTop w:val="0"/>
      <w:marBottom w:val="0"/>
      <w:divBdr>
        <w:top w:val="none" w:sz="0" w:space="0" w:color="auto"/>
        <w:left w:val="none" w:sz="0" w:space="0" w:color="auto"/>
        <w:bottom w:val="none" w:sz="0" w:space="0" w:color="auto"/>
        <w:right w:val="none" w:sz="0" w:space="0" w:color="auto"/>
      </w:divBdr>
    </w:div>
    <w:div w:id="1348485869">
      <w:bodyDiv w:val="1"/>
      <w:marLeft w:val="0"/>
      <w:marRight w:val="0"/>
      <w:marTop w:val="0"/>
      <w:marBottom w:val="0"/>
      <w:divBdr>
        <w:top w:val="none" w:sz="0" w:space="0" w:color="auto"/>
        <w:left w:val="none" w:sz="0" w:space="0" w:color="auto"/>
        <w:bottom w:val="none" w:sz="0" w:space="0" w:color="auto"/>
        <w:right w:val="none" w:sz="0" w:space="0" w:color="auto"/>
      </w:divBdr>
    </w:div>
    <w:div w:id="1406688105">
      <w:bodyDiv w:val="1"/>
      <w:marLeft w:val="0"/>
      <w:marRight w:val="0"/>
      <w:marTop w:val="0"/>
      <w:marBottom w:val="0"/>
      <w:divBdr>
        <w:top w:val="none" w:sz="0" w:space="0" w:color="auto"/>
        <w:left w:val="none" w:sz="0" w:space="0" w:color="auto"/>
        <w:bottom w:val="none" w:sz="0" w:space="0" w:color="auto"/>
        <w:right w:val="none" w:sz="0" w:space="0" w:color="auto"/>
      </w:divBdr>
    </w:div>
    <w:div w:id="1447386540">
      <w:bodyDiv w:val="1"/>
      <w:marLeft w:val="0"/>
      <w:marRight w:val="0"/>
      <w:marTop w:val="0"/>
      <w:marBottom w:val="0"/>
      <w:divBdr>
        <w:top w:val="none" w:sz="0" w:space="0" w:color="auto"/>
        <w:left w:val="none" w:sz="0" w:space="0" w:color="auto"/>
        <w:bottom w:val="none" w:sz="0" w:space="0" w:color="auto"/>
        <w:right w:val="none" w:sz="0" w:space="0" w:color="auto"/>
      </w:divBdr>
    </w:div>
    <w:div w:id="1577937034">
      <w:bodyDiv w:val="1"/>
      <w:marLeft w:val="0"/>
      <w:marRight w:val="0"/>
      <w:marTop w:val="0"/>
      <w:marBottom w:val="0"/>
      <w:divBdr>
        <w:top w:val="none" w:sz="0" w:space="0" w:color="auto"/>
        <w:left w:val="none" w:sz="0" w:space="0" w:color="auto"/>
        <w:bottom w:val="none" w:sz="0" w:space="0" w:color="auto"/>
        <w:right w:val="none" w:sz="0" w:space="0" w:color="auto"/>
      </w:divBdr>
    </w:div>
    <w:div w:id="1619264606">
      <w:bodyDiv w:val="1"/>
      <w:marLeft w:val="0"/>
      <w:marRight w:val="0"/>
      <w:marTop w:val="0"/>
      <w:marBottom w:val="0"/>
      <w:divBdr>
        <w:top w:val="none" w:sz="0" w:space="0" w:color="auto"/>
        <w:left w:val="none" w:sz="0" w:space="0" w:color="auto"/>
        <w:bottom w:val="none" w:sz="0" w:space="0" w:color="auto"/>
        <w:right w:val="none" w:sz="0" w:space="0" w:color="auto"/>
      </w:divBdr>
    </w:div>
    <w:div w:id="1691177148">
      <w:bodyDiv w:val="1"/>
      <w:marLeft w:val="0"/>
      <w:marRight w:val="0"/>
      <w:marTop w:val="0"/>
      <w:marBottom w:val="0"/>
      <w:divBdr>
        <w:top w:val="none" w:sz="0" w:space="0" w:color="auto"/>
        <w:left w:val="none" w:sz="0" w:space="0" w:color="auto"/>
        <w:bottom w:val="none" w:sz="0" w:space="0" w:color="auto"/>
        <w:right w:val="none" w:sz="0" w:space="0" w:color="auto"/>
      </w:divBdr>
    </w:div>
    <w:div w:id="1707018903">
      <w:bodyDiv w:val="1"/>
      <w:marLeft w:val="0"/>
      <w:marRight w:val="0"/>
      <w:marTop w:val="0"/>
      <w:marBottom w:val="0"/>
      <w:divBdr>
        <w:top w:val="none" w:sz="0" w:space="0" w:color="auto"/>
        <w:left w:val="none" w:sz="0" w:space="0" w:color="auto"/>
        <w:bottom w:val="none" w:sz="0" w:space="0" w:color="auto"/>
        <w:right w:val="none" w:sz="0" w:space="0" w:color="auto"/>
      </w:divBdr>
    </w:div>
    <w:div w:id="1817185874">
      <w:bodyDiv w:val="1"/>
      <w:marLeft w:val="0"/>
      <w:marRight w:val="0"/>
      <w:marTop w:val="0"/>
      <w:marBottom w:val="0"/>
      <w:divBdr>
        <w:top w:val="none" w:sz="0" w:space="0" w:color="auto"/>
        <w:left w:val="none" w:sz="0" w:space="0" w:color="auto"/>
        <w:bottom w:val="none" w:sz="0" w:space="0" w:color="auto"/>
        <w:right w:val="none" w:sz="0" w:space="0" w:color="auto"/>
      </w:divBdr>
    </w:div>
    <w:div w:id="1818842312">
      <w:bodyDiv w:val="1"/>
      <w:marLeft w:val="0"/>
      <w:marRight w:val="0"/>
      <w:marTop w:val="0"/>
      <w:marBottom w:val="0"/>
      <w:divBdr>
        <w:top w:val="none" w:sz="0" w:space="0" w:color="auto"/>
        <w:left w:val="none" w:sz="0" w:space="0" w:color="auto"/>
        <w:bottom w:val="none" w:sz="0" w:space="0" w:color="auto"/>
        <w:right w:val="none" w:sz="0" w:space="0" w:color="auto"/>
      </w:divBdr>
    </w:div>
    <w:div w:id="1865633188">
      <w:bodyDiv w:val="1"/>
      <w:marLeft w:val="0"/>
      <w:marRight w:val="0"/>
      <w:marTop w:val="0"/>
      <w:marBottom w:val="0"/>
      <w:divBdr>
        <w:top w:val="none" w:sz="0" w:space="0" w:color="auto"/>
        <w:left w:val="none" w:sz="0" w:space="0" w:color="auto"/>
        <w:bottom w:val="none" w:sz="0" w:space="0" w:color="auto"/>
        <w:right w:val="none" w:sz="0" w:space="0" w:color="auto"/>
      </w:divBdr>
    </w:div>
    <w:div w:id="1924219613">
      <w:bodyDiv w:val="1"/>
      <w:marLeft w:val="0"/>
      <w:marRight w:val="0"/>
      <w:marTop w:val="0"/>
      <w:marBottom w:val="0"/>
      <w:divBdr>
        <w:top w:val="none" w:sz="0" w:space="0" w:color="auto"/>
        <w:left w:val="none" w:sz="0" w:space="0" w:color="auto"/>
        <w:bottom w:val="none" w:sz="0" w:space="0" w:color="auto"/>
        <w:right w:val="none" w:sz="0" w:space="0" w:color="auto"/>
      </w:divBdr>
    </w:div>
    <w:div w:id="1945260923">
      <w:bodyDiv w:val="1"/>
      <w:marLeft w:val="0"/>
      <w:marRight w:val="0"/>
      <w:marTop w:val="0"/>
      <w:marBottom w:val="0"/>
      <w:divBdr>
        <w:top w:val="none" w:sz="0" w:space="0" w:color="auto"/>
        <w:left w:val="none" w:sz="0" w:space="0" w:color="auto"/>
        <w:bottom w:val="none" w:sz="0" w:space="0" w:color="auto"/>
        <w:right w:val="none" w:sz="0" w:space="0" w:color="auto"/>
      </w:divBdr>
    </w:div>
    <w:div w:id="1949652653">
      <w:bodyDiv w:val="1"/>
      <w:marLeft w:val="0"/>
      <w:marRight w:val="0"/>
      <w:marTop w:val="0"/>
      <w:marBottom w:val="0"/>
      <w:divBdr>
        <w:top w:val="none" w:sz="0" w:space="0" w:color="auto"/>
        <w:left w:val="none" w:sz="0" w:space="0" w:color="auto"/>
        <w:bottom w:val="none" w:sz="0" w:space="0" w:color="auto"/>
        <w:right w:val="none" w:sz="0" w:space="0" w:color="auto"/>
      </w:divBdr>
    </w:div>
    <w:div w:id="2037342489">
      <w:bodyDiv w:val="1"/>
      <w:marLeft w:val="0"/>
      <w:marRight w:val="0"/>
      <w:marTop w:val="0"/>
      <w:marBottom w:val="0"/>
      <w:divBdr>
        <w:top w:val="none" w:sz="0" w:space="0" w:color="auto"/>
        <w:left w:val="none" w:sz="0" w:space="0" w:color="auto"/>
        <w:bottom w:val="none" w:sz="0" w:space="0" w:color="auto"/>
        <w:right w:val="none" w:sz="0" w:space="0" w:color="auto"/>
      </w:divBdr>
    </w:div>
    <w:div w:id="2109957788">
      <w:bodyDiv w:val="1"/>
      <w:marLeft w:val="0"/>
      <w:marRight w:val="0"/>
      <w:marTop w:val="0"/>
      <w:marBottom w:val="0"/>
      <w:divBdr>
        <w:top w:val="none" w:sz="0" w:space="0" w:color="auto"/>
        <w:left w:val="none" w:sz="0" w:space="0" w:color="auto"/>
        <w:bottom w:val="none" w:sz="0" w:space="0" w:color="auto"/>
        <w:right w:val="none" w:sz="0" w:space="0" w:color="auto"/>
      </w:divBdr>
    </w:div>
    <w:div w:id="21366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hmet-efendi.ru/" TargetMode="External"/><Relationship Id="rId13" Type="http://schemas.openxmlformats.org/officeDocument/2006/relationships/hyperlink" Target="http://lib.alpinadigital.ru/" TargetMode="External"/><Relationship Id="rId18" Type="http://schemas.openxmlformats.org/officeDocument/2006/relationships/hyperlink" Target="https://www.jstor.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bs.prospekt.org/books" TargetMode="External"/><Relationship Id="rId17" Type="http://schemas.openxmlformats.org/officeDocument/2006/relationships/hyperlink" Target="https://www.emerald.com/insight/" TargetMode="External"/><Relationship Id="rId2" Type="http://schemas.openxmlformats.org/officeDocument/2006/relationships/numbering" Target="numbering.xml"/><Relationship Id="rId16" Type="http://schemas.openxmlformats.org/officeDocument/2006/relationships/hyperlink" Target="http://www.sciencedirect.com" TargetMode="External"/><Relationship Id="rId20" Type="http://schemas.openxmlformats.org/officeDocument/2006/relationships/hyperlink" Target="https://onlinelibrary.wile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ink.springer.com/" TargetMode="External"/><Relationship Id="rId23" Type="http://schemas.openxmlformats.org/officeDocument/2006/relationships/fontTable" Target="fontTable.xml"/><Relationship Id="rId10" Type="http://schemas.openxmlformats.org/officeDocument/2006/relationships/hyperlink" Target="http://elib.fa.ru/" TargetMode="External"/><Relationship Id="rId19" Type="http://schemas.openxmlformats.org/officeDocument/2006/relationships/hyperlink" Target="https://www.oecd-ilibrary.org/" TargetMode="External"/><Relationship Id="rId4" Type="http://schemas.openxmlformats.org/officeDocument/2006/relationships/settings" Target="settings.xml"/><Relationship Id="rId9" Type="http://schemas.openxmlformats.org/officeDocument/2006/relationships/hyperlink" Target="https://minisolife.ru/" TargetMode="External"/><Relationship Id="rId14" Type="http://schemas.openxmlformats.org/officeDocument/2006/relationships/hyperlink" Target="https://spark-interfax.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F13B7-456B-4984-8995-557E8E29A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46</Pages>
  <Words>11120</Words>
  <Characters>63386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vt:lpstr>
    </vt:vector>
  </TitlesOfParts>
  <Company>Krokoz™</Company>
  <LinksUpToDate>false</LinksUpToDate>
  <CharactersWithSpaces>74358</CharactersWithSpaces>
  <SharedDoc>false</SharedDoc>
  <HLinks>
    <vt:vector size="42" baseType="variant">
      <vt:variant>
        <vt:i4>3801188</vt:i4>
      </vt:variant>
      <vt:variant>
        <vt:i4>18</vt:i4>
      </vt:variant>
      <vt:variant>
        <vt:i4>0</vt:i4>
      </vt:variant>
      <vt:variant>
        <vt:i4>5</vt:i4>
      </vt:variant>
      <vt:variant>
        <vt:lpwstr>http://www.znanium.com/</vt:lpwstr>
      </vt:variant>
      <vt:variant>
        <vt:lpwstr/>
      </vt:variant>
      <vt:variant>
        <vt:i4>8192038</vt:i4>
      </vt:variant>
      <vt:variant>
        <vt:i4>15</vt:i4>
      </vt:variant>
      <vt:variant>
        <vt:i4>0</vt:i4>
      </vt:variant>
      <vt:variant>
        <vt:i4>5</vt:i4>
      </vt:variant>
      <vt:variant>
        <vt:lpwstr>http://www.book.ru/</vt:lpwstr>
      </vt:variant>
      <vt:variant>
        <vt:lpwstr/>
      </vt:variant>
      <vt:variant>
        <vt:i4>8126573</vt:i4>
      </vt:variant>
      <vt:variant>
        <vt:i4>12</vt:i4>
      </vt:variant>
      <vt:variant>
        <vt:i4>0</vt:i4>
      </vt:variant>
      <vt:variant>
        <vt:i4>5</vt:i4>
      </vt:variant>
      <vt:variant>
        <vt:lpwstr>http://elibrary.ru/</vt:lpwstr>
      </vt:variant>
      <vt:variant>
        <vt:lpwstr/>
      </vt:variant>
      <vt:variant>
        <vt:i4>1310740</vt:i4>
      </vt:variant>
      <vt:variant>
        <vt:i4>9</vt:i4>
      </vt:variant>
      <vt:variant>
        <vt:i4>0</vt:i4>
      </vt:variant>
      <vt:variant>
        <vt:i4>5</vt:i4>
      </vt:variant>
      <vt:variant>
        <vt:lpwstr>https://www.biblio-online.ru/</vt:lpwstr>
      </vt:variant>
      <vt:variant>
        <vt:lpwstr/>
      </vt:variant>
      <vt:variant>
        <vt:i4>3473466</vt:i4>
      </vt:variant>
      <vt:variant>
        <vt:i4>6</vt:i4>
      </vt:variant>
      <vt:variant>
        <vt:i4>0</vt:i4>
      </vt:variant>
      <vt:variant>
        <vt:i4>5</vt:i4>
      </vt:variant>
      <vt:variant>
        <vt:lpwstr>http://elib.fa.ru/</vt:lpwstr>
      </vt:variant>
      <vt:variant>
        <vt:lpwstr/>
      </vt:variant>
      <vt:variant>
        <vt:i4>525334</vt:i4>
      </vt:variant>
      <vt:variant>
        <vt:i4>3</vt:i4>
      </vt:variant>
      <vt:variant>
        <vt:i4>0</vt:i4>
      </vt:variant>
      <vt:variant>
        <vt:i4>5</vt:i4>
      </vt:variant>
      <vt:variant>
        <vt:lpwstr>http://ru.wikipedia.org/wiki/ФИФА</vt:lpwstr>
      </vt:variant>
      <vt:variant>
        <vt:lpwstr/>
      </vt:variant>
      <vt:variant>
        <vt:i4>5374036</vt:i4>
      </vt:variant>
      <vt:variant>
        <vt:i4>0</vt:i4>
      </vt:variant>
      <vt:variant>
        <vt:i4>0</vt:i4>
      </vt:variant>
      <vt:variant>
        <vt:i4>5</vt:i4>
      </vt:variant>
      <vt:variant>
        <vt:lpwstr>http://ru.wikipedia.org/wiki/Чемпионат_мира_по_футболу</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dc:title>
  <dc:creator>Глумов</dc:creator>
  <cp:lastModifiedBy>Васильева Светлана Викторовна</cp:lastModifiedBy>
  <cp:revision>124</cp:revision>
  <cp:lastPrinted>2022-12-06T14:33:00Z</cp:lastPrinted>
  <dcterms:created xsi:type="dcterms:W3CDTF">2024-12-22T14:06:00Z</dcterms:created>
  <dcterms:modified xsi:type="dcterms:W3CDTF">2025-02-03T04:41:00Z</dcterms:modified>
</cp:coreProperties>
</file>